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136CB" w:rsidP="009136CB">
      <w:pPr>
        <w:pStyle w:val="Heading5"/>
        <w:spacing w:before="0" w:after="0"/>
        <w:ind w:right="-630"/>
        <w:jc w:val="center"/>
        <w:rPr>
          <w:i w:val="0"/>
        </w:rPr>
      </w:pPr>
      <w:r>
        <w:rPr>
          <w:i w:val="0"/>
        </w:rPr>
        <w:t>April 13,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76689">
        <w:rPr>
          <w:i w:val="0"/>
          <w:sz w:val="24"/>
          <w:szCs w:val="24"/>
        </w:rPr>
        <w:t>8</w:t>
      </w:r>
      <w:r w:rsidR="0091156A">
        <w:rPr>
          <w:i w:val="0"/>
          <w:sz w:val="24"/>
          <w:szCs w:val="24"/>
        </w:rPr>
        <w:t>658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w:t>
      </w:r>
      <w:r w:rsidR="00E24757">
        <w:rPr>
          <w:i w:val="0"/>
          <w:sz w:val="24"/>
          <w:szCs w:val="24"/>
        </w:rPr>
        <w:t>3</w:t>
      </w:r>
      <w:r w:rsidR="0091156A">
        <w:rPr>
          <w:i w:val="0"/>
          <w:sz w:val="24"/>
          <w:szCs w:val="24"/>
        </w:rPr>
        <w:t>7172</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91156A" w:rsidP="00521E33">
      <w:pPr>
        <w:pStyle w:val="BodyTextIndent"/>
        <w:ind w:left="0"/>
        <w:rPr>
          <w:szCs w:val="24"/>
        </w:rPr>
      </w:pPr>
      <w:r>
        <w:rPr>
          <w:szCs w:val="24"/>
        </w:rPr>
        <w:t>SATELLITE TELEVISION SYSTEMS INC</w:t>
      </w:r>
    </w:p>
    <w:p w:rsidR="0091156A" w:rsidRDefault="0091156A" w:rsidP="00521E33">
      <w:pPr>
        <w:pStyle w:val="BodyTextIndent"/>
        <w:ind w:left="0"/>
        <w:rPr>
          <w:szCs w:val="24"/>
        </w:rPr>
      </w:pPr>
      <w:r>
        <w:rPr>
          <w:szCs w:val="24"/>
        </w:rPr>
        <w:t>T/A LEFEVER INC</w:t>
      </w:r>
    </w:p>
    <w:p w:rsidR="00C0649F" w:rsidRDefault="0091156A" w:rsidP="00521E33">
      <w:pPr>
        <w:pStyle w:val="BodyTextIndent"/>
        <w:ind w:left="0"/>
        <w:rPr>
          <w:szCs w:val="24"/>
        </w:rPr>
      </w:pPr>
      <w:r>
        <w:rPr>
          <w:szCs w:val="24"/>
        </w:rPr>
        <w:t>2050 LITITZ PIKE</w:t>
      </w:r>
    </w:p>
    <w:p w:rsidR="00521E33" w:rsidRPr="002442B1" w:rsidRDefault="0091156A" w:rsidP="00521E33">
      <w:pPr>
        <w:pStyle w:val="BodyTextIndent"/>
        <w:ind w:left="0"/>
        <w:rPr>
          <w:szCs w:val="24"/>
        </w:rPr>
      </w:pPr>
      <w:r>
        <w:rPr>
          <w:szCs w:val="24"/>
        </w:rPr>
        <w:t>LANCASTER PA  17601</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91156A">
        <w:rPr>
          <w:b w:val="0"/>
          <w:i w:val="0"/>
          <w:sz w:val="24"/>
          <w:szCs w:val="24"/>
        </w:rPr>
        <w:t xml:space="preserve">Satellite Television Systems, Inc., t/a </w:t>
      </w:r>
      <w:proofErr w:type="spellStart"/>
      <w:r w:rsidR="0091156A">
        <w:rPr>
          <w:b w:val="0"/>
          <w:i w:val="0"/>
          <w:sz w:val="24"/>
          <w:szCs w:val="24"/>
        </w:rPr>
        <w:t>Lefever</w:t>
      </w:r>
      <w:proofErr w:type="spellEnd"/>
      <w:r w:rsidR="0091156A">
        <w:rPr>
          <w:b w:val="0"/>
          <w:i w:val="0"/>
          <w:sz w:val="24"/>
          <w:szCs w:val="24"/>
        </w:rPr>
        <w:t xml:space="preserve"> </w:t>
      </w:r>
      <w:proofErr w:type="spellStart"/>
      <w:r w:rsidR="0091156A">
        <w:rPr>
          <w:b w:val="0"/>
          <w:i w:val="0"/>
          <w:sz w:val="24"/>
          <w:szCs w:val="24"/>
        </w:rPr>
        <w:t>Inc</w:t>
      </w:r>
      <w:proofErr w:type="spellEnd"/>
      <w:r w:rsidR="0091156A">
        <w:rPr>
          <w:b w:val="0"/>
          <w:i w:val="0"/>
          <w:sz w:val="24"/>
          <w:szCs w:val="24"/>
        </w:rPr>
        <w:t>, 2050 Lititz Pike, Lancaster, Lancaster County, Pennsylvania 17601.  (717) 569-8682</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3D1FF3">
        <w:rPr>
          <w:b/>
          <w:spacing w:val="-3"/>
          <w:sz w:val="24"/>
          <w:szCs w:val="24"/>
        </w:rPr>
        <w:t>8</w:t>
      </w:r>
      <w:r w:rsidR="0091156A">
        <w:rPr>
          <w:b/>
          <w:spacing w:val="-3"/>
          <w:sz w:val="24"/>
          <w:szCs w:val="24"/>
        </w:rPr>
        <w:t>658</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91156A">
        <w:rPr>
          <w:b/>
          <w:sz w:val="24"/>
          <w:szCs w:val="24"/>
        </w:rPr>
        <w:t xml:space="preserve">Satellite Television Systems, Inc., t/a </w:t>
      </w:r>
      <w:proofErr w:type="spellStart"/>
      <w:r w:rsidR="0091156A">
        <w:rPr>
          <w:b/>
          <w:sz w:val="24"/>
          <w:szCs w:val="24"/>
        </w:rPr>
        <w:t>Lefever</w:t>
      </w:r>
      <w:proofErr w:type="spellEnd"/>
      <w:r w:rsidR="0091156A">
        <w:rPr>
          <w:b/>
          <w:sz w:val="24"/>
          <w:szCs w:val="24"/>
        </w:rPr>
        <w:t xml:space="preserve"> </w:t>
      </w:r>
      <w:proofErr w:type="spellStart"/>
      <w:r w:rsidR="0091156A">
        <w:rPr>
          <w:b/>
          <w:sz w:val="24"/>
          <w:szCs w:val="24"/>
        </w:rPr>
        <w:t>Inc</w:t>
      </w:r>
      <w:proofErr w:type="spellEnd"/>
      <w:r w:rsidRPr="007C52A2">
        <w:rPr>
          <w:b/>
          <w:spacing w:val="-3"/>
          <w:sz w:val="22"/>
          <w:szCs w:val="22"/>
        </w:rPr>
        <w:t>; also advise your insurance carrier to place the following numbers at the top of your insurance form: A-</w:t>
      </w:r>
      <w:r w:rsidR="002A088D">
        <w:rPr>
          <w:b/>
          <w:spacing w:val="-3"/>
          <w:sz w:val="22"/>
          <w:szCs w:val="22"/>
        </w:rPr>
        <w:t>891</w:t>
      </w:r>
      <w:r w:rsidR="00C951A3">
        <w:rPr>
          <w:b/>
          <w:spacing w:val="-3"/>
          <w:sz w:val="22"/>
          <w:szCs w:val="22"/>
        </w:rPr>
        <w:t>8</w:t>
      </w:r>
      <w:r w:rsidR="0091156A">
        <w:rPr>
          <w:b/>
          <w:spacing w:val="-3"/>
          <w:sz w:val="22"/>
          <w:szCs w:val="22"/>
        </w:rPr>
        <w:t>658</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91156A">
        <w:rPr>
          <w:b/>
          <w:spacing w:val="-3"/>
          <w:sz w:val="22"/>
          <w:szCs w:val="22"/>
        </w:rPr>
        <w:t>37172</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9136CB"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21C97744" wp14:editId="48F12F4A">
            <wp:simplePos x="0" y="0"/>
            <wp:positionH relativeFrom="column">
              <wp:posOffset>2967355</wp:posOffset>
            </wp:positionH>
            <wp:positionV relativeFrom="paragraph">
              <wp:posOffset>85090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D7" w:rsidRDefault="007367D7" w:rsidP="00E8536A">
      <w:r>
        <w:separator/>
      </w:r>
    </w:p>
  </w:endnote>
  <w:endnote w:type="continuationSeparator" w:id="0">
    <w:p w:rsidR="007367D7" w:rsidRDefault="007367D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D7" w:rsidRDefault="007367D7" w:rsidP="00E8536A">
      <w:r>
        <w:separator/>
      </w:r>
    </w:p>
  </w:footnote>
  <w:footnote w:type="continuationSeparator" w:id="0">
    <w:p w:rsidR="007367D7" w:rsidRDefault="007367D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83E"/>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2FE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049"/>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7D7"/>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56A"/>
    <w:rsid w:val="009129E0"/>
    <w:rsid w:val="00912DEC"/>
    <w:rsid w:val="009136CB"/>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1A3"/>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64F"/>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835"/>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133"/>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757"/>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5CD1"/>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2016-04-13T12:17:00Z</cp:lastPrinted>
  <dcterms:created xsi:type="dcterms:W3CDTF">2016-04-13T12:13:00Z</dcterms:created>
  <dcterms:modified xsi:type="dcterms:W3CDTF">2016-04-13T12:17:00Z</dcterms:modified>
</cp:coreProperties>
</file>