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E042E8" w:rsidP="00E60474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April 13</w:t>
      </w:r>
      <w:r w:rsidR="004B1909">
        <w:rPr>
          <w:rFonts w:ascii="Arial" w:hAnsi="Arial"/>
          <w:sz w:val="24"/>
        </w:rPr>
        <w:t>, 2016</w:t>
      </w:r>
    </w:p>
    <w:p w:rsidR="00E60474" w:rsidRPr="00386D4C" w:rsidRDefault="00E60474" w:rsidP="00E60474">
      <w:pPr>
        <w:jc w:val="center"/>
        <w:rPr>
          <w:rFonts w:ascii="Arial" w:hAnsi="Arial"/>
          <w:sz w:val="24"/>
          <w:szCs w:val="24"/>
        </w:rPr>
      </w:pPr>
    </w:p>
    <w:p w:rsidR="00E60474" w:rsidRDefault="00C74FDC" w:rsidP="00E60474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A-001</w:t>
      </w:r>
      <w:r w:rsidR="00E042E8">
        <w:rPr>
          <w:rFonts w:ascii="Arial" w:hAnsi="Arial"/>
          <w:sz w:val="24"/>
        </w:rPr>
        <w:t>17355</w:t>
      </w:r>
    </w:p>
    <w:p w:rsidR="001D5F84" w:rsidRDefault="003A7B04" w:rsidP="00E60474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FREDERICK E. MERRING</w:t>
      </w:r>
    </w:p>
    <w:p w:rsidR="003A7B04" w:rsidRDefault="003A7B04" w:rsidP="00E60474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FRED MERRING LLC</w:t>
      </w:r>
    </w:p>
    <w:p w:rsidR="003A7B04" w:rsidRDefault="003A7B04" w:rsidP="00E60474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727 CORTEZ ROAD</w:t>
      </w:r>
    </w:p>
    <w:p w:rsidR="003A7B04" w:rsidRPr="00FA02E1" w:rsidRDefault="003A7B04" w:rsidP="00E60474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JEFFERSON TOWNSHIP, PA  18436-3807</w:t>
      </w:r>
    </w:p>
    <w:p w:rsidR="00E60474" w:rsidRPr="00386D4C" w:rsidRDefault="00E60474" w:rsidP="00E60474">
      <w:pPr>
        <w:rPr>
          <w:rFonts w:ascii="Arial" w:hAnsi="Arial"/>
          <w:sz w:val="24"/>
          <w:szCs w:val="24"/>
        </w:rPr>
      </w:pPr>
    </w:p>
    <w:p w:rsidR="00E60474" w:rsidRPr="00386D4C" w:rsidRDefault="00E60474" w:rsidP="00E60474">
      <w:pPr>
        <w:rPr>
          <w:rFonts w:ascii="Arial" w:hAnsi="Arial"/>
          <w:sz w:val="24"/>
          <w:szCs w:val="24"/>
        </w:rPr>
      </w:pPr>
    </w:p>
    <w:p w:rsidR="00E60474" w:rsidRPr="00386D4C" w:rsidRDefault="00E60474" w:rsidP="00E60474">
      <w:pPr>
        <w:rPr>
          <w:rFonts w:ascii="Arial" w:hAnsi="Arial"/>
          <w:sz w:val="24"/>
          <w:szCs w:val="24"/>
        </w:rPr>
      </w:pPr>
    </w:p>
    <w:p w:rsidR="00E60474" w:rsidRPr="00386D4C" w:rsidRDefault="00E60474" w:rsidP="00E60474">
      <w:pPr>
        <w:rPr>
          <w:rFonts w:ascii="Arial" w:hAnsi="Arial"/>
          <w:sz w:val="24"/>
          <w:szCs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E60474">
        <w:rPr>
          <w:rFonts w:ascii="Arial" w:hAnsi="Arial"/>
          <w:sz w:val="22"/>
          <w:szCs w:val="22"/>
        </w:rPr>
        <w:t xml:space="preserve">r. </w:t>
      </w:r>
      <w:proofErr w:type="spellStart"/>
      <w:r w:rsidR="003A7B04">
        <w:rPr>
          <w:rFonts w:ascii="Arial" w:hAnsi="Arial"/>
          <w:sz w:val="22"/>
          <w:szCs w:val="22"/>
        </w:rPr>
        <w:t>Merring</w:t>
      </w:r>
      <w:proofErr w:type="spellEnd"/>
      <w:r w:rsidRPr="007700C1">
        <w:rPr>
          <w:rFonts w:ascii="Arial" w:hAnsi="Arial"/>
          <w:sz w:val="22"/>
          <w:szCs w:val="22"/>
        </w:rPr>
        <w:t>:</w:t>
      </w:r>
    </w:p>
    <w:p w:rsidR="0077682D" w:rsidRPr="00386D4C" w:rsidRDefault="0077682D" w:rsidP="0077682D">
      <w:pPr>
        <w:pStyle w:val="BodyText"/>
        <w:rPr>
          <w:rFonts w:cs="Arial"/>
          <w:color w:val="000000"/>
          <w:szCs w:val="24"/>
        </w:rPr>
      </w:pP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3A7B04">
        <w:rPr>
          <w:rFonts w:ascii="Arial" w:hAnsi="Arial" w:cs="Arial"/>
          <w:sz w:val="22"/>
          <w:szCs w:val="22"/>
        </w:rPr>
        <w:t>April 6</w:t>
      </w:r>
      <w:r w:rsidR="006054C8">
        <w:rPr>
          <w:rFonts w:ascii="Arial" w:hAnsi="Arial" w:cs="Arial"/>
          <w:sz w:val="22"/>
          <w:szCs w:val="22"/>
        </w:rPr>
        <w:t>, 2016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4202EF">
        <w:rPr>
          <w:rFonts w:ascii="Arial" w:hAnsi="Arial" w:cs="Arial"/>
          <w:sz w:val="22"/>
          <w:szCs w:val="22"/>
        </w:rPr>
        <w:t xml:space="preserve"> Application of </w:t>
      </w:r>
      <w:r w:rsidR="00E60474">
        <w:rPr>
          <w:rFonts w:ascii="Arial" w:hAnsi="Arial" w:cs="Arial"/>
          <w:sz w:val="22"/>
          <w:szCs w:val="22"/>
        </w:rPr>
        <w:t>Entity Change</w:t>
      </w:r>
      <w:r w:rsidRPr="007700C1">
        <w:rPr>
          <w:rFonts w:ascii="Arial" w:hAnsi="Arial" w:cs="Arial"/>
          <w:sz w:val="22"/>
          <w:szCs w:val="22"/>
        </w:rPr>
        <w:t>.  Upon initial review, the Application has been determined to be deficient for the following reasons:</w:t>
      </w:r>
    </w:p>
    <w:p w:rsidR="0077682D" w:rsidRPr="00386D4C" w:rsidRDefault="0077682D" w:rsidP="0077682D">
      <w:pPr>
        <w:rPr>
          <w:rFonts w:ascii="Arial" w:hAnsi="Arial" w:cs="Arial"/>
          <w:sz w:val="24"/>
          <w:szCs w:val="24"/>
        </w:rPr>
      </w:pPr>
    </w:p>
    <w:p w:rsidR="0090709B" w:rsidRDefault="0090709B" w:rsidP="0090709B">
      <w:pPr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list of the Names of the Owners of the Stock and Distribution of Shares on a separate sheet of paper is required.</w:t>
      </w:r>
    </w:p>
    <w:p w:rsidR="0090709B" w:rsidRDefault="0090709B" w:rsidP="0090709B">
      <w:pPr>
        <w:rPr>
          <w:rFonts w:ascii="Arial" w:hAnsi="Arial" w:cs="Arial"/>
          <w:color w:val="000000"/>
          <w:sz w:val="22"/>
          <w:szCs w:val="22"/>
        </w:rPr>
      </w:pPr>
    </w:p>
    <w:p w:rsidR="00E60474" w:rsidRDefault="00E60474" w:rsidP="0090709B">
      <w:pPr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list of the Names of the Officers and Directors of the Business on a separate</w:t>
      </w:r>
      <w:r w:rsidR="001D5F84">
        <w:rPr>
          <w:rFonts w:ascii="Arial" w:hAnsi="Arial" w:cs="Arial"/>
          <w:color w:val="000000"/>
          <w:sz w:val="22"/>
          <w:szCs w:val="22"/>
        </w:rPr>
        <w:t xml:space="preserve"> sheet of paper</w:t>
      </w:r>
      <w:r w:rsidR="0090709B">
        <w:rPr>
          <w:rFonts w:ascii="Arial" w:hAnsi="Arial" w:cs="Arial"/>
          <w:color w:val="000000"/>
          <w:sz w:val="22"/>
          <w:szCs w:val="22"/>
        </w:rPr>
        <w:t xml:space="preserve"> is required.</w:t>
      </w:r>
      <w:bookmarkStart w:id="0" w:name="_GoBack"/>
      <w:bookmarkEnd w:id="0"/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D525C7" w:rsidP="007700C1">
      <w:pPr>
        <w:rPr>
          <w:sz w:val="24"/>
        </w:rPr>
      </w:pPr>
      <w:r>
        <w:rPr>
          <w:rFonts w:ascii="Arial" w:hAnsi="Arial"/>
          <w:sz w:val="24"/>
        </w:rPr>
        <w:t>RC: ael</w:t>
      </w:r>
      <w:r w:rsidR="00635B49">
        <w:br w:type="page"/>
      </w:r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F18" w:rsidRDefault="007A4F18" w:rsidP="00635B49">
      <w:r>
        <w:separator/>
      </w:r>
    </w:p>
  </w:endnote>
  <w:endnote w:type="continuationSeparator" w:id="0">
    <w:p w:rsidR="007A4F18" w:rsidRDefault="007A4F18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F18" w:rsidRDefault="007A4F18" w:rsidP="00635B49">
      <w:r>
        <w:separator/>
      </w:r>
    </w:p>
  </w:footnote>
  <w:footnote w:type="continuationSeparator" w:id="0">
    <w:p w:rsidR="007A4F18" w:rsidRDefault="007A4F18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0EA2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14AC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D5F84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017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4B94"/>
    <w:rsid w:val="002C53F2"/>
    <w:rsid w:val="002C5BF2"/>
    <w:rsid w:val="002C7D03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0BB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D4C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A7B04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6D56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02EF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477DB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1817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1909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4DB5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54C8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4F18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09D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09B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BF7DEF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4FDC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57B"/>
    <w:rsid w:val="00CB46ED"/>
    <w:rsid w:val="00CB64D9"/>
    <w:rsid w:val="00CB66B4"/>
    <w:rsid w:val="00CC284B"/>
    <w:rsid w:val="00CC4EFB"/>
    <w:rsid w:val="00CC575E"/>
    <w:rsid w:val="00CC7240"/>
    <w:rsid w:val="00CD0D44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5C7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2E8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4DD9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474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5AB"/>
    <w:rsid w:val="00EE0E0C"/>
    <w:rsid w:val="00EE10A6"/>
    <w:rsid w:val="00EE185E"/>
    <w:rsid w:val="00EE1B1B"/>
    <w:rsid w:val="00EE348D"/>
    <w:rsid w:val="00EE3C18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02E1"/>
    <w:rsid w:val="00FA30D7"/>
    <w:rsid w:val="00FA4827"/>
    <w:rsid w:val="00FA5CF2"/>
    <w:rsid w:val="00FA5EF0"/>
    <w:rsid w:val="00FB0B5A"/>
    <w:rsid w:val="00FB109A"/>
    <w:rsid w:val="00FB1338"/>
    <w:rsid w:val="00FB1F60"/>
    <w:rsid w:val="00FB27EB"/>
    <w:rsid w:val="00FB406F"/>
    <w:rsid w:val="00FB4E80"/>
    <w:rsid w:val="00FB5012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B24D2-8E8F-4299-81E3-D8A18EC05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Leonard, Allyson</cp:lastModifiedBy>
  <cp:revision>4</cp:revision>
  <cp:lastPrinted>2016-04-13T15:42:00Z</cp:lastPrinted>
  <dcterms:created xsi:type="dcterms:W3CDTF">2016-04-13T15:40:00Z</dcterms:created>
  <dcterms:modified xsi:type="dcterms:W3CDTF">2016-04-13T15:44:00Z</dcterms:modified>
</cp:coreProperties>
</file>