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4C41C8"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78244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15,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82440">
        <w:rPr>
          <w:rFonts w:ascii="Microsoft Sans Serif" w:hAnsi="Microsoft Sans Serif" w:cs="Microsoft Sans Serif"/>
          <w:b/>
          <w:spacing w:val="-3"/>
          <w:sz w:val="24"/>
          <w:szCs w:val="24"/>
        </w:rPr>
        <w:t>C-2016-2524994</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3263B9" w:rsidRPr="00B41508" w:rsidRDefault="003263B9"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3263B9"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82440"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Geraldine Weston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8244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82440">
        <w:rPr>
          <w:rFonts w:ascii="Microsoft Sans Serif" w:hAnsi="Microsoft Sans Serif" w:cs="Microsoft Sans Serif"/>
          <w:b/>
          <w:sz w:val="24"/>
          <w:szCs w:val="24"/>
        </w:rPr>
        <w:t>Further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82440">
        <w:rPr>
          <w:rFonts w:ascii="Microsoft Sans Serif" w:hAnsi="Microsoft Sans Serif" w:cs="Microsoft Sans Serif"/>
          <w:b/>
          <w:sz w:val="24"/>
          <w:szCs w:val="24"/>
        </w:rPr>
        <w:t>Tuesday, June 28,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8244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782440">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782440" w:rsidRPr="00B41508" w:rsidRDefault="00782440"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782440"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782440" w:rsidRDefault="00782440"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782440" w:rsidRDefault="00782440"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782440" w:rsidRDefault="00782440"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82440" w:rsidRDefault="00782440" w:rsidP="00ED664F">
      <w:pPr>
        <w:rPr>
          <w:rFonts w:ascii="Microsoft Sans Serif" w:hAnsi="Microsoft Sans Serif" w:cs="Microsoft Sans Serif"/>
          <w:sz w:val="24"/>
          <w:szCs w:val="24"/>
        </w:rPr>
      </w:pPr>
    </w:p>
    <w:p w:rsidR="00782440" w:rsidRDefault="00782440" w:rsidP="00ED664F">
      <w:pPr>
        <w:rPr>
          <w:rFonts w:ascii="Microsoft Sans Serif" w:hAnsi="Microsoft Sans Serif" w:cs="Microsoft Sans Serif"/>
          <w:sz w:val="24"/>
          <w:szCs w:val="24"/>
        </w:rPr>
        <w:sectPr w:rsidR="00782440" w:rsidSect="00EF4220">
          <w:pgSz w:w="12240" w:h="15840"/>
          <w:pgMar w:top="1440" w:right="1440" w:bottom="1440" w:left="1440" w:header="720" w:footer="720" w:gutter="0"/>
          <w:paperSrc w:first="15" w:other="15"/>
          <w:cols w:space="720"/>
        </w:sectPr>
      </w:pPr>
    </w:p>
    <w:p w:rsidR="00782440" w:rsidRDefault="00782440" w:rsidP="00782440">
      <w:pPr>
        <w:rPr>
          <w:rFonts w:ascii="Microsoft Sans Serif"/>
          <w:b/>
          <w:sz w:val="24"/>
          <w:u w:val="single"/>
        </w:rPr>
      </w:pPr>
      <w:r>
        <w:rPr>
          <w:rFonts w:ascii="Microsoft Sans Serif"/>
          <w:b/>
          <w:sz w:val="24"/>
          <w:u w:val="single"/>
        </w:rPr>
        <w:lastRenderedPageBreak/>
        <w:t>C-2016-2524994 - GERALDINE WESTON v. PHILADELPHIA GAS WORKS</w:t>
      </w:r>
    </w:p>
    <w:p w:rsidR="00782440" w:rsidRDefault="00782440" w:rsidP="00782440">
      <w:pPr>
        <w:rPr>
          <w:rFonts w:ascii="Microsoft Sans Serif"/>
          <w:b/>
          <w:sz w:val="24"/>
          <w:u w:val="single"/>
        </w:rPr>
      </w:pPr>
    </w:p>
    <w:p w:rsidR="00782440" w:rsidRDefault="00782440" w:rsidP="00782440">
      <w:pPr>
        <w:rPr>
          <w:rFonts w:ascii="Microsoft Sans Serif"/>
          <w:b/>
          <w:sz w:val="24"/>
          <w:u w:val="single"/>
        </w:rPr>
      </w:pPr>
    </w:p>
    <w:p w:rsidR="00782440" w:rsidRDefault="00782440" w:rsidP="00782440">
      <w:pPr>
        <w:rPr>
          <w:rFonts w:ascii="Microsoft Sans Serif"/>
          <w:b/>
          <w:sz w:val="24"/>
          <w:u w:val="single"/>
        </w:rPr>
      </w:pPr>
    </w:p>
    <w:p w:rsidR="00782440" w:rsidRDefault="00782440" w:rsidP="00782440">
      <w:pPr>
        <w:rPr>
          <w:rFonts w:ascii="Microsoft Sans Serif"/>
          <w:sz w:val="24"/>
        </w:rPr>
      </w:pPr>
      <w:r>
        <w:rPr>
          <w:rFonts w:ascii="Microsoft Sans Serif"/>
          <w:sz w:val="24"/>
        </w:rPr>
        <w:t>GERALDINE WESTON</w:t>
      </w:r>
    </w:p>
    <w:p w:rsidR="00782440" w:rsidRDefault="00782440" w:rsidP="00782440">
      <w:pPr>
        <w:rPr>
          <w:rFonts w:ascii="Microsoft Sans Serif"/>
          <w:sz w:val="24"/>
        </w:rPr>
      </w:pPr>
      <w:r>
        <w:rPr>
          <w:rFonts w:ascii="Microsoft Sans Serif"/>
          <w:sz w:val="24"/>
        </w:rPr>
        <w:t xml:space="preserve">1811 NORTH </w:t>
      </w:r>
      <w:proofErr w:type="spellStart"/>
      <w:r>
        <w:rPr>
          <w:rFonts w:ascii="Microsoft Sans Serif"/>
          <w:sz w:val="24"/>
        </w:rPr>
        <w:t>24</w:t>
      </w:r>
      <w:r>
        <w:rPr>
          <w:rFonts w:ascii="Microsoft Sans Serif"/>
          <w:sz w:val="24"/>
          <w:vertAlign w:val="superscript"/>
        </w:rPr>
        <w:t>TH</w:t>
      </w:r>
      <w:proofErr w:type="spellEnd"/>
      <w:r>
        <w:rPr>
          <w:rFonts w:ascii="Microsoft Sans Serif"/>
          <w:sz w:val="24"/>
        </w:rPr>
        <w:t xml:space="preserve"> STREET</w:t>
      </w:r>
    </w:p>
    <w:p w:rsidR="00782440" w:rsidRDefault="00782440" w:rsidP="00782440">
      <w:pPr>
        <w:rPr>
          <w:rFonts w:ascii="Microsoft Sans Serif"/>
          <w:sz w:val="24"/>
        </w:rPr>
      </w:pPr>
      <w:r>
        <w:rPr>
          <w:rFonts w:ascii="Microsoft Sans Serif"/>
          <w:sz w:val="24"/>
        </w:rPr>
        <w:t>PHILADELPHIA PA  19121</w:t>
      </w:r>
    </w:p>
    <w:p w:rsidR="00782440" w:rsidRDefault="00782440" w:rsidP="00782440">
      <w:pPr>
        <w:rPr>
          <w:rFonts w:ascii="Microsoft Sans Serif"/>
          <w:b/>
          <w:sz w:val="24"/>
        </w:rPr>
      </w:pPr>
      <w:r>
        <w:rPr>
          <w:rFonts w:ascii="Microsoft Sans Serif"/>
          <w:b/>
          <w:sz w:val="24"/>
        </w:rPr>
        <w:t>215.485.8629</w:t>
      </w:r>
    </w:p>
    <w:p w:rsidR="00782440" w:rsidRDefault="00782440" w:rsidP="00782440">
      <w:pPr>
        <w:rPr>
          <w:rFonts w:ascii="Microsoft Sans Serif"/>
          <w:sz w:val="24"/>
        </w:rPr>
      </w:pPr>
    </w:p>
    <w:p w:rsidR="00782440" w:rsidRDefault="00782440" w:rsidP="00782440">
      <w:pPr>
        <w:rPr>
          <w:rFonts w:ascii="Microsoft Sans Serif"/>
          <w:sz w:val="24"/>
        </w:rPr>
      </w:pPr>
      <w:r>
        <w:rPr>
          <w:rFonts w:ascii="Microsoft Sans Serif"/>
          <w:sz w:val="24"/>
        </w:rPr>
        <w:t>GRACIELA CHRISTLIEB ESQUIRE</w:t>
      </w:r>
    </w:p>
    <w:p w:rsidR="00782440" w:rsidRDefault="00782440" w:rsidP="00782440">
      <w:pPr>
        <w:rPr>
          <w:rFonts w:ascii="Microsoft Sans Serif"/>
          <w:sz w:val="24"/>
        </w:rPr>
      </w:pPr>
      <w:r>
        <w:rPr>
          <w:rFonts w:ascii="Microsoft Sans Serif"/>
          <w:sz w:val="24"/>
        </w:rPr>
        <w:t>PHILADELPHIA GAS WORKS</w:t>
      </w:r>
    </w:p>
    <w:p w:rsidR="00782440" w:rsidRDefault="00782440" w:rsidP="00782440">
      <w:pPr>
        <w:rPr>
          <w:rFonts w:ascii="Microsoft Sans Serif"/>
          <w:sz w:val="24"/>
        </w:rPr>
      </w:pPr>
      <w:r>
        <w:rPr>
          <w:rFonts w:ascii="Microsoft Sans Serif"/>
          <w:sz w:val="24"/>
        </w:rPr>
        <w:t>800 WEST MONTGOMERY AVENUE</w:t>
      </w:r>
    </w:p>
    <w:p w:rsidR="00782440" w:rsidRDefault="00782440" w:rsidP="00782440">
      <w:pPr>
        <w:rPr>
          <w:rFonts w:ascii="Microsoft Sans Serif"/>
          <w:sz w:val="24"/>
        </w:rPr>
      </w:pPr>
      <w:r>
        <w:rPr>
          <w:rFonts w:ascii="Microsoft Sans Serif"/>
          <w:sz w:val="24"/>
        </w:rPr>
        <w:t>PHILADELPHIA PA  19122</w:t>
      </w:r>
    </w:p>
    <w:p w:rsidR="00782440" w:rsidRDefault="003263B9" w:rsidP="00782440">
      <w:pPr>
        <w:rPr>
          <w:rFonts w:ascii="Microsoft Sans Serif"/>
          <w:b/>
          <w:sz w:val="24"/>
        </w:rPr>
      </w:pPr>
      <w:r>
        <w:rPr>
          <w:rFonts w:ascii="Microsoft Sans Serif"/>
          <w:b/>
          <w:sz w:val="24"/>
        </w:rPr>
        <w:t>215.</w:t>
      </w:r>
      <w:r w:rsidR="00782440">
        <w:rPr>
          <w:rFonts w:ascii="Microsoft Sans Serif"/>
          <w:b/>
          <w:sz w:val="24"/>
        </w:rPr>
        <w:t>684</w:t>
      </w:r>
      <w:r>
        <w:rPr>
          <w:rFonts w:ascii="Microsoft Sans Serif"/>
          <w:b/>
          <w:sz w:val="24"/>
        </w:rPr>
        <w:t>.</w:t>
      </w:r>
      <w:bookmarkStart w:id="0" w:name="_GoBack"/>
      <w:bookmarkEnd w:id="0"/>
      <w:r w:rsidR="00782440">
        <w:rPr>
          <w:rFonts w:ascii="Microsoft Sans Serif"/>
          <w:b/>
          <w:sz w:val="24"/>
        </w:rPr>
        <w:t>6164</w:t>
      </w:r>
    </w:p>
    <w:p w:rsidR="00782440" w:rsidRDefault="00782440" w:rsidP="00782440">
      <w:pPr>
        <w:rPr>
          <w:rFonts w:ascii="Microsoft Sans Serif" w:hAnsi="Microsoft Sans Serif" w:cs="Microsoft Sans Serif"/>
          <w:i/>
          <w:sz w:val="24"/>
          <w:szCs w:val="24"/>
          <w:u w:val="single"/>
        </w:rPr>
      </w:pPr>
      <w:r>
        <w:rPr>
          <w:rFonts w:ascii="Microsoft Sans Serif"/>
          <w:b/>
          <w:i/>
          <w:sz w:val="24"/>
          <w:u w:val="single"/>
        </w:rPr>
        <w:t>Accepts e-Service</w:t>
      </w: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263B9"/>
    <w:rsid w:val="00391223"/>
    <w:rsid w:val="003A7C71"/>
    <w:rsid w:val="00440645"/>
    <w:rsid w:val="004475E5"/>
    <w:rsid w:val="00477C8B"/>
    <w:rsid w:val="004C41C8"/>
    <w:rsid w:val="005317F1"/>
    <w:rsid w:val="00560489"/>
    <w:rsid w:val="005E2853"/>
    <w:rsid w:val="00683BC6"/>
    <w:rsid w:val="00782440"/>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82440"/>
    <w:rPr>
      <w:rFonts w:ascii="Tahoma" w:hAnsi="Tahoma" w:cs="Tahoma"/>
      <w:sz w:val="16"/>
      <w:szCs w:val="16"/>
    </w:rPr>
  </w:style>
  <w:style w:type="character" w:customStyle="1" w:styleId="BalloonTextChar">
    <w:name w:val="Balloon Text Char"/>
    <w:basedOn w:val="DefaultParagraphFont"/>
    <w:link w:val="BalloonText"/>
    <w:rsid w:val="007824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82440"/>
    <w:rPr>
      <w:rFonts w:ascii="Tahoma" w:hAnsi="Tahoma" w:cs="Tahoma"/>
      <w:sz w:val="16"/>
      <w:szCs w:val="16"/>
    </w:rPr>
  </w:style>
  <w:style w:type="character" w:customStyle="1" w:styleId="BalloonTextChar">
    <w:name w:val="Balloon Text Char"/>
    <w:basedOn w:val="DefaultParagraphFont"/>
    <w:link w:val="BalloonText"/>
    <w:rsid w:val="007824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204926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3580D-4AF0-4206-9FA4-1E3473D9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402</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4</cp:revision>
  <cp:lastPrinted>1996-12-27T13:46:00Z</cp:lastPrinted>
  <dcterms:created xsi:type="dcterms:W3CDTF">2016-04-15T12:18:00Z</dcterms:created>
  <dcterms:modified xsi:type="dcterms:W3CDTF">2016-04-15T12:21:00Z</dcterms:modified>
</cp:coreProperties>
</file>