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B1CDF" w:rsidP="003B1CDF">
      <w:pPr>
        <w:pStyle w:val="Heading5"/>
        <w:spacing w:before="0" w:after="0"/>
        <w:ind w:right="-630"/>
        <w:jc w:val="center"/>
        <w:rPr>
          <w:i w:val="0"/>
        </w:rPr>
      </w:pPr>
      <w:r>
        <w:rPr>
          <w:i w:val="0"/>
        </w:rPr>
        <w:t>May 16, 2016</w:t>
      </w:r>
      <w:bookmarkStart w:id="0" w:name="_GoBack"/>
      <w:bookmarkEnd w:id="0"/>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-891</w:t>
      </w:r>
      <w:r w:rsidR="001302C6">
        <w:rPr>
          <w:i w:val="0"/>
          <w:sz w:val="24"/>
          <w:szCs w:val="24"/>
        </w:rPr>
        <w:t>8768</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3862C2">
        <w:rPr>
          <w:i w:val="0"/>
          <w:sz w:val="24"/>
          <w:szCs w:val="24"/>
        </w:rPr>
        <w:t>2016-254</w:t>
      </w:r>
      <w:r w:rsidR="008F57CF">
        <w:rPr>
          <w:i w:val="0"/>
          <w:sz w:val="24"/>
          <w:szCs w:val="24"/>
        </w:rPr>
        <w:t>4</w:t>
      </w:r>
      <w:r w:rsidR="001302C6">
        <w:rPr>
          <w:i w:val="0"/>
          <w:sz w:val="24"/>
          <w:szCs w:val="24"/>
        </w:rPr>
        <w:t>415</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521E33" w:rsidRDefault="001302C6" w:rsidP="00521E33">
      <w:pPr>
        <w:pStyle w:val="BodyTextIndent"/>
        <w:ind w:left="0"/>
        <w:rPr>
          <w:szCs w:val="24"/>
        </w:rPr>
      </w:pPr>
      <w:r>
        <w:rPr>
          <w:szCs w:val="24"/>
        </w:rPr>
        <w:t>TRANSPORT SERVICES OF MD LLC</w:t>
      </w:r>
    </w:p>
    <w:p w:rsidR="00521E33" w:rsidRDefault="001302C6" w:rsidP="00521E33">
      <w:pPr>
        <w:pStyle w:val="BodyTextIndent"/>
        <w:ind w:left="0"/>
        <w:rPr>
          <w:szCs w:val="24"/>
        </w:rPr>
      </w:pPr>
      <w:r>
        <w:rPr>
          <w:szCs w:val="24"/>
        </w:rPr>
        <w:t>PO BOX 834</w:t>
      </w:r>
    </w:p>
    <w:p w:rsidR="00521E33" w:rsidRPr="002442B1" w:rsidRDefault="001302C6" w:rsidP="00521E33">
      <w:pPr>
        <w:pStyle w:val="BodyTextIndent"/>
        <w:ind w:left="0"/>
        <w:rPr>
          <w:szCs w:val="24"/>
        </w:rPr>
      </w:pPr>
      <w:r>
        <w:rPr>
          <w:szCs w:val="24"/>
        </w:rPr>
        <w:t>WESTMINSTER MD  21158</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5002F7">
        <w:rPr>
          <w:b w:val="0"/>
          <w:i w:val="0"/>
          <w:sz w:val="24"/>
          <w:szCs w:val="24"/>
        </w:rPr>
        <w:t>Transport Services of MD, LLC, 1301 Avondale Road, Suite F, New Windsor, Maryland 21776.  (410) 913-8234</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-891</w:t>
      </w:r>
      <w:r w:rsidR="005002F7">
        <w:rPr>
          <w:b/>
          <w:spacing w:val="-3"/>
          <w:sz w:val="24"/>
          <w:szCs w:val="24"/>
        </w:rPr>
        <w:t>8768</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5002F7">
        <w:rPr>
          <w:b/>
          <w:sz w:val="24"/>
          <w:szCs w:val="24"/>
        </w:rPr>
        <w:t>Transport Services of MD, LLC</w:t>
      </w:r>
      <w:r w:rsidRPr="007C52A2">
        <w:rPr>
          <w:b/>
          <w:spacing w:val="-3"/>
          <w:sz w:val="22"/>
          <w:szCs w:val="22"/>
        </w:rPr>
        <w:t>; also advise your insurance carrier to place the following numbers at the top of your insurance form: A-</w:t>
      </w:r>
      <w:r w:rsidR="002A088D">
        <w:rPr>
          <w:b/>
          <w:spacing w:val="-3"/>
          <w:sz w:val="22"/>
          <w:szCs w:val="22"/>
        </w:rPr>
        <w:t>891</w:t>
      </w:r>
      <w:r w:rsidR="005002F7">
        <w:rPr>
          <w:b/>
          <w:spacing w:val="-3"/>
          <w:sz w:val="22"/>
          <w:szCs w:val="22"/>
        </w:rPr>
        <w:t>8768</w:t>
      </w:r>
      <w:r w:rsidR="00CD7724">
        <w:rPr>
          <w:b/>
          <w:spacing w:val="-3"/>
          <w:sz w:val="22"/>
          <w:szCs w:val="22"/>
        </w:rPr>
        <w:t xml:space="preserve"> </w:t>
      </w:r>
      <w:r w:rsidRPr="007C52A2">
        <w:rPr>
          <w:b/>
          <w:spacing w:val="-3"/>
          <w:sz w:val="22"/>
          <w:szCs w:val="22"/>
        </w:rPr>
        <w:t>and A-</w:t>
      </w:r>
      <w:r w:rsidR="005002F7">
        <w:rPr>
          <w:b/>
          <w:spacing w:val="-3"/>
          <w:sz w:val="22"/>
          <w:szCs w:val="22"/>
        </w:rPr>
        <w:t>2016-2544415</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3B1CDF"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6C07D8C9" wp14:editId="0414907B">
            <wp:simplePos x="0" y="0"/>
            <wp:positionH relativeFrom="column">
              <wp:posOffset>3160395</wp:posOffset>
            </wp:positionH>
            <wp:positionV relativeFrom="paragraph">
              <wp:posOffset>148590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3F" w:rsidRDefault="00CD7E3F" w:rsidP="00E8536A">
      <w:r>
        <w:separator/>
      </w:r>
    </w:p>
  </w:endnote>
  <w:endnote w:type="continuationSeparator" w:id="0">
    <w:p w:rsidR="00CD7E3F" w:rsidRDefault="00CD7E3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3F" w:rsidRDefault="00CD7E3F" w:rsidP="00E8536A">
      <w:r>
        <w:separator/>
      </w:r>
    </w:p>
  </w:footnote>
  <w:footnote w:type="continuationSeparator" w:id="0">
    <w:p w:rsidR="00CD7E3F" w:rsidRDefault="00CD7E3F"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2C6"/>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1CDF"/>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2F7"/>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1F4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D7E3F"/>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5080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2016-05-13T18:58:00Z</cp:lastPrinted>
  <dcterms:created xsi:type="dcterms:W3CDTF">2016-05-13T19:42:00Z</dcterms:created>
  <dcterms:modified xsi:type="dcterms:W3CDTF">2016-05-16T11:37:00Z</dcterms:modified>
</cp:coreProperties>
</file>