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55B80" w:rsidP="00560DC5">
      <w:pPr>
        <w:tabs>
          <w:tab w:val="left" w:pos="0"/>
        </w:tabs>
        <w:spacing w:line="233" w:lineRule="auto"/>
        <w:jc w:val="both"/>
        <w:rPr>
          <w:b/>
          <w:sz w:val="24"/>
        </w:rPr>
      </w:pPr>
      <w:r>
        <w:rPr>
          <w:sz w:val="24"/>
        </w:rPr>
        <w:t xml:space="preserve">Fred </w:t>
      </w:r>
      <w:proofErr w:type="spellStart"/>
      <w:r>
        <w:rPr>
          <w:sz w:val="24"/>
        </w:rPr>
        <w:t>Geathers</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955B80">
        <w:rPr>
          <w:sz w:val="24"/>
        </w:rPr>
        <w:t>6</w:t>
      </w:r>
      <w:r w:rsidR="00B13F13" w:rsidRPr="003B279A">
        <w:rPr>
          <w:sz w:val="24"/>
        </w:rPr>
        <w:t>-2</w:t>
      </w:r>
      <w:r w:rsidR="00955B80">
        <w:rPr>
          <w:sz w:val="24"/>
        </w:rPr>
        <w:t>538617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955B80">
        <w:rPr>
          <w:sz w:val="24"/>
        </w:rPr>
        <w:t>hiladelphia Gas Works</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55B80">
        <w:rPr>
          <w:sz w:val="24"/>
        </w:rPr>
        <w:t>Thursday</w:t>
      </w:r>
      <w:r w:rsidR="00B13F13">
        <w:rPr>
          <w:sz w:val="24"/>
        </w:rPr>
        <w:t xml:space="preserve">, </w:t>
      </w:r>
      <w:r w:rsidR="00955B80">
        <w:rPr>
          <w:sz w:val="24"/>
        </w:rPr>
        <w:t>June 16</w:t>
      </w:r>
      <w:r w:rsidR="00B13F13">
        <w:rPr>
          <w:sz w:val="24"/>
        </w:rPr>
        <w:t>, 20</w:t>
      </w:r>
      <w:r w:rsidR="00E63C54">
        <w:rPr>
          <w:sz w:val="24"/>
        </w:rPr>
        <w:t>1</w:t>
      </w:r>
      <w:r w:rsidR="00955B80">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2B2077" w:rsidRDefault="002B2077" w:rsidP="00560DC5">
      <w:pPr>
        <w:tabs>
          <w:tab w:val="left" w:pos="0"/>
        </w:tabs>
        <w:spacing w:line="480" w:lineRule="auto"/>
        <w:jc w:val="both"/>
        <w:rPr>
          <w:sz w:val="24"/>
        </w:rPr>
      </w:pPr>
      <w:bookmarkStart w:id="0" w:name="_GoBack"/>
      <w:bookmarkEnd w:id="0"/>
    </w:p>
    <w:p w:rsidR="006C2CE0" w:rsidRDefault="00332CA0" w:rsidP="006C2CE0">
      <w:pPr>
        <w:tabs>
          <w:tab w:val="left" w:pos="0"/>
        </w:tabs>
        <w:jc w:val="both"/>
        <w:rPr>
          <w:sz w:val="24"/>
        </w:rPr>
      </w:pPr>
      <w:r>
        <w:rPr>
          <w:sz w:val="24"/>
        </w:rPr>
        <w:t xml:space="preserve">Date:  </w:t>
      </w:r>
      <w:r w:rsidR="002B2077" w:rsidRPr="002B2077">
        <w:rPr>
          <w:sz w:val="24"/>
          <w:u w:val="single"/>
        </w:rPr>
        <w:t>May 20, 2016</w:t>
      </w:r>
      <w:r w:rsidR="002B2077">
        <w:rPr>
          <w:sz w:val="24"/>
        </w:rPr>
        <w:tab/>
      </w:r>
      <w:r w:rsidR="002B2077">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955B80" w:rsidRDefault="00955B80">
      <w:pPr>
        <w:rPr>
          <w:b/>
          <w:sz w:val="24"/>
          <w:szCs w:val="24"/>
        </w:rPr>
      </w:pPr>
      <w:r>
        <w:rPr>
          <w:b/>
          <w:sz w:val="24"/>
          <w:szCs w:val="24"/>
        </w:rPr>
        <w:br w:type="page"/>
      </w:r>
    </w:p>
    <w:p w:rsidR="00955B80" w:rsidRDefault="00955B80" w:rsidP="00955B80">
      <w:pPr>
        <w:contextualSpacing/>
        <w:rPr>
          <w:rFonts w:ascii="Microsoft Sans Serif"/>
          <w:b/>
          <w:sz w:val="24"/>
          <w:u w:val="single"/>
        </w:rPr>
        <w:sectPr w:rsidR="00955B80"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955B80" w:rsidRPr="00EC2D33" w:rsidRDefault="00955B80" w:rsidP="00955B80">
      <w:pPr>
        <w:contextualSpacing/>
        <w:rPr>
          <w:b/>
          <w:i/>
          <w:u w:val="single"/>
        </w:rPr>
      </w:pPr>
      <w:r>
        <w:rPr>
          <w:rFonts w:ascii="Microsoft Sans Serif"/>
          <w:b/>
          <w:sz w:val="24"/>
          <w:u w:val="single"/>
        </w:rPr>
        <w:lastRenderedPageBreak/>
        <w:t>C-2016-2538617 - FRED GEATHERS v. PHILADELPHIA GAS WORKS</w:t>
      </w:r>
      <w:r>
        <w:rPr>
          <w:rFonts w:ascii="Microsoft Sans Serif"/>
          <w:b/>
          <w:sz w:val="24"/>
          <w:u w:val="single"/>
        </w:rPr>
        <w:cr/>
      </w:r>
      <w:r>
        <w:rPr>
          <w:rFonts w:ascii="Microsoft Sans Serif"/>
          <w:b/>
          <w:sz w:val="24"/>
          <w:u w:val="single"/>
        </w:rPr>
        <w:cr/>
      </w:r>
      <w:r>
        <w:rPr>
          <w:rFonts w:ascii="Microsoft Sans Serif"/>
          <w:sz w:val="24"/>
        </w:rPr>
        <w:t>FRED GEATHERS</w:t>
      </w:r>
      <w:r>
        <w:rPr>
          <w:rFonts w:ascii="Microsoft Sans Serif"/>
          <w:sz w:val="24"/>
        </w:rPr>
        <w:cr/>
        <w:t>6127 WEST OXFORD STREET</w:t>
      </w:r>
      <w:r>
        <w:rPr>
          <w:rFonts w:ascii="Microsoft Sans Serif"/>
          <w:sz w:val="24"/>
        </w:rPr>
        <w:cr/>
        <w:t>PHILADELPHIA PA  19151</w:t>
      </w:r>
      <w:r>
        <w:rPr>
          <w:rFonts w:ascii="Microsoft Sans Serif"/>
          <w:sz w:val="24"/>
        </w:rPr>
        <w:cr/>
        <w:t>215.459.6133</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955B80" w:rsidRDefault="00955B80" w:rsidP="00955B80">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D3" w:rsidRDefault="003B2BD3">
      <w:r>
        <w:separator/>
      </w:r>
    </w:p>
  </w:endnote>
  <w:endnote w:type="continuationSeparator" w:id="0">
    <w:p w:rsidR="003B2BD3" w:rsidRDefault="003B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2B207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D3" w:rsidRDefault="003B2BD3">
      <w:r>
        <w:separator/>
      </w:r>
    </w:p>
  </w:footnote>
  <w:footnote w:type="continuationSeparator" w:id="0">
    <w:p w:rsidR="003B2BD3" w:rsidRDefault="003B2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0AAC"/>
    <w:rsid w:val="0017554E"/>
    <w:rsid w:val="001A00E0"/>
    <w:rsid w:val="001C766B"/>
    <w:rsid w:val="001E59B9"/>
    <w:rsid w:val="00244AAF"/>
    <w:rsid w:val="0024624E"/>
    <w:rsid w:val="00247900"/>
    <w:rsid w:val="00256B89"/>
    <w:rsid w:val="0026268C"/>
    <w:rsid w:val="00273ABB"/>
    <w:rsid w:val="00280A2C"/>
    <w:rsid w:val="002B2077"/>
    <w:rsid w:val="002D1A1E"/>
    <w:rsid w:val="002E673F"/>
    <w:rsid w:val="00304E41"/>
    <w:rsid w:val="00332CA0"/>
    <w:rsid w:val="00341E99"/>
    <w:rsid w:val="00355E73"/>
    <w:rsid w:val="00374FC2"/>
    <w:rsid w:val="00384FD4"/>
    <w:rsid w:val="003A42CE"/>
    <w:rsid w:val="003A4D3D"/>
    <w:rsid w:val="003B279A"/>
    <w:rsid w:val="003B2BD3"/>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55B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D60-D13C-4FE6-9E76-35DA3BE7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2016-05-20T15:28:00Z</dcterms:created>
  <dcterms:modified xsi:type="dcterms:W3CDTF">2016-05-20T15:30:00Z</dcterms:modified>
</cp:coreProperties>
</file>