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F51E1D" w:rsidRDefault="00C7227F">
      <w:pPr>
        <w:tabs>
          <w:tab w:val="center" w:pos="4680"/>
        </w:tabs>
        <w:suppressAutoHyphens/>
        <w:jc w:val="center"/>
        <w:rPr>
          <w:rFonts w:ascii="Times New Roman" w:hAnsi="Times New Roman" w:cs="Times New Roman"/>
          <w:b/>
          <w:bCs/>
          <w:spacing w:val="-3"/>
        </w:rPr>
      </w:pPr>
      <w:r w:rsidRPr="00F51E1D">
        <w:rPr>
          <w:rFonts w:ascii="Times New Roman" w:hAnsi="Times New Roman" w:cs="Times New Roman"/>
          <w:b/>
          <w:bCs/>
          <w:spacing w:val="-3"/>
        </w:rPr>
        <w:t>BEFORE THE</w:t>
      </w:r>
    </w:p>
    <w:p w:rsidR="00C7227F" w:rsidRPr="00F51E1D" w:rsidRDefault="00C7227F">
      <w:pPr>
        <w:tabs>
          <w:tab w:val="center" w:pos="4680"/>
        </w:tabs>
        <w:suppressAutoHyphens/>
        <w:jc w:val="center"/>
        <w:rPr>
          <w:rFonts w:ascii="Times New Roman" w:hAnsi="Times New Roman" w:cs="Times New Roman"/>
          <w:b/>
          <w:bCs/>
          <w:spacing w:val="-3"/>
        </w:rPr>
      </w:pPr>
      <w:r w:rsidRPr="00F51E1D">
        <w:rPr>
          <w:rFonts w:ascii="Times New Roman" w:hAnsi="Times New Roman" w:cs="Times New Roman"/>
          <w:b/>
          <w:bCs/>
          <w:spacing w:val="-3"/>
        </w:rPr>
        <w:t>PENNSYLVANIA PUBLIC UTILITY COMMISSION</w:t>
      </w:r>
    </w:p>
    <w:p w:rsidR="00E33251" w:rsidRDefault="00E33251">
      <w:pPr>
        <w:tabs>
          <w:tab w:val="center" w:pos="4680"/>
        </w:tabs>
        <w:suppressAutoHyphens/>
        <w:jc w:val="center"/>
        <w:rPr>
          <w:rFonts w:ascii="Times New Roman" w:hAnsi="Times New Roman" w:cs="Times New Roman"/>
          <w:b/>
          <w:bCs/>
          <w:spacing w:val="-3"/>
        </w:rPr>
      </w:pPr>
    </w:p>
    <w:p w:rsidR="00704F0E" w:rsidRDefault="00704F0E">
      <w:pPr>
        <w:tabs>
          <w:tab w:val="center" w:pos="4680"/>
        </w:tabs>
        <w:suppressAutoHyphens/>
        <w:jc w:val="center"/>
        <w:rPr>
          <w:rFonts w:ascii="Times New Roman" w:hAnsi="Times New Roman" w:cs="Times New Roman"/>
          <w:b/>
          <w:bCs/>
          <w:spacing w:val="-3"/>
        </w:rPr>
      </w:pPr>
    </w:p>
    <w:p w:rsidR="00273F83" w:rsidRPr="00F51E1D" w:rsidRDefault="00273F83">
      <w:pPr>
        <w:tabs>
          <w:tab w:val="center" w:pos="4680"/>
        </w:tabs>
        <w:suppressAutoHyphens/>
        <w:jc w:val="center"/>
        <w:rPr>
          <w:rFonts w:ascii="Times New Roman" w:hAnsi="Times New Roman" w:cs="Times New Roman"/>
          <w:b/>
          <w:bCs/>
          <w:spacing w:val="-3"/>
        </w:rPr>
      </w:pPr>
    </w:p>
    <w:p w:rsidR="004601CB" w:rsidRDefault="004601CB" w:rsidP="004601CB">
      <w:pPr>
        <w:tabs>
          <w:tab w:val="left" w:pos="-720"/>
          <w:tab w:val="left" w:pos="4680"/>
        </w:tabs>
        <w:suppressAutoHyphens/>
        <w:jc w:val="both"/>
        <w:rPr>
          <w:rFonts w:ascii="Times New Roman" w:hAnsi="Times New Roman" w:cs="Times New Roman"/>
          <w:spacing w:val="-3"/>
        </w:rPr>
      </w:pPr>
      <w:r>
        <w:rPr>
          <w:rFonts w:ascii="Times New Roman" w:hAnsi="Times New Roman" w:cs="Times New Roman"/>
          <w:spacing w:val="-3"/>
        </w:rPr>
        <w:t>Application of Reading City Cab LLC</w:t>
      </w:r>
      <w:r>
        <w:rPr>
          <w:rFonts w:ascii="Times New Roman" w:hAnsi="Times New Roman" w:cs="Times New Roman"/>
          <w:spacing w:val="-3"/>
        </w:rPr>
        <w:tab/>
      </w:r>
      <w:r>
        <w:rPr>
          <w:rFonts w:ascii="Times New Roman" w:hAnsi="Times New Roman" w:cs="Times New Roman"/>
          <w:spacing w:val="-3"/>
        </w:rPr>
        <w:tab/>
        <w:t>:</w:t>
      </w:r>
    </w:p>
    <w:p w:rsidR="004601CB" w:rsidRDefault="004601CB" w:rsidP="004601CB">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for</w:t>
      </w:r>
      <w:proofErr w:type="gramEnd"/>
      <w:r>
        <w:rPr>
          <w:rFonts w:ascii="Times New Roman" w:hAnsi="Times New Roman" w:cs="Times New Roman"/>
          <w:spacing w:val="-3"/>
        </w:rPr>
        <w:t xml:space="preserve"> approval to </w:t>
      </w:r>
      <w:r w:rsidR="00273F83">
        <w:rPr>
          <w:rFonts w:ascii="Times New Roman" w:hAnsi="Times New Roman" w:cs="Times New Roman"/>
          <w:spacing w:val="-3"/>
        </w:rPr>
        <w:t>transport persons in call or</w:t>
      </w:r>
      <w:r w:rsidR="00273F83">
        <w:rPr>
          <w:rFonts w:ascii="Times New Roman" w:hAnsi="Times New Roman" w:cs="Times New Roman"/>
          <w:spacing w:val="-3"/>
        </w:rPr>
        <w:tab/>
      </w:r>
      <w:r w:rsidR="00273F83">
        <w:rPr>
          <w:rFonts w:ascii="Times New Roman" w:hAnsi="Times New Roman" w:cs="Times New Roman"/>
          <w:spacing w:val="-3"/>
        </w:rPr>
        <w:tab/>
        <w:t>:</w:t>
      </w:r>
    </w:p>
    <w:p w:rsidR="004601CB" w:rsidRDefault="004601CB" w:rsidP="004601CB">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demand</w:t>
      </w:r>
      <w:proofErr w:type="gramEnd"/>
      <w:r>
        <w:rPr>
          <w:rFonts w:ascii="Times New Roman" w:hAnsi="Times New Roman" w:cs="Times New Roman"/>
          <w:spacing w:val="-3"/>
        </w:rPr>
        <w:t xml:space="preserve"> </w:t>
      </w:r>
      <w:r w:rsidR="00880562">
        <w:rPr>
          <w:rFonts w:ascii="Times New Roman" w:hAnsi="Times New Roman" w:cs="Times New Roman"/>
          <w:spacing w:val="-3"/>
        </w:rPr>
        <w:t>service from</w:t>
      </w:r>
      <w:r>
        <w:rPr>
          <w:rFonts w:ascii="Times New Roman" w:hAnsi="Times New Roman" w:cs="Times New Roman"/>
          <w:spacing w:val="-3"/>
        </w:rPr>
        <w:t xml:space="preserve"> points in Berks and </w:t>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sidR="00047491">
        <w:rPr>
          <w:rFonts w:ascii="Times New Roman" w:hAnsi="Times New Roman" w:cs="Times New Roman"/>
          <w:spacing w:val="-3"/>
        </w:rPr>
        <w:tab/>
      </w:r>
      <w:r>
        <w:rPr>
          <w:rFonts w:ascii="Times New Roman" w:hAnsi="Times New Roman" w:cs="Times New Roman"/>
          <w:spacing w:val="-3"/>
        </w:rPr>
        <w:t>A-2016-2524649</w:t>
      </w:r>
    </w:p>
    <w:p w:rsidR="004601CB" w:rsidRDefault="004601CB" w:rsidP="004601CB">
      <w:pPr>
        <w:tabs>
          <w:tab w:val="left" w:pos="-720"/>
        </w:tabs>
        <w:suppressAutoHyphens/>
        <w:jc w:val="both"/>
        <w:rPr>
          <w:rFonts w:ascii="Times New Roman" w:hAnsi="Times New Roman" w:cs="Times New Roman"/>
          <w:spacing w:val="-3"/>
        </w:rPr>
      </w:pPr>
      <w:r>
        <w:rPr>
          <w:rFonts w:ascii="Times New Roman" w:hAnsi="Times New Roman" w:cs="Times New Roman"/>
          <w:spacing w:val="-3"/>
        </w:rPr>
        <w:t>Lancaster Counties, to points in Pennsylvania</w:t>
      </w:r>
      <w:r>
        <w:rPr>
          <w:rFonts w:ascii="Times New Roman" w:hAnsi="Times New Roman" w:cs="Times New Roman"/>
          <w:spacing w:val="-3"/>
        </w:rPr>
        <w:tab/>
      </w:r>
      <w:r>
        <w:rPr>
          <w:rFonts w:ascii="Times New Roman" w:hAnsi="Times New Roman" w:cs="Times New Roman"/>
          <w:spacing w:val="-3"/>
        </w:rPr>
        <w:tab/>
        <w:t>:</w:t>
      </w:r>
    </w:p>
    <w:p w:rsidR="004601CB" w:rsidRDefault="004601CB" w:rsidP="004601CB">
      <w:pPr>
        <w:tabs>
          <w:tab w:val="left" w:pos="-720"/>
        </w:tabs>
        <w:suppressAutoHyphens/>
        <w:jc w:val="both"/>
        <w:rPr>
          <w:rFonts w:ascii="Times New Roman" w:hAnsi="Times New Roman" w:cs="Times New Roman"/>
          <w:spacing w:val="-3"/>
        </w:rPr>
      </w:pPr>
      <w:proofErr w:type="gramStart"/>
      <w:r>
        <w:rPr>
          <w:rFonts w:ascii="Times New Roman" w:hAnsi="Times New Roman" w:cs="Times New Roman"/>
          <w:spacing w:val="-3"/>
        </w:rPr>
        <w:t>and</w:t>
      </w:r>
      <w:proofErr w:type="gramEnd"/>
      <w:r>
        <w:rPr>
          <w:rFonts w:ascii="Times New Roman" w:hAnsi="Times New Roman" w:cs="Times New Roman"/>
          <w:spacing w:val="-3"/>
        </w:rPr>
        <w:t xml:space="preserve"> return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85157E" w:rsidRPr="00F51E1D" w:rsidRDefault="0085157E" w:rsidP="00CF107D">
      <w:pPr>
        <w:tabs>
          <w:tab w:val="left" w:pos="-720"/>
        </w:tabs>
        <w:suppressAutoHyphens/>
        <w:rPr>
          <w:rFonts w:ascii="Times New Roman" w:hAnsi="Times New Roman" w:cs="Times New Roman"/>
          <w:spacing w:val="-3"/>
        </w:rPr>
      </w:pPr>
    </w:p>
    <w:p w:rsidR="00E33251" w:rsidRDefault="00E33251">
      <w:pPr>
        <w:tabs>
          <w:tab w:val="left" w:pos="-720"/>
        </w:tabs>
        <w:suppressAutoHyphens/>
        <w:rPr>
          <w:rFonts w:ascii="Times New Roman" w:hAnsi="Times New Roman" w:cs="Times New Roman"/>
          <w:spacing w:val="-3"/>
        </w:rPr>
      </w:pPr>
    </w:p>
    <w:p w:rsidR="00273F83" w:rsidRPr="00F51E1D" w:rsidRDefault="00273F83">
      <w:pPr>
        <w:tabs>
          <w:tab w:val="left" w:pos="-720"/>
        </w:tabs>
        <w:suppressAutoHyphens/>
        <w:rPr>
          <w:rFonts w:ascii="Times New Roman" w:hAnsi="Times New Roman" w:cs="Times New Roman"/>
          <w:spacing w:val="-3"/>
        </w:rPr>
      </w:pPr>
    </w:p>
    <w:p w:rsidR="00C7227F" w:rsidRPr="00F51E1D" w:rsidRDefault="00C53110" w:rsidP="0085157E">
      <w:pPr>
        <w:tabs>
          <w:tab w:val="center" w:pos="4680"/>
        </w:tabs>
        <w:suppressAutoHyphens/>
        <w:jc w:val="center"/>
        <w:rPr>
          <w:rFonts w:ascii="Times New Roman" w:hAnsi="Times New Roman" w:cs="Times New Roman"/>
          <w:b/>
          <w:bCs/>
          <w:spacing w:val="-3"/>
          <w:u w:val="single"/>
        </w:rPr>
      </w:pPr>
      <w:r w:rsidRPr="00F51E1D">
        <w:rPr>
          <w:rFonts w:ascii="Times New Roman" w:hAnsi="Times New Roman" w:cs="Times New Roman"/>
          <w:b/>
          <w:bCs/>
          <w:spacing w:val="-3"/>
          <w:u w:val="single"/>
        </w:rPr>
        <w:t xml:space="preserve">ORDER CONTINUING </w:t>
      </w:r>
      <w:r w:rsidR="003367CC">
        <w:rPr>
          <w:rFonts w:ascii="Times New Roman" w:hAnsi="Times New Roman" w:cs="Times New Roman"/>
          <w:b/>
          <w:bCs/>
          <w:spacing w:val="-3"/>
          <w:u w:val="single"/>
        </w:rPr>
        <w:t>H</w:t>
      </w:r>
      <w:r w:rsidRPr="00F51E1D">
        <w:rPr>
          <w:rFonts w:ascii="Times New Roman" w:hAnsi="Times New Roman" w:cs="Times New Roman"/>
          <w:b/>
          <w:bCs/>
          <w:spacing w:val="-3"/>
          <w:u w:val="single"/>
        </w:rPr>
        <w:t>EARING</w:t>
      </w:r>
    </w:p>
    <w:p w:rsidR="00C53110" w:rsidRPr="00F51E1D" w:rsidRDefault="00C53110" w:rsidP="0085157E">
      <w:pPr>
        <w:tabs>
          <w:tab w:val="center" w:pos="4680"/>
        </w:tabs>
        <w:suppressAutoHyphens/>
        <w:jc w:val="center"/>
        <w:rPr>
          <w:rFonts w:ascii="Times New Roman" w:hAnsi="Times New Roman" w:cs="Times New Roman"/>
          <w:b/>
          <w:bCs/>
          <w:spacing w:val="-3"/>
          <w:u w:val="single"/>
        </w:rPr>
      </w:pPr>
    </w:p>
    <w:p w:rsidR="00C53110" w:rsidRPr="00F51E1D" w:rsidRDefault="00C53110" w:rsidP="00273F83">
      <w:pPr>
        <w:tabs>
          <w:tab w:val="center" w:pos="4680"/>
        </w:tabs>
        <w:suppressAutoHyphens/>
        <w:jc w:val="center"/>
        <w:rPr>
          <w:rFonts w:ascii="Times New Roman" w:hAnsi="Times New Roman" w:cs="Times New Roman"/>
          <w:b/>
          <w:bCs/>
          <w:spacing w:val="-3"/>
          <w:u w:val="single"/>
        </w:rPr>
      </w:pPr>
    </w:p>
    <w:p w:rsidR="00DE18F1" w:rsidRDefault="00694BE7" w:rsidP="00273F83">
      <w:pPr>
        <w:spacing w:line="360" w:lineRule="auto"/>
        <w:rPr>
          <w:rFonts w:ascii="Times New Roman" w:hAnsi="Times New Roman" w:cs="Times New Roman"/>
        </w:rPr>
      </w:pPr>
      <w:r w:rsidRPr="00F51E1D">
        <w:rPr>
          <w:rFonts w:ascii="Times New Roman" w:hAnsi="Times New Roman" w:cs="Times New Roman"/>
          <w:bCs/>
          <w:spacing w:val="-3"/>
        </w:rPr>
        <w:tab/>
      </w:r>
      <w:r w:rsidR="00047491">
        <w:rPr>
          <w:rFonts w:ascii="Times New Roman" w:hAnsi="Times New Roman" w:cs="Times New Roman"/>
          <w:bCs/>
          <w:spacing w:val="-3"/>
        </w:rPr>
        <w:tab/>
      </w:r>
      <w:r w:rsidRPr="00F51E1D">
        <w:rPr>
          <w:rFonts w:ascii="Times New Roman" w:hAnsi="Times New Roman" w:cs="Times New Roman"/>
          <w:bCs/>
          <w:spacing w:val="-3"/>
        </w:rPr>
        <w:t xml:space="preserve">On </w:t>
      </w:r>
      <w:r w:rsidR="00361376">
        <w:rPr>
          <w:rFonts w:ascii="Times New Roman" w:hAnsi="Times New Roman" w:cs="Times New Roman"/>
          <w:bCs/>
          <w:spacing w:val="-3"/>
        </w:rPr>
        <w:t xml:space="preserve">May 18, 2016, </w:t>
      </w:r>
      <w:r w:rsidR="00DE18F1">
        <w:rPr>
          <w:rFonts w:ascii="Times New Roman" w:hAnsi="Times New Roman" w:cs="Times New Roman"/>
          <w:bCs/>
          <w:spacing w:val="-3"/>
        </w:rPr>
        <w:t xml:space="preserve">protestants </w:t>
      </w:r>
      <w:r w:rsidR="00361376">
        <w:rPr>
          <w:rFonts w:ascii="Times New Roman" w:hAnsi="Times New Roman" w:cs="Times New Roman"/>
        </w:rPr>
        <w:t xml:space="preserve">Reading Checker Cab, Inc. (Reading Checker), Reading Metro Taxi Cab, Inc. (Reading Metro) and Reading Yellow Cab, Inc. (Reading Yellow), pursuant to 52 </w:t>
      </w:r>
      <w:proofErr w:type="spellStart"/>
      <w:r w:rsidR="00361376">
        <w:rPr>
          <w:rFonts w:ascii="Times New Roman" w:hAnsi="Times New Roman" w:cs="Times New Roman"/>
        </w:rPr>
        <w:t>Pa.Code</w:t>
      </w:r>
      <w:proofErr w:type="spellEnd"/>
      <w:r w:rsidR="00361376">
        <w:rPr>
          <w:rFonts w:ascii="Times New Roman" w:hAnsi="Times New Roman" w:cs="Times New Roman"/>
        </w:rPr>
        <w:t xml:space="preserve"> §§ 1.15</w:t>
      </w:r>
      <w:r w:rsidR="00610A04">
        <w:rPr>
          <w:rFonts w:ascii="Times New Roman" w:hAnsi="Times New Roman" w:cs="Times New Roman"/>
        </w:rPr>
        <w:t>,</w:t>
      </w:r>
      <w:r w:rsidR="00361376">
        <w:rPr>
          <w:rFonts w:ascii="Times New Roman" w:hAnsi="Times New Roman" w:cs="Times New Roman"/>
        </w:rPr>
        <w:t xml:space="preserve"> filed a letter requesting that I continue the hearing scheduled </w:t>
      </w:r>
      <w:r w:rsidR="00047491">
        <w:rPr>
          <w:rFonts w:ascii="Times New Roman" w:hAnsi="Times New Roman" w:cs="Times New Roman"/>
        </w:rPr>
        <w:t xml:space="preserve">in this matter </w:t>
      </w:r>
      <w:r w:rsidR="00361376">
        <w:rPr>
          <w:rFonts w:ascii="Times New Roman" w:hAnsi="Times New Roman" w:cs="Times New Roman"/>
        </w:rPr>
        <w:t>for June 13, 2016.</w:t>
      </w:r>
      <w:r w:rsidR="00DE18F1">
        <w:rPr>
          <w:rFonts w:ascii="Times New Roman" w:hAnsi="Times New Roman" w:cs="Times New Roman"/>
        </w:rPr>
        <w:t xml:space="preserve">  In support of the request, counsel for Reading Checker, Reading Metro</w:t>
      </w:r>
      <w:r w:rsidR="00610A04">
        <w:rPr>
          <w:rFonts w:ascii="Times New Roman" w:hAnsi="Times New Roman" w:cs="Times New Roman"/>
        </w:rPr>
        <w:t xml:space="preserve"> and</w:t>
      </w:r>
      <w:r w:rsidR="00DE18F1">
        <w:rPr>
          <w:rFonts w:ascii="Times New Roman" w:hAnsi="Times New Roman" w:cs="Times New Roman"/>
        </w:rPr>
        <w:t xml:space="preserve"> Reading Yellow alleges that he will be out of the state on client business on June 13 and will not return until June 14.  </w:t>
      </w:r>
    </w:p>
    <w:p w:rsidR="00DE18F1" w:rsidRDefault="00DE18F1" w:rsidP="00273F83">
      <w:pPr>
        <w:spacing w:line="360" w:lineRule="auto"/>
        <w:ind w:firstLine="720"/>
        <w:rPr>
          <w:rFonts w:ascii="Times New Roman" w:hAnsi="Times New Roman" w:cs="Times New Roman"/>
        </w:rPr>
      </w:pPr>
    </w:p>
    <w:p w:rsidR="00D91C85" w:rsidRDefault="00DE18F1" w:rsidP="00273F83">
      <w:pPr>
        <w:spacing w:line="360" w:lineRule="auto"/>
        <w:ind w:firstLine="1440"/>
        <w:rPr>
          <w:rFonts w:ascii="Times New Roman" w:hAnsi="Times New Roman" w:cs="Times New Roman"/>
        </w:rPr>
      </w:pPr>
      <w:r>
        <w:rPr>
          <w:rFonts w:ascii="Times New Roman" w:hAnsi="Times New Roman" w:cs="Times New Roman"/>
        </w:rPr>
        <w:t>In addition, counsel for Reading Checker, Reading Metro</w:t>
      </w:r>
      <w:r w:rsidR="00047491">
        <w:rPr>
          <w:rFonts w:ascii="Times New Roman" w:hAnsi="Times New Roman" w:cs="Times New Roman"/>
        </w:rPr>
        <w:t xml:space="preserve"> and</w:t>
      </w:r>
      <w:r>
        <w:rPr>
          <w:rFonts w:ascii="Times New Roman" w:hAnsi="Times New Roman" w:cs="Times New Roman"/>
        </w:rPr>
        <w:t xml:space="preserve"> Reading Yellow asserts that the parties are still </w:t>
      </w:r>
      <w:r w:rsidR="00047491">
        <w:rPr>
          <w:rFonts w:ascii="Times New Roman" w:hAnsi="Times New Roman" w:cs="Times New Roman"/>
        </w:rPr>
        <w:t xml:space="preserve">conducting </w:t>
      </w:r>
      <w:r>
        <w:rPr>
          <w:rFonts w:ascii="Times New Roman" w:hAnsi="Times New Roman" w:cs="Times New Roman"/>
        </w:rPr>
        <w:t xml:space="preserve">discovery </w:t>
      </w:r>
      <w:r w:rsidR="00D91C85">
        <w:rPr>
          <w:rFonts w:ascii="Times New Roman" w:hAnsi="Times New Roman" w:cs="Times New Roman"/>
        </w:rPr>
        <w:t xml:space="preserve">and counsel anticipates that discovery will continue through the first week of June.  Counsel </w:t>
      </w:r>
      <w:r w:rsidR="00047491">
        <w:rPr>
          <w:rFonts w:ascii="Times New Roman" w:hAnsi="Times New Roman" w:cs="Times New Roman"/>
        </w:rPr>
        <w:t xml:space="preserve">for Reading Checker, Reading Metro and Reading Yellow </w:t>
      </w:r>
      <w:r w:rsidR="00D91C85">
        <w:rPr>
          <w:rFonts w:ascii="Times New Roman" w:hAnsi="Times New Roman" w:cs="Times New Roman"/>
        </w:rPr>
        <w:t xml:space="preserve">states that counsel for the other protestants, Discount Cab Service, LLC t/a Berks Taxi Cab Service (Berks Taxi), J&amp;J Leasing and Rentals, Inc. (J&amp;J) and </w:t>
      </w:r>
      <w:r w:rsidR="00D91C85">
        <w:rPr>
          <w:rFonts w:ascii="Times New Roman" w:hAnsi="Times New Roman"/>
          <w:bCs/>
          <w:spacing w:val="-3"/>
        </w:rPr>
        <w:t xml:space="preserve">Autocab, Inc. (Autocab) do not object to the continuance.  Counsel </w:t>
      </w:r>
      <w:r w:rsidR="00047491">
        <w:rPr>
          <w:rFonts w:ascii="Times New Roman" w:hAnsi="Times New Roman" w:cs="Times New Roman"/>
        </w:rPr>
        <w:t>for Reading Checker, Reading Metro and Reading Yellow</w:t>
      </w:r>
      <w:r w:rsidR="00047491">
        <w:rPr>
          <w:rFonts w:ascii="Times New Roman" w:hAnsi="Times New Roman"/>
          <w:bCs/>
          <w:spacing w:val="-3"/>
        </w:rPr>
        <w:t xml:space="preserve"> </w:t>
      </w:r>
      <w:r w:rsidR="00D91C85">
        <w:rPr>
          <w:rFonts w:ascii="Times New Roman" w:hAnsi="Times New Roman"/>
          <w:bCs/>
          <w:spacing w:val="-3"/>
        </w:rPr>
        <w:t>states that he has contact</w:t>
      </w:r>
      <w:r w:rsidR="00047491">
        <w:rPr>
          <w:rFonts w:ascii="Times New Roman" w:hAnsi="Times New Roman"/>
          <w:bCs/>
          <w:spacing w:val="-3"/>
        </w:rPr>
        <w:t>ed</w:t>
      </w:r>
      <w:r w:rsidR="00D91C85">
        <w:rPr>
          <w:rFonts w:ascii="Times New Roman" w:hAnsi="Times New Roman"/>
          <w:bCs/>
          <w:spacing w:val="-3"/>
        </w:rPr>
        <w:t xml:space="preserve"> counsel for the applicant</w:t>
      </w:r>
      <w:r w:rsidR="00047491">
        <w:rPr>
          <w:rFonts w:ascii="Times New Roman" w:hAnsi="Times New Roman"/>
          <w:bCs/>
          <w:spacing w:val="-3"/>
        </w:rPr>
        <w:t>,</w:t>
      </w:r>
      <w:r w:rsidR="00D91C85">
        <w:rPr>
          <w:rFonts w:ascii="Times New Roman" w:hAnsi="Times New Roman"/>
          <w:bCs/>
          <w:spacing w:val="-3"/>
        </w:rPr>
        <w:t xml:space="preserve"> </w:t>
      </w:r>
      <w:r w:rsidR="00D91C85">
        <w:rPr>
          <w:rFonts w:ascii="Times New Roman" w:hAnsi="Times New Roman" w:cs="Times New Roman"/>
        </w:rPr>
        <w:t>Reading City Cab, LLC</w:t>
      </w:r>
      <w:r w:rsidR="00D91C85" w:rsidRPr="00652F76">
        <w:rPr>
          <w:rFonts w:ascii="Times New Roman" w:hAnsi="Times New Roman" w:cs="Times New Roman"/>
        </w:rPr>
        <w:t xml:space="preserve"> (</w:t>
      </w:r>
      <w:r w:rsidR="00D91C85">
        <w:rPr>
          <w:rFonts w:ascii="Times New Roman" w:hAnsi="Times New Roman" w:cs="Times New Roman"/>
        </w:rPr>
        <w:t>Reading City</w:t>
      </w:r>
      <w:r w:rsidR="00D91C85" w:rsidRPr="00652F76">
        <w:rPr>
          <w:rFonts w:ascii="Times New Roman" w:hAnsi="Times New Roman" w:cs="Times New Roman"/>
        </w:rPr>
        <w:t>)</w:t>
      </w:r>
      <w:r w:rsidR="00047491">
        <w:rPr>
          <w:rFonts w:ascii="Times New Roman" w:hAnsi="Times New Roman" w:cs="Times New Roman"/>
        </w:rPr>
        <w:t>,</w:t>
      </w:r>
      <w:r w:rsidR="00D91C85" w:rsidRPr="00652F76">
        <w:rPr>
          <w:rFonts w:ascii="Times New Roman" w:hAnsi="Times New Roman" w:cs="Times New Roman"/>
        </w:rPr>
        <w:t xml:space="preserve"> </w:t>
      </w:r>
      <w:r w:rsidR="00D91C85">
        <w:rPr>
          <w:rFonts w:ascii="Times New Roman" w:hAnsi="Times New Roman" w:cs="Times New Roman"/>
        </w:rPr>
        <w:t xml:space="preserve">to gain his concurrence but has not received a response.  </w:t>
      </w:r>
    </w:p>
    <w:p w:rsidR="00D91C85" w:rsidRDefault="00D91C85" w:rsidP="00273F83">
      <w:pPr>
        <w:spacing w:line="360" w:lineRule="auto"/>
        <w:ind w:firstLine="1440"/>
        <w:rPr>
          <w:rFonts w:ascii="Times New Roman" w:hAnsi="Times New Roman" w:cs="Times New Roman"/>
        </w:rPr>
      </w:pPr>
    </w:p>
    <w:p w:rsidR="00F71882" w:rsidRDefault="00D91C85" w:rsidP="00273F83">
      <w:pPr>
        <w:spacing w:line="360" w:lineRule="auto"/>
        <w:ind w:firstLine="1440"/>
        <w:rPr>
          <w:rFonts w:ascii="Times New Roman" w:hAnsi="Times New Roman" w:cs="Times New Roman"/>
        </w:rPr>
      </w:pPr>
      <w:r>
        <w:rPr>
          <w:rFonts w:ascii="Times New Roman" w:hAnsi="Times New Roman" w:cs="Times New Roman"/>
        </w:rPr>
        <w:t xml:space="preserve">On May 19, 2016, counsel for Reading City filed a letter opposing the request for continuance.  Counsel for Reading City asserts that it is in </w:t>
      </w:r>
      <w:r w:rsidR="00047491">
        <w:rPr>
          <w:rFonts w:ascii="Times New Roman" w:hAnsi="Times New Roman" w:cs="Times New Roman"/>
        </w:rPr>
        <w:t>Reading City’s</w:t>
      </w:r>
      <w:r>
        <w:rPr>
          <w:rFonts w:ascii="Times New Roman" w:hAnsi="Times New Roman" w:cs="Times New Roman"/>
        </w:rPr>
        <w:t xml:space="preserve"> best interest to commence operations as soon as possible.  </w:t>
      </w:r>
      <w:r w:rsidR="00F71882">
        <w:rPr>
          <w:rFonts w:ascii="Times New Roman" w:hAnsi="Times New Roman" w:cs="Times New Roman"/>
        </w:rPr>
        <w:t xml:space="preserve">Counsel for Reading City </w:t>
      </w:r>
      <w:r w:rsidR="00C731E3">
        <w:rPr>
          <w:rFonts w:ascii="Times New Roman" w:hAnsi="Times New Roman" w:cs="Times New Roman"/>
        </w:rPr>
        <w:t>contends</w:t>
      </w:r>
      <w:r w:rsidR="00F71882">
        <w:rPr>
          <w:rFonts w:ascii="Times New Roman" w:hAnsi="Times New Roman" w:cs="Times New Roman"/>
        </w:rPr>
        <w:t xml:space="preserve"> that</w:t>
      </w:r>
      <w:r w:rsidR="00B27FB8">
        <w:rPr>
          <w:rFonts w:ascii="Times New Roman" w:hAnsi="Times New Roman" w:cs="Times New Roman"/>
        </w:rPr>
        <w:t>,</w:t>
      </w:r>
      <w:r w:rsidR="00F71882">
        <w:rPr>
          <w:rFonts w:ascii="Times New Roman" w:hAnsi="Times New Roman" w:cs="Times New Roman"/>
        </w:rPr>
        <w:t xml:space="preserve"> given the </w:t>
      </w:r>
      <w:r w:rsidR="00F71882">
        <w:rPr>
          <w:rFonts w:ascii="Times New Roman" w:hAnsi="Times New Roman" w:cs="Times New Roman"/>
        </w:rPr>
        <w:lastRenderedPageBreak/>
        <w:t xml:space="preserve">Commission’s </w:t>
      </w:r>
      <w:r w:rsidR="00C731E3">
        <w:rPr>
          <w:rFonts w:ascii="Times New Roman" w:hAnsi="Times New Roman" w:cs="Times New Roman"/>
        </w:rPr>
        <w:t xml:space="preserve">heavy </w:t>
      </w:r>
      <w:r w:rsidR="00F71882">
        <w:rPr>
          <w:rFonts w:ascii="Times New Roman" w:hAnsi="Times New Roman" w:cs="Times New Roman"/>
        </w:rPr>
        <w:t xml:space="preserve">case load, it is unlikely that the </w:t>
      </w:r>
      <w:r w:rsidR="00C731E3">
        <w:rPr>
          <w:rFonts w:ascii="Times New Roman" w:hAnsi="Times New Roman" w:cs="Times New Roman"/>
        </w:rPr>
        <w:t xml:space="preserve">Commission </w:t>
      </w:r>
      <w:r w:rsidR="00F71882">
        <w:rPr>
          <w:rFonts w:ascii="Times New Roman" w:hAnsi="Times New Roman" w:cs="Times New Roman"/>
        </w:rPr>
        <w:t xml:space="preserve">could reschedule </w:t>
      </w:r>
      <w:r w:rsidR="00C731E3">
        <w:rPr>
          <w:rFonts w:ascii="Times New Roman" w:hAnsi="Times New Roman" w:cs="Times New Roman"/>
        </w:rPr>
        <w:t xml:space="preserve">a hearing </w:t>
      </w:r>
      <w:r w:rsidR="00F71882">
        <w:rPr>
          <w:rFonts w:ascii="Times New Roman" w:hAnsi="Times New Roman" w:cs="Times New Roman"/>
        </w:rPr>
        <w:t>within a reasonable time frame to protect</w:t>
      </w:r>
      <w:r w:rsidR="00C731E3">
        <w:rPr>
          <w:rFonts w:ascii="Times New Roman" w:hAnsi="Times New Roman" w:cs="Times New Roman"/>
        </w:rPr>
        <w:t xml:space="preserve"> Reading City’s</w:t>
      </w:r>
      <w:r w:rsidR="00F71882">
        <w:rPr>
          <w:rFonts w:ascii="Times New Roman" w:hAnsi="Times New Roman" w:cs="Times New Roman"/>
        </w:rPr>
        <w:t xml:space="preserve"> interest.  </w:t>
      </w:r>
    </w:p>
    <w:p w:rsidR="00C731E3" w:rsidRDefault="00C731E3" w:rsidP="00273F83">
      <w:pPr>
        <w:spacing w:line="360" w:lineRule="auto"/>
        <w:ind w:firstLine="1440"/>
        <w:rPr>
          <w:rFonts w:ascii="Times New Roman" w:hAnsi="Times New Roman" w:cs="Times New Roman"/>
        </w:rPr>
      </w:pPr>
    </w:p>
    <w:p w:rsidR="00C731E3" w:rsidRDefault="00C731E3" w:rsidP="00273F83">
      <w:pPr>
        <w:spacing w:line="360" w:lineRule="auto"/>
        <w:ind w:firstLine="1440"/>
        <w:rPr>
          <w:rFonts w:ascii="Times New Roman" w:hAnsi="Times New Roman" w:cs="Times New Roman"/>
        </w:rPr>
      </w:pPr>
      <w:r>
        <w:rPr>
          <w:rFonts w:ascii="Times New Roman" w:hAnsi="Times New Roman" w:cs="Times New Roman"/>
        </w:rPr>
        <w:t>Also on May 19, 2016</w:t>
      </w:r>
      <w:r w:rsidR="000E41EA">
        <w:rPr>
          <w:rFonts w:ascii="Times New Roman" w:hAnsi="Times New Roman" w:cs="Times New Roman"/>
        </w:rPr>
        <w:t xml:space="preserve">, Berks Taxi filed a letter in support of the continuance request of Reading Checker, Reading Metro and Reading Yellow.  Counsel for Berks Taxi points out that the general manager for Reading City is the sole shareholder or general manager for two other entities that have applied for call and demand authority in Berks County.  According to counsel for Berks Taxi, one of these applications </w:t>
      </w:r>
      <w:r w:rsidR="00880562">
        <w:rPr>
          <w:rFonts w:ascii="Times New Roman" w:hAnsi="Times New Roman" w:cs="Times New Roman"/>
        </w:rPr>
        <w:t xml:space="preserve">was </w:t>
      </w:r>
      <w:r w:rsidR="000E41EA">
        <w:rPr>
          <w:rFonts w:ascii="Times New Roman" w:hAnsi="Times New Roman" w:cs="Times New Roman"/>
        </w:rPr>
        <w:t xml:space="preserve">referred </w:t>
      </w:r>
      <w:r w:rsidR="00880562">
        <w:rPr>
          <w:rFonts w:ascii="Times New Roman" w:hAnsi="Times New Roman" w:cs="Times New Roman"/>
        </w:rPr>
        <w:t xml:space="preserve">by order dated March 3, 2016 </w:t>
      </w:r>
      <w:r w:rsidR="000E41EA">
        <w:rPr>
          <w:rFonts w:ascii="Times New Roman" w:hAnsi="Times New Roman" w:cs="Times New Roman"/>
        </w:rPr>
        <w:t>to the Commission’s Bureau of Technical Utility Services for processing and the other was the subject of an initial decision issued on October 29, 2015.</w:t>
      </w:r>
      <w:r w:rsidR="00880562">
        <w:rPr>
          <w:rFonts w:ascii="Times New Roman" w:hAnsi="Times New Roman" w:cs="Times New Roman"/>
        </w:rPr>
        <w:t xml:space="preserve">  Therefore, any delay in processing this application will have no effect on the ability of the general manager for Reading City to provide call and demand service at the earliest possible time.</w:t>
      </w:r>
    </w:p>
    <w:p w:rsidR="00880562" w:rsidRDefault="00880562" w:rsidP="00273F83">
      <w:pPr>
        <w:spacing w:line="360" w:lineRule="auto"/>
        <w:ind w:firstLine="1440"/>
        <w:rPr>
          <w:rFonts w:ascii="Times New Roman" w:hAnsi="Times New Roman" w:cs="Times New Roman"/>
        </w:rPr>
      </w:pPr>
    </w:p>
    <w:p w:rsidR="00880562" w:rsidRDefault="00880562" w:rsidP="00273F83">
      <w:pPr>
        <w:spacing w:line="360" w:lineRule="auto"/>
        <w:ind w:firstLine="1440"/>
        <w:rPr>
          <w:rFonts w:ascii="Times New Roman" w:hAnsi="Times New Roman" w:cs="Times New Roman"/>
        </w:rPr>
      </w:pPr>
      <w:r>
        <w:rPr>
          <w:rFonts w:ascii="Times New Roman" w:hAnsi="Times New Roman" w:cs="Times New Roman"/>
        </w:rPr>
        <w:t xml:space="preserve">In addition, counsel for Berks Taxi alleges that he served interrogatories on April 4, 2016 on Reading City.  According to counsel for Berks Taxi, he has not yet received responses to these interrogatories.  Preparation of Berks Taxi’s case will depend, in part, on the responses to these interrogatories.   </w:t>
      </w:r>
    </w:p>
    <w:p w:rsidR="00F71882" w:rsidRDefault="00F71882" w:rsidP="00273F83">
      <w:pPr>
        <w:spacing w:line="360" w:lineRule="auto"/>
        <w:ind w:firstLine="1440"/>
        <w:rPr>
          <w:rFonts w:ascii="Times New Roman" w:hAnsi="Times New Roman" w:cs="Times New Roman"/>
        </w:rPr>
      </w:pPr>
    </w:p>
    <w:p w:rsidR="00F51E1D" w:rsidRDefault="00F71882" w:rsidP="00273F83">
      <w:pPr>
        <w:spacing w:line="360" w:lineRule="auto"/>
        <w:ind w:firstLine="1440"/>
        <w:rPr>
          <w:rFonts w:ascii="Times New Roman" w:hAnsi="Times New Roman" w:cs="Times New Roman"/>
        </w:rPr>
      </w:pPr>
      <w:r>
        <w:rPr>
          <w:rFonts w:ascii="Times New Roman" w:hAnsi="Times New Roman" w:cs="Times New Roman"/>
        </w:rPr>
        <w:t xml:space="preserve">Reading Checker’s, Reading Metro’s and Reading Yellow’s </w:t>
      </w:r>
      <w:r w:rsidR="0010416B" w:rsidRPr="00F51E1D">
        <w:rPr>
          <w:rFonts w:ascii="Times New Roman" w:hAnsi="Times New Roman"/>
        </w:rPr>
        <w:t xml:space="preserve">allegations constitute </w:t>
      </w:r>
      <w:r w:rsidR="00316853" w:rsidRPr="00F51E1D">
        <w:rPr>
          <w:rFonts w:ascii="Times New Roman" w:hAnsi="Times New Roman"/>
        </w:rPr>
        <w:t xml:space="preserve">good cause for granting </w:t>
      </w:r>
      <w:r w:rsidR="00704F0E">
        <w:rPr>
          <w:rFonts w:ascii="Times New Roman" w:hAnsi="Times New Roman"/>
        </w:rPr>
        <w:t>their</w:t>
      </w:r>
      <w:r w:rsidR="00316853" w:rsidRPr="00F51E1D">
        <w:rPr>
          <w:rFonts w:ascii="Times New Roman" w:hAnsi="Times New Roman"/>
        </w:rPr>
        <w:t xml:space="preserve"> </w:t>
      </w:r>
      <w:r>
        <w:rPr>
          <w:rFonts w:ascii="Times New Roman" w:hAnsi="Times New Roman"/>
        </w:rPr>
        <w:t>request,</w:t>
      </w:r>
      <w:r w:rsidR="0010416B" w:rsidRPr="00F51E1D">
        <w:rPr>
          <w:rFonts w:ascii="Times New Roman" w:hAnsi="Times New Roman"/>
        </w:rPr>
        <w:t xml:space="preserve"> pursuant to 52 Pa. Code §1.15.  </w:t>
      </w:r>
      <w:r>
        <w:rPr>
          <w:rFonts w:ascii="Times New Roman" w:hAnsi="Times New Roman"/>
        </w:rPr>
        <w:t xml:space="preserve">As corporations, </w:t>
      </w:r>
      <w:r>
        <w:rPr>
          <w:rFonts w:ascii="Times New Roman" w:hAnsi="Times New Roman" w:cs="Times New Roman"/>
        </w:rPr>
        <w:t>Reading Checker, Reading Metro and Reading Yellow</w:t>
      </w:r>
      <w:r w:rsidR="003B2828">
        <w:rPr>
          <w:rFonts w:ascii="Times New Roman" w:hAnsi="Times New Roman" w:cs="Times New Roman"/>
        </w:rPr>
        <w:t xml:space="preserve"> must be represented by counsel at a</w:t>
      </w:r>
      <w:r w:rsidR="00047491">
        <w:rPr>
          <w:rFonts w:ascii="Times New Roman" w:hAnsi="Times New Roman" w:cs="Times New Roman"/>
        </w:rPr>
        <w:t>ny</w:t>
      </w:r>
      <w:r w:rsidR="003B2828">
        <w:rPr>
          <w:rFonts w:ascii="Times New Roman" w:hAnsi="Times New Roman" w:cs="Times New Roman"/>
        </w:rPr>
        <w:t xml:space="preserve"> hearing </w:t>
      </w:r>
      <w:r w:rsidR="00047491">
        <w:rPr>
          <w:rFonts w:ascii="Times New Roman" w:hAnsi="Times New Roman" w:cs="Times New Roman"/>
        </w:rPr>
        <w:t xml:space="preserve">held </w:t>
      </w:r>
      <w:r w:rsidR="003B2828">
        <w:rPr>
          <w:rFonts w:ascii="Times New Roman" w:hAnsi="Times New Roman" w:cs="Times New Roman"/>
        </w:rPr>
        <w:t xml:space="preserve">on this matter.  </w:t>
      </w:r>
    </w:p>
    <w:p w:rsidR="003B2828" w:rsidRDefault="003B2828" w:rsidP="00273F83">
      <w:pPr>
        <w:spacing w:line="360" w:lineRule="auto"/>
        <w:ind w:firstLine="1440"/>
        <w:rPr>
          <w:rFonts w:ascii="Times New Roman" w:hAnsi="Times New Roman" w:cs="Times New Roman"/>
        </w:rPr>
      </w:pPr>
    </w:p>
    <w:p w:rsidR="003B2828" w:rsidRDefault="003B2828" w:rsidP="00273F83">
      <w:pPr>
        <w:spacing w:line="360" w:lineRule="auto"/>
        <w:ind w:firstLine="1440"/>
        <w:rPr>
          <w:rFonts w:ascii="Times New Roman" w:hAnsi="Times New Roman" w:cs="Times New Roman"/>
        </w:rPr>
      </w:pPr>
      <w:r w:rsidRPr="00F70AAF">
        <w:rPr>
          <w:rFonts w:ascii="Times New Roman" w:hAnsi="Times New Roman" w:cs="Times New Roman"/>
        </w:rPr>
        <w:t>The Commission</w:t>
      </w:r>
      <w:r w:rsidR="00704F0E">
        <w:rPr>
          <w:rFonts w:ascii="Times New Roman" w:hAnsi="Times New Roman" w:cs="Times New Roman"/>
        </w:rPr>
        <w:t>’s</w:t>
      </w:r>
      <w:r w:rsidRPr="00F70AAF">
        <w:rPr>
          <w:rFonts w:ascii="Times New Roman" w:hAnsi="Times New Roman" w:cs="Times New Roman"/>
        </w:rPr>
        <w:t xml:space="preserve"> regulation at 52 Pa. Code §1.21(b) provides that persons in adversarial proceedings, except for individuals representing themselves, shall be represented by an attorney admitted to practice in the Commonwealth of Pennsylvania.  The regulation at 52 Pa. Code §1.8 defines an adversarial proceeding as one that is contested and which will be decided on the basis of a formal record.  This proceeding is an adversarial proceeding as defined by 52 Pa. Code §1.8.</w:t>
      </w:r>
      <w:r>
        <w:rPr>
          <w:rFonts w:ascii="Times New Roman" w:hAnsi="Times New Roman" w:cs="Times New Roman"/>
        </w:rPr>
        <w:t xml:space="preserve">  </w:t>
      </w:r>
      <w:r w:rsidRPr="00F70AAF">
        <w:rPr>
          <w:rFonts w:ascii="Times New Roman" w:hAnsi="Times New Roman" w:cs="Times New Roman"/>
          <w:u w:val="single"/>
        </w:rPr>
        <w:t>New Fizon Catering, Inc. v. PECO Energy Co.</w:t>
      </w:r>
      <w:r w:rsidRPr="00F70AAF">
        <w:rPr>
          <w:rFonts w:ascii="Times New Roman" w:hAnsi="Times New Roman" w:cs="Times New Roman"/>
        </w:rPr>
        <w:t>, Docket Nos. C-2008-2065498 &amp; C-2008-2079076 (Order entered June 24, 2009) (</w:t>
      </w:r>
      <w:r w:rsidRPr="00F70AAF">
        <w:rPr>
          <w:rFonts w:ascii="Times New Roman" w:hAnsi="Times New Roman" w:cs="Times New Roman"/>
          <w:u w:val="single"/>
        </w:rPr>
        <w:t>New Fizon</w:t>
      </w:r>
      <w:r w:rsidRPr="00F70AAF">
        <w:rPr>
          <w:rFonts w:ascii="Times New Roman" w:hAnsi="Times New Roman" w:cs="Times New Roman"/>
        </w:rPr>
        <w:t>)</w:t>
      </w:r>
      <w:r>
        <w:rPr>
          <w:rFonts w:ascii="Times New Roman" w:hAnsi="Times New Roman" w:cs="Times New Roman"/>
        </w:rPr>
        <w:t xml:space="preserve">; </w:t>
      </w:r>
      <w:r w:rsidRPr="00F70AAF">
        <w:rPr>
          <w:rFonts w:ascii="Times New Roman" w:hAnsi="Times New Roman" w:cs="Times New Roman"/>
          <w:u w:val="single"/>
        </w:rPr>
        <w:t xml:space="preserve">Cars R Us c/o Holman Copeland </w:t>
      </w:r>
      <w:r w:rsidRPr="00F70AAF">
        <w:rPr>
          <w:rFonts w:ascii="Times New Roman" w:hAnsi="Times New Roman" w:cs="Times New Roman"/>
          <w:u w:val="single"/>
        </w:rPr>
        <w:lastRenderedPageBreak/>
        <w:t>v. Philadelphia Gas Works</w:t>
      </w:r>
      <w:r w:rsidRPr="00F70AAF">
        <w:rPr>
          <w:rFonts w:ascii="Times New Roman" w:hAnsi="Times New Roman" w:cs="Times New Roman"/>
        </w:rPr>
        <w:t>, Docket No. C-2008-2033437 (Order entered February 4, 2010) (</w:t>
      </w:r>
      <w:r w:rsidRPr="00F70AAF">
        <w:rPr>
          <w:rFonts w:ascii="Times New Roman" w:hAnsi="Times New Roman" w:cs="Times New Roman"/>
          <w:u w:val="single"/>
        </w:rPr>
        <w:t>Cars R Us</w:t>
      </w:r>
      <w:r w:rsidRPr="00F70AAF">
        <w:rPr>
          <w:rFonts w:ascii="Times New Roman" w:hAnsi="Times New Roman" w:cs="Times New Roman"/>
        </w:rPr>
        <w:t>)</w:t>
      </w:r>
      <w:r>
        <w:rPr>
          <w:rFonts w:ascii="Times New Roman" w:hAnsi="Times New Roman" w:cs="Times New Roman"/>
        </w:rPr>
        <w:t>;</w:t>
      </w:r>
      <w:r w:rsidRPr="00F70AAF">
        <w:rPr>
          <w:rFonts w:ascii="Times New Roman" w:hAnsi="Times New Roman" w:cs="Times New Roman"/>
        </w:rPr>
        <w:t xml:space="preserve"> </w:t>
      </w:r>
      <w:r w:rsidRPr="00F70AAF">
        <w:rPr>
          <w:rFonts w:ascii="Times New Roman" w:hAnsi="Times New Roman" w:cs="Times New Roman"/>
          <w:u w:val="single"/>
        </w:rPr>
        <w:t>Torino Incorporated v. PECO Energy Co.</w:t>
      </w:r>
      <w:r w:rsidRPr="00F70AAF">
        <w:rPr>
          <w:rFonts w:ascii="Times New Roman" w:hAnsi="Times New Roman" w:cs="Times New Roman"/>
        </w:rPr>
        <w:t>, Docket No. C-2008-2034595 (Order entered February 2, 2010) (</w:t>
      </w:r>
      <w:r w:rsidRPr="00F70AAF">
        <w:rPr>
          <w:rFonts w:ascii="Times New Roman" w:hAnsi="Times New Roman" w:cs="Times New Roman"/>
          <w:u w:val="single"/>
        </w:rPr>
        <w:t>Torino</w:t>
      </w:r>
      <w:r w:rsidRPr="00F70AAF">
        <w:rPr>
          <w:rFonts w:ascii="Times New Roman" w:hAnsi="Times New Roman" w:cs="Times New Roman"/>
        </w:rPr>
        <w:t>)</w:t>
      </w:r>
      <w:r>
        <w:rPr>
          <w:rFonts w:ascii="Times New Roman" w:hAnsi="Times New Roman" w:cs="Times New Roman"/>
        </w:rPr>
        <w:t>.</w:t>
      </w:r>
    </w:p>
    <w:p w:rsidR="003B2828" w:rsidRDefault="003B2828" w:rsidP="00273F83">
      <w:pPr>
        <w:spacing w:line="360" w:lineRule="auto"/>
        <w:ind w:firstLine="1440"/>
        <w:rPr>
          <w:rFonts w:ascii="Times New Roman" w:hAnsi="Times New Roman" w:cs="Times New Roman"/>
        </w:rPr>
      </w:pPr>
    </w:p>
    <w:p w:rsidR="00C21EC6" w:rsidRDefault="003B2828" w:rsidP="00273F83">
      <w:pPr>
        <w:pStyle w:val="ParaTab1"/>
        <w:spacing w:line="360" w:lineRule="auto"/>
        <w:rPr>
          <w:rFonts w:ascii="Times New Roman" w:hAnsi="Times New Roman" w:cs="Times New Roman"/>
        </w:rPr>
      </w:pPr>
      <w:r w:rsidRPr="00F70AAF">
        <w:rPr>
          <w:rFonts w:ascii="Times New Roman" w:hAnsi="Times New Roman" w:cs="Times New Roman"/>
        </w:rPr>
        <w:t xml:space="preserve">In </w:t>
      </w:r>
      <w:r w:rsidRPr="00F70AAF">
        <w:rPr>
          <w:rFonts w:ascii="Times New Roman" w:hAnsi="Times New Roman" w:cs="Times New Roman"/>
          <w:u w:val="single"/>
        </w:rPr>
        <w:t>Cars R Us</w:t>
      </w:r>
      <w:r w:rsidRPr="00F70AAF">
        <w:rPr>
          <w:rFonts w:ascii="Times New Roman" w:hAnsi="Times New Roman" w:cs="Times New Roman"/>
        </w:rPr>
        <w:t xml:space="preserve"> and </w:t>
      </w:r>
      <w:r w:rsidRPr="00F70AAF">
        <w:rPr>
          <w:rFonts w:ascii="Times New Roman" w:hAnsi="Times New Roman" w:cs="Times New Roman"/>
          <w:u w:val="single"/>
        </w:rPr>
        <w:t>Torino</w:t>
      </w:r>
      <w:r w:rsidRPr="00F70AAF">
        <w:rPr>
          <w:rFonts w:ascii="Times New Roman" w:hAnsi="Times New Roman" w:cs="Times New Roman"/>
        </w:rPr>
        <w:t>, the Commission cautioned parties that the general rule requiring attorney representation of corporate complainants in adversarial proceedings would control on a going forward basis.  The Commission held that, absent exigent circumstances, it would not allow individuals to offer testimony on a corporation’s behalf if the corporation was n</w:t>
      </w:r>
      <w:r>
        <w:rPr>
          <w:rFonts w:ascii="Times New Roman" w:hAnsi="Times New Roman" w:cs="Times New Roman"/>
        </w:rPr>
        <w:t xml:space="preserve">ot represented by an attorney. </w:t>
      </w:r>
    </w:p>
    <w:p w:rsidR="003367CC" w:rsidRDefault="003367CC" w:rsidP="00273F83">
      <w:pPr>
        <w:pStyle w:val="ParaTab1"/>
        <w:spacing w:line="360" w:lineRule="auto"/>
        <w:rPr>
          <w:rFonts w:ascii="Times New Roman" w:hAnsi="Times New Roman" w:cs="Times New Roman"/>
        </w:rPr>
      </w:pPr>
    </w:p>
    <w:p w:rsidR="00C21EC6" w:rsidRDefault="003367CC" w:rsidP="00273F83">
      <w:pPr>
        <w:pStyle w:val="ParaTab1"/>
        <w:spacing w:line="360" w:lineRule="auto"/>
        <w:rPr>
          <w:rFonts w:ascii="Times New Roman" w:hAnsi="Times New Roman" w:cs="Times New Roman"/>
        </w:rPr>
      </w:pPr>
      <w:r>
        <w:rPr>
          <w:rFonts w:ascii="Times New Roman" w:hAnsi="Times New Roman" w:cs="Times New Roman"/>
        </w:rPr>
        <w:t xml:space="preserve">In this case, Reading Checker, Reading Metro and Reading Yellow must be represented by </w:t>
      </w:r>
      <w:r w:rsidR="00047491">
        <w:rPr>
          <w:rFonts w:ascii="Times New Roman" w:hAnsi="Times New Roman" w:cs="Times New Roman"/>
        </w:rPr>
        <w:t>an attorney</w:t>
      </w:r>
      <w:r>
        <w:rPr>
          <w:rFonts w:ascii="Times New Roman" w:hAnsi="Times New Roman" w:cs="Times New Roman"/>
        </w:rPr>
        <w:t xml:space="preserve"> at a</w:t>
      </w:r>
      <w:r w:rsidR="00704F0E">
        <w:rPr>
          <w:rFonts w:ascii="Times New Roman" w:hAnsi="Times New Roman" w:cs="Times New Roman"/>
        </w:rPr>
        <w:t>ny</w:t>
      </w:r>
      <w:r>
        <w:rPr>
          <w:rFonts w:ascii="Times New Roman" w:hAnsi="Times New Roman" w:cs="Times New Roman"/>
        </w:rPr>
        <w:t xml:space="preserve"> hearing</w:t>
      </w:r>
      <w:r w:rsidR="00704F0E">
        <w:rPr>
          <w:rFonts w:ascii="Times New Roman" w:hAnsi="Times New Roman" w:cs="Times New Roman"/>
        </w:rPr>
        <w:t xml:space="preserve"> held on Reading City’s application</w:t>
      </w:r>
      <w:r>
        <w:rPr>
          <w:rFonts w:ascii="Times New Roman" w:hAnsi="Times New Roman" w:cs="Times New Roman"/>
        </w:rPr>
        <w:t>.  If an attorney is not present representing them, Reading Checker, Reading Metro and Reading Yellow will not be permitted to present evidence</w:t>
      </w:r>
      <w:r w:rsidR="00047491">
        <w:rPr>
          <w:rFonts w:ascii="Times New Roman" w:hAnsi="Times New Roman" w:cs="Times New Roman"/>
        </w:rPr>
        <w:t xml:space="preserve"> in support of their protests</w:t>
      </w:r>
      <w:r>
        <w:rPr>
          <w:rFonts w:ascii="Times New Roman" w:hAnsi="Times New Roman" w:cs="Times New Roman"/>
        </w:rPr>
        <w:t xml:space="preserve">.  Since counsel for these protestants will be out of state, he will not be able to represent them. </w:t>
      </w:r>
      <w:r w:rsidR="00047491">
        <w:rPr>
          <w:rFonts w:ascii="Times New Roman" w:hAnsi="Times New Roman" w:cs="Times New Roman"/>
        </w:rPr>
        <w:t xml:space="preserve"> </w:t>
      </w:r>
      <w:r w:rsidR="003B2828">
        <w:rPr>
          <w:rFonts w:ascii="Times New Roman" w:hAnsi="Times New Roman" w:cs="Times New Roman"/>
        </w:rPr>
        <w:t xml:space="preserve">Lack of counsel in this case </w:t>
      </w:r>
      <w:r w:rsidR="00C21EC6">
        <w:rPr>
          <w:rFonts w:ascii="Times New Roman" w:hAnsi="Times New Roman" w:cs="Times New Roman"/>
        </w:rPr>
        <w:t xml:space="preserve">therefore </w:t>
      </w:r>
      <w:r w:rsidR="003B2828" w:rsidRPr="00F51E1D">
        <w:rPr>
          <w:rFonts w:ascii="Times New Roman" w:hAnsi="Times New Roman"/>
        </w:rPr>
        <w:t>constitute</w:t>
      </w:r>
      <w:r w:rsidR="00C21EC6">
        <w:rPr>
          <w:rFonts w:ascii="Times New Roman" w:hAnsi="Times New Roman"/>
        </w:rPr>
        <w:t>s</w:t>
      </w:r>
      <w:r w:rsidR="003B2828" w:rsidRPr="00F51E1D">
        <w:rPr>
          <w:rFonts w:ascii="Times New Roman" w:hAnsi="Times New Roman"/>
        </w:rPr>
        <w:t xml:space="preserve"> good cause for granting </w:t>
      </w:r>
      <w:r w:rsidR="003B2828">
        <w:rPr>
          <w:rFonts w:ascii="Times New Roman" w:hAnsi="Times New Roman"/>
        </w:rPr>
        <w:t>their request,</w:t>
      </w:r>
      <w:r w:rsidR="003B2828" w:rsidRPr="00F51E1D">
        <w:rPr>
          <w:rFonts w:ascii="Times New Roman" w:hAnsi="Times New Roman"/>
        </w:rPr>
        <w:t xml:space="preserve"> pursuant to 52 Pa. Code §1.15.</w:t>
      </w:r>
      <w:r w:rsidR="003B2828">
        <w:rPr>
          <w:rFonts w:ascii="Times New Roman" w:hAnsi="Times New Roman" w:cs="Times New Roman"/>
        </w:rPr>
        <w:t xml:space="preserve"> </w:t>
      </w:r>
    </w:p>
    <w:p w:rsidR="00C21EC6" w:rsidRDefault="00C21EC6" w:rsidP="00273F83">
      <w:pPr>
        <w:pStyle w:val="ParaTab1"/>
        <w:spacing w:line="360" w:lineRule="auto"/>
        <w:rPr>
          <w:rFonts w:ascii="Times New Roman" w:hAnsi="Times New Roman" w:cs="Times New Roman"/>
        </w:rPr>
      </w:pPr>
    </w:p>
    <w:p w:rsidR="00C21EC6" w:rsidRDefault="00C21EC6" w:rsidP="00273F83">
      <w:pPr>
        <w:pStyle w:val="p7"/>
        <w:widowControl/>
        <w:spacing w:line="360" w:lineRule="auto"/>
        <w:ind w:firstLine="1454"/>
      </w:pPr>
      <w:r>
        <w:t xml:space="preserve">Reading City’s response </w:t>
      </w:r>
      <w:r w:rsidRPr="00264F12">
        <w:t>do</w:t>
      </w:r>
      <w:r>
        <w:t>es</w:t>
      </w:r>
      <w:r w:rsidRPr="00264F12">
        <w:t xml:space="preserve"> not address the merits of the </w:t>
      </w:r>
      <w:r>
        <w:t xml:space="preserve">request for a continuance.  It does not allege that there is another counsel </w:t>
      </w:r>
      <w:r w:rsidR="00047491">
        <w:t xml:space="preserve">available </w:t>
      </w:r>
      <w:r>
        <w:t xml:space="preserve">that can represent </w:t>
      </w:r>
      <w:r w:rsidR="00047491">
        <w:t>Reading Checker, Reading Metro and Reading Yellow</w:t>
      </w:r>
      <w:r>
        <w:t>.</w:t>
      </w:r>
    </w:p>
    <w:p w:rsidR="00C21EC6" w:rsidRDefault="00C21EC6" w:rsidP="00273F83">
      <w:pPr>
        <w:pStyle w:val="p7"/>
        <w:widowControl/>
        <w:spacing w:line="360" w:lineRule="auto"/>
        <w:ind w:firstLine="1454"/>
      </w:pPr>
    </w:p>
    <w:p w:rsidR="003B2828" w:rsidRDefault="00C21EC6" w:rsidP="00273F83">
      <w:pPr>
        <w:pStyle w:val="p7"/>
        <w:widowControl/>
        <w:spacing w:line="360" w:lineRule="auto"/>
        <w:ind w:firstLine="1454"/>
      </w:pPr>
      <w:r>
        <w:t xml:space="preserve">Rather, Reading City states that a delay in the proceeding will negatively impact its interests.  In balancing this consideration against the inability </w:t>
      </w:r>
      <w:r w:rsidR="00047491">
        <w:t xml:space="preserve">of Reading Checker, Reading Metro and Reading Yellow </w:t>
      </w:r>
      <w:r>
        <w:t xml:space="preserve">to present </w:t>
      </w:r>
      <w:r w:rsidR="00047491">
        <w:t xml:space="preserve">their </w:t>
      </w:r>
      <w:r>
        <w:t>case</w:t>
      </w:r>
      <w:r w:rsidR="00047491">
        <w:t>s</w:t>
      </w:r>
      <w:r>
        <w:t xml:space="preserve">, the prejudice to the protestants that would occur if their request </w:t>
      </w:r>
      <w:r w:rsidR="003367CC">
        <w:t>were denied outweighs the prejudice to Reading City that will occur if the hearing is continued.</w:t>
      </w:r>
      <w:r w:rsidRPr="00264F12">
        <w:t xml:space="preserve"> </w:t>
      </w:r>
      <w:r w:rsidR="003367CC">
        <w:t xml:space="preserve">  I will grant the request and continue the June 13, 2016 hearing.</w:t>
      </w:r>
    </w:p>
    <w:p w:rsidR="003B2828" w:rsidRDefault="003B2828" w:rsidP="00273F83">
      <w:pPr>
        <w:spacing w:line="360" w:lineRule="auto"/>
        <w:ind w:firstLine="1440"/>
        <w:rPr>
          <w:rFonts w:ascii="Times New Roman" w:hAnsi="Times New Roman"/>
        </w:rPr>
      </w:pPr>
    </w:p>
    <w:p w:rsidR="00273F83" w:rsidRDefault="00273F83" w:rsidP="003F58B3">
      <w:pPr>
        <w:spacing w:line="360" w:lineRule="auto"/>
        <w:jc w:val="center"/>
        <w:rPr>
          <w:rFonts w:ascii="Times New Roman" w:hAnsi="Times New Roman"/>
          <w:u w:val="single"/>
        </w:rPr>
      </w:pPr>
      <w:r>
        <w:rPr>
          <w:rFonts w:ascii="Times New Roman" w:hAnsi="Times New Roman"/>
          <w:u w:val="single"/>
        </w:rPr>
        <w:br w:type="page"/>
      </w:r>
    </w:p>
    <w:p w:rsidR="003F58B3" w:rsidRPr="00F51E1D" w:rsidRDefault="003F58B3" w:rsidP="003F58B3">
      <w:pPr>
        <w:spacing w:line="360" w:lineRule="auto"/>
        <w:jc w:val="center"/>
        <w:rPr>
          <w:rFonts w:ascii="Times New Roman" w:hAnsi="Times New Roman"/>
          <w:u w:val="single"/>
        </w:rPr>
      </w:pPr>
      <w:r w:rsidRPr="00F51E1D">
        <w:rPr>
          <w:rFonts w:ascii="Times New Roman" w:hAnsi="Times New Roman"/>
          <w:u w:val="single"/>
        </w:rPr>
        <w:lastRenderedPageBreak/>
        <w:t>ORDER</w:t>
      </w:r>
    </w:p>
    <w:p w:rsidR="00577D85" w:rsidRDefault="00577D85" w:rsidP="00043CE3">
      <w:pPr>
        <w:spacing w:line="360" w:lineRule="auto"/>
        <w:ind w:firstLine="1440"/>
        <w:rPr>
          <w:rFonts w:ascii="Times New Roman" w:hAnsi="Times New Roman"/>
        </w:rPr>
      </w:pPr>
    </w:p>
    <w:p w:rsidR="00273F83" w:rsidRPr="00F51E1D" w:rsidRDefault="00273F83" w:rsidP="00043CE3">
      <w:pPr>
        <w:spacing w:line="360" w:lineRule="auto"/>
        <w:ind w:firstLine="1440"/>
        <w:rPr>
          <w:rFonts w:ascii="Times New Roman" w:hAnsi="Times New Roman"/>
        </w:rPr>
      </w:pPr>
    </w:p>
    <w:p w:rsidR="006E1428" w:rsidRDefault="003F58B3" w:rsidP="00164673">
      <w:pPr>
        <w:spacing w:line="360" w:lineRule="auto"/>
        <w:ind w:firstLine="1440"/>
        <w:rPr>
          <w:rFonts w:ascii="Times New Roman" w:hAnsi="Times New Roman"/>
        </w:rPr>
      </w:pPr>
      <w:r w:rsidRPr="00F51E1D">
        <w:rPr>
          <w:rFonts w:ascii="Times New Roman" w:hAnsi="Times New Roman"/>
        </w:rPr>
        <w:t>THEREFORE,</w:t>
      </w:r>
    </w:p>
    <w:p w:rsidR="00F51E1D" w:rsidRPr="00F51E1D" w:rsidRDefault="00F51E1D" w:rsidP="00164673">
      <w:pPr>
        <w:spacing w:line="360" w:lineRule="auto"/>
        <w:ind w:firstLine="1440"/>
        <w:rPr>
          <w:rFonts w:ascii="Times New Roman" w:hAnsi="Times New Roman"/>
        </w:rPr>
      </w:pPr>
    </w:p>
    <w:p w:rsidR="003F58B3" w:rsidRPr="00F51E1D" w:rsidRDefault="003F58B3" w:rsidP="00164673">
      <w:pPr>
        <w:spacing w:line="360" w:lineRule="auto"/>
        <w:ind w:firstLine="1440"/>
        <w:rPr>
          <w:rFonts w:ascii="Times New Roman" w:hAnsi="Times New Roman"/>
        </w:rPr>
      </w:pPr>
      <w:r w:rsidRPr="00F51E1D">
        <w:rPr>
          <w:rFonts w:ascii="Times New Roman" w:hAnsi="Times New Roman"/>
        </w:rPr>
        <w:t>IT IS ORDERED:</w:t>
      </w:r>
    </w:p>
    <w:p w:rsidR="00C05231" w:rsidRPr="00F51E1D" w:rsidRDefault="00C05231" w:rsidP="00273F83">
      <w:pPr>
        <w:spacing w:line="360" w:lineRule="auto"/>
        <w:ind w:firstLine="1440"/>
        <w:rPr>
          <w:rFonts w:ascii="Times New Roman" w:hAnsi="Times New Roman"/>
        </w:rPr>
      </w:pPr>
    </w:p>
    <w:p w:rsidR="003F58B3" w:rsidRPr="00F51E1D" w:rsidRDefault="00C52550" w:rsidP="00273F83">
      <w:pPr>
        <w:pStyle w:val="TxBrp5"/>
        <w:widowControl/>
        <w:spacing w:line="360" w:lineRule="auto"/>
      </w:pPr>
      <w:r>
        <w:t>1</w:t>
      </w:r>
      <w:r w:rsidR="003F58B3" w:rsidRPr="00F51E1D">
        <w:t>.</w:t>
      </w:r>
      <w:r w:rsidR="003F58B3" w:rsidRPr="00F51E1D">
        <w:tab/>
        <w:t xml:space="preserve">That </w:t>
      </w:r>
      <w:r w:rsidR="00704F0E">
        <w:t xml:space="preserve">the request of </w:t>
      </w:r>
      <w:r w:rsidR="003367CC">
        <w:t xml:space="preserve">Reading Checker Cab, Inc., Reading Metro Taxi Cab, Inc. and Reading Yellow Cab, Inc. </w:t>
      </w:r>
      <w:r w:rsidR="003F58B3" w:rsidRPr="00F51E1D">
        <w:t xml:space="preserve">to continue the </w:t>
      </w:r>
      <w:r w:rsidR="003367CC">
        <w:t xml:space="preserve">June 13, 2016 hearing </w:t>
      </w:r>
      <w:r w:rsidR="003F58B3" w:rsidRPr="00F51E1D">
        <w:t xml:space="preserve">is granted.  </w:t>
      </w:r>
    </w:p>
    <w:p w:rsidR="006A535A" w:rsidRPr="00F51E1D" w:rsidRDefault="006A535A" w:rsidP="00273F83">
      <w:pPr>
        <w:pStyle w:val="TxBrp5"/>
        <w:widowControl/>
        <w:spacing w:line="360" w:lineRule="auto"/>
      </w:pPr>
    </w:p>
    <w:p w:rsidR="006A535A" w:rsidRDefault="00C52550" w:rsidP="00273F83">
      <w:pPr>
        <w:pStyle w:val="BodyTextIndent2"/>
        <w:widowControl/>
        <w:ind w:left="0" w:firstLine="1440"/>
        <w:rPr>
          <w:rFonts w:ascii="Times New Roman" w:hAnsi="Times New Roman"/>
          <w:sz w:val="24"/>
        </w:rPr>
      </w:pPr>
      <w:r>
        <w:rPr>
          <w:rFonts w:ascii="Times New Roman" w:hAnsi="Times New Roman"/>
          <w:sz w:val="24"/>
        </w:rPr>
        <w:t>2</w:t>
      </w:r>
      <w:r w:rsidR="006A535A" w:rsidRPr="00F51E1D">
        <w:rPr>
          <w:rFonts w:ascii="Times New Roman" w:hAnsi="Times New Roman"/>
          <w:sz w:val="24"/>
        </w:rPr>
        <w:t>.</w:t>
      </w:r>
      <w:r w:rsidR="006A535A" w:rsidRPr="00F51E1D">
        <w:rPr>
          <w:rFonts w:ascii="Times New Roman" w:hAnsi="Times New Roman"/>
          <w:sz w:val="24"/>
        </w:rPr>
        <w:tab/>
        <w:t xml:space="preserve">That </w:t>
      </w:r>
      <w:r w:rsidR="00354BD3">
        <w:rPr>
          <w:rFonts w:ascii="Times New Roman" w:hAnsi="Times New Roman"/>
          <w:sz w:val="24"/>
        </w:rPr>
        <w:t xml:space="preserve">the </w:t>
      </w:r>
      <w:r w:rsidR="003367CC">
        <w:rPr>
          <w:rFonts w:ascii="Times New Roman" w:hAnsi="Times New Roman"/>
          <w:sz w:val="24"/>
        </w:rPr>
        <w:t xml:space="preserve">hearing </w:t>
      </w:r>
      <w:r>
        <w:rPr>
          <w:rFonts w:ascii="Times New Roman" w:hAnsi="Times New Roman"/>
          <w:sz w:val="24"/>
        </w:rPr>
        <w:t xml:space="preserve">scheduled for </w:t>
      </w:r>
      <w:r w:rsidR="006A535A" w:rsidRPr="00F51E1D">
        <w:rPr>
          <w:rFonts w:ascii="Times New Roman" w:hAnsi="Times New Roman"/>
          <w:sz w:val="24"/>
        </w:rPr>
        <w:t xml:space="preserve">10:00 a.m. on </w:t>
      </w:r>
      <w:r w:rsidR="00B27FB8">
        <w:rPr>
          <w:rFonts w:ascii="Times New Roman" w:hAnsi="Times New Roman"/>
          <w:sz w:val="24"/>
        </w:rPr>
        <w:t xml:space="preserve">June 13, 2016 </w:t>
      </w:r>
      <w:r w:rsidR="006A535A" w:rsidRPr="00F51E1D">
        <w:rPr>
          <w:rFonts w:ascii="Times New Roman" w:hAnsi="Times New Roman"/>
          <w:sz w:val="24"/>
        </w:rPr>
        <w:t>in the Commonwealth Keystone Building, Harrisburg, Pennsylvania</w:t>
      </w:r>
      <w:r>
        <w:rPr>
          <w:rFonts w:ascii="Times New Roman" w:hAnsi="Times New Roman"/>
          <w:sz w:val="24"/>
        </w:rPr>
        <w:t xml:space="preserve"> is cancelled</w:t>
      </w:r>
      <w:r w:rsidR="006A535A" w:rsidRPr="00F51E1D">
        <w:rPr>
          <w:rFonts w:ascii="Times New Roman" w:hAnsi="Times New Roman"/>
          <w:sz w:val="24"/>
        </w:rPr>
        <w:t>.</w:t>
      </w:r>
    </w:p>
    <w:p w:rsidR="00C7227F" w:rsidRPr="00F51E1D" w:rsidRDefault="00C7227F" w:rsidP="00273F83">
      <w:pPr>
        <w:pStyle w:val="ParaTab1"/>
        <w:tabs>
          <w:tab w:val="clear" w:pos="-720"/>
        </w:tabs>
        <w:spacing w:line="360" w:lineRule="auto"/>
        <w:ind w:firstLine="0"/>
        <w:rPr>
          <w:rFonts w:ascii="Times New Roman" w:hAnsi="Times New Roman" w:cs="Times New Roman"/>
        </w:rPr>
      </w:pPr>
    </w:p>
    <w:p w:rsidR="00C7227F" w:rsidRPr="00F51E1D" w:rsidRDefault="00C7227F" w:rsidP="00273F83">
      <w:pPr>
        <w:tabs>
          <w:tab w:val="left" w:pos="1440"/>
        </w:tabs>
        <w:spacing w:line="360" w:lineRule="auto"/>
        <w:jc w:val="both"/>
        <w:rPr>
          <w:rFonts w:ascii="Times New Roman" w:hAnsi="Times New Roman" w:cs="Times New Roman"/>
        </w:rPr>
      </w:pPr>
    </w:p>
    <w:p w:rsidR="00C7227F" w:rsidRPr="00F51E1D" w:rsidRDefault="00C7227F">
      <w:pPr>
        <w:tabs>
          <w:tab w:val="left" w:pos="1440"/>
        </w:tabs>
        <w:rPr>
          <w:rFonts w:ascii="Times New Roman" w:hAnsi="Times New Roman" w:cs="Times New Roman"/>
          <w:u w:val="single"/>
        </w:rPr>
      </w:pPr>
      <w:r w:rsidRPr="00F51E1D">
        <w:rPr>
          <w:rFonts w:ascii="Times New Roman" w:hAnsi="Times New Roman" w:cs="Times New Roman"/>
        </w:rPr>
        <w:t>Date</w:t>
      </w:r>
      <w:r w:rsidR="00EE6222" w:rsidRPr="00F51E1D">
        <w:rPr>
          <w:rFonts w:ascii="Times New Roman" w:hAnsi="Times New Roman" w:cs="Times New Roman"/>
        </w:rPr>
        <w:t>:</w:t>
      </w:r>
      <w:r w:rsidR="00C52550">
        <w:rPr>
          <w:rFonts w:ascii="Times New Roman" w:hAnsi="Times New Roman" w:cs="Times New Roman"/>
        </w:rPr>
        <w:t xml:space="preserve">  </w:t>
      </w:r>
      <w:r w:rsidR="00B27FB8">
        <w:rPr>
          <w:rFonts w:ascii="Times New Roman" w:hAnsi="Times New Roman" w:cs="Times New Roman"/>
          <w:u w:val="single"/>
        </w:rPr>
        <w:t>May 20, 2016</w:t>
      </w:r>
      <w:r w:rsidR="00C02F70" w:rsidRPr="00F51E1D">
        <w:rPr>
          <w:rFonts w:ascii="Times New Roman" w:hAnsi="Times New Roman" w:cs="Times New Roman"/>
        </w:rPr>
        <w:tab/>
      </w:r>
      <w:r w:rsidR="00C02F70" w:rsidRPr="00F51E1D">
        <w:rPr>
          <w:rFonts w:ascii="Times New Roman" w:hAnsi="Times New Roman" w:cs="Times New Roman"/>
        </w:rPr>
        <w:tab/>
      </w:r>
      <w:r w:rsidR="000B5AEF" w:rsidRPr="00F51E1D">
        <w:rPr>
          <w:rFonts w:ascii="Times New Roman" w:hAnsi="Times New Roman" w:cs="Times New Roman"/>
        </w:rPr>
        <w:tab/>
      </w:r>
      <w:r w:rsidR="000B5AEF" w:rsidRPr="00F51E1D">
        <w:rPr>
          <w:rFonts w:ascii="Times New Roman" w:hAnsi="Times New Roman" w:cs="Times New Roman"/>
        </w:rPr>
        <w:tab/>
      </w:r>
      <w:r w:rsidR="00B27FB8">
        <w:rPr>
          <w:rFonts w:ascii="Times New Roman" w:hAnsi="Times New Roman" w:cs="Times New Roman"/>
        </w:rPr>
        <w:tab/>
      </w:r>
      <w:r w:rsidRPr="00F51E1D">
        <w:rPr>
          <w:rFonts w:ascii="Times New Roman" w:hAnsi="Times New Roman" w:cs="Times New Roman"/>
          <w:u w:val="single"/>
        </w:rPr>
        <w:tab/>
      </w:r>
      <w:r w:rsidR="000B5AEF" w:rsidRPr="00F51E1D">
        <w:rPr>
          <w:rFonts w:ascii="Times New Roman" w:hAnsi="Times New Roman" w:cs="Times New Roman"/>
          <w:u w:val="single"/>
        </w:rPr>
        <w:tab/>
      </w:r>
      <w:r w:rsidR="000B5AEF" w:rsidRPr="00F51E1D">
        <w:rPr>
          <w:rFonts w:ascii="Times New Roman" w:hAnsi="Times New Roman" w:cs="Times New Roman"/>
          <w:u w:val="single"/>
        </w:rPr>
        <w:tab/>
      </w:r>
      <w:r w:rsidRPr="00F51E1D">
        <w:rPr>
          <w:rFonts w:ascii="Times New Roman" w:hAnsi="Times New Roman" w:cs="Times New Roman"/>
          <w:u w:val="single"/>
        </w:rPr>
        <w:tab/>
      </w:r>
      <w:r w:rsidRPr="00F51E1D">
        <w:rPr>
          <w:rFonts w:ascii="Times New Roman" w:hAnsi="Times New Roman" w:cs="Times New Roman"/>
          <w:u w:val="single"/>
        </w:rPr>
        <w:tab/>
      </w:r>
      <w:r w:rsidRPr="00F51E1D">
        <w:rPr>
          <w:rFonts w:ascii="Times New Roman" w:hAnsi="Times New Roman" w:cs="Times New Roman"/>
          <w:u w:val="single"/>
        </w:rPr>
        <w:tab/>
      </w:r>
    </w:p>
    <w:p w:rsidR="00C7227F" w:rsidRPr="00F51E1D" w:rsidRDefault="00C7227F">
      <w:pPr>
        <w:rPr>
          <w:rFonts w:ascii="Times New Roman" w:hAnsi="Times New Roman" w:cs="Times New Roman"/>
        </w:rPr>
      </w:pP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000735CA" w:rsidRPr="00F51E1D">
        <w:rPr>
          <w:rFonts w:ascii="Times New Roman" w:hAnsi="Times New Roman" w:cs="Times New Roman"/>
        </w:rPr>
        <w:t>David A. Salapa</w:t>
      </w:r>
    </w:p>
    <w:p w:rsidR="00D96782" w:rsidRDefault="00C7227F">
      <w:pPr>
        <w:rPr>
          <w:rFonts w:ascii="Times New Roman" w:hAnsi="Times New Roman" w:cs="Times New Roman"/>
        </w:rPr>
        <w:sectPr w:rsidR="00D96782" w:rsidSect="00047491">
          <w:footerReference w:type="default" r:id="rId9"/>
          <w:pgSz w:w="12240" w:h="15840" w:code="1"/>
          <w:pgMar w:top="1440" w:right="1440" w:bottom="1440" w:left="1440" w:header="720" w:footer="1440" w:gutter="0"/>
          <w:cols w:space="720"/>
          <w:noEndnote/>
          <w:titlePg/>
          <w:docGrid w:linePitch="326"/>
        </w:sectPr>
      </w:pP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r>
      <w:r w:rsidRPr="00F51E1D">
        <w:rPr>
          <w:rFonts w:ascii="Times New Roman" w:hAnsi="Times New Roman" w:cs="Times New Roman"/>
        </w:rPr>
        <w:tab/>
        <w:t>Administrative Law Judge</w:t>
      </w:r>
    </w:p>
    <w:p w:rsidR="00D96782" w:rsidRDefault="00D96782" w:rsidP="00D96782">
      <w:pPr>
        <w:contextualSpacing/>
        <w:rPr>
          <w:rFonts w:ascii="Microsoft Sans Serif"/>
          <w:b/>
          <w:u w:val="single"/>
        </w:rPr>
      </w:pPr>
      <w:r>
        <w:rPr>
          <w:rFonts w:ascii="Microsoft Sans Serif"/>
          <w:b/>
          <w:u w:val="single"/>
        </w:rPr>
        <w:lastRenderedPageBreak/>
        <w:t xml:space="preserve">A-2016-2524649 </w:t>
      </w:r>
      <w:r w:rsidRPr="002B1156">
        <w:rPr>
          <w:rFonts w:ascii="Microsoft Sans Serif"/>
          <w:b/>
          <w:u w:val="single"/>
        </w:rPr>
        <w:t>APPLICATION OF READING CITY CAB LLC</w:t>
      </w:r>
      <w:r>
        <w:rPr>
          <w:rFonts w:ascii="Microsoft Sans Serif"/>
          <w:b/>
          <w:u w:val="single"/>
        </w:rPr>
        <w:t>.</w:t>
      </w:r>
      <w:r>
        <w:rPr>
          <w:rFonts w:ascii="Microsoft Sans Serif"/>
          <w:b/>
          <w:u w:val="single"/>
        </w:rPr>
        <w:cr/>
      </w:r>
    </w:p>
    <w:p w:rsidR="00D96782" w:rsidRDefault="00D96782" w:rsidP="00D96782">
      <w:pPr>
        <w:contextualSpacing/>
        <w:rPr>
          <w:rFonts w:ascii="Microsoft Sans Serif"/>
          <w:b/>
          <w:u w:val="single"/>
        </w:rPr>
      </w:pPr>
    </w:p>
    <w:p w:rsidR="00D96782" w:rsidRDefault="00D96782" w:rsidP="00D96782">
      <w:pPr>
        <w:contextualSpacing/>
        <w:rPr>
          <w:rFonts w:ascii="Microsoft Sans Serif"/>
        </w:rPr>
      </w:pPr>
      <w:r>
        <w:rPr>
          <w:rFonts w:ascii="Microsoft Sans Serif"/>
          <w:b/>
          <w:u w:val="single"/>
        </w:rPr>
        <w:cr/>
      </w:r>
      <w:r>
        <w:rPr>
          <w:rFonts w:ascii="Microsoft Sans Serif"/>
        </w:rPr>
        <w:t>JOHN W SWEET ESQUIRE</w:t>
      </w:r>
      <w:r>
        <w:rPr>
          <w:rFonts w:ascii="Microsoft Sans Serif"/>
        </w:rPr>
        <w:cr/>
        <w:t>THE SWEET FIRM</w:t>
      </w:r>
      <w:r>
        <w:rPr>
          <w:rFonts w:ascii="Microsoft Sans Serif"/>
        </w:rPr>
        <w:cr/>
        <w:t>620 S 13TH STREET</w:t>
      </w:r>
      <w:r>
        <w:rPr>
          <w:rFonts w:ascii="Microsoft Sans Serif"/>
        </w:rPr>
        <w:cr/>
        <w:t>HARRISBURG PA  17104</w:t>
      </w:r>
      <w:r>
        <w:rPr>
          <w:rFonts w:ascii="Microsoft Sans Serif"/>
        </w:rPr>
        <w:cr/>
      </w:r>
      <w:r w:rsidRPr="002B1156">
        <w:rPr>
          <w:rFonts w:ascii="Microsoft Sans Serif"/>
          <w:b/>
        </w:rPr>
        <w:t>610.248.7186</w:t>
      </w:r>
    </w:p>
    <w:p w:rsidR="00D96782" w:rsidRPr="002B1156" w:rsidRDefault="00D96782" w:rsidP="00D96782">
      <w:pPr>
        <w:contextualSpacing/>
        <w:rPr>
          <w:rFonts w:ascii="Microsoft Sans Serif"/>
          <w:i/>
        </w:rPr>
      </w:pPr>
      <w:r w:rsidRPr="002B1156">
        <w:rPr>
          <w:rFonts w:ascii="Microsoft Sans Serif"/>
          <w:i/>
        </w:rPr>
        <w:t>Accepts E-service</w:t>
      </w:r>
    </w:p>
    <w:p w:rsidR="00D96782" w:rsidRDefault="00D96782" w:rsidP="00D96782">
      <w:pPr>
        <w:contextualSpacing/>
        <w:rPr>
          <w:rFonts w:ascii="Microsoft Sans Serif"/>
          <w:b/>
        </w:rPr>
      </w:pPr>
      <w:r w:rsidRPr="002B1156">
        <w:rPr>
          <w:rFonts w:ascii="Microsoft Sans Serif"/>
          <w:i/>
        </w:rPr>
        <w:t>Representing Reading City Cab LLC</w:t>
      </w:r>
      <w:r w:rsidRPr="002B1156">
        <w:rPr>
          <w:rFonts w:ascii="Microsoft Sans Serif"/>
          <w:i/>
        </w:rPr>
        <w:cr/>
      </w:r>
      <w:r>
        <w:rPr>
          <w:rFonts w:ascii="Microsoft Sans Serif"/>
        </w:rPr>
        <w:cr/>
        <w:t>KENNETH A OLSEN ESQUIRE</w:t>
      </w:r>
      <w:r>
        <w:rPr>
          <w:rFonts w:ascii="Microsoft Sans Serif"/>
        </w:rPr>
        <w:cr/>
        <w:t>KENNETH A OLSEN ATTORNEY AT LAW</w:t>
      </w:r>
      <w:r>
        <w:rPr>
          <w:rFonts w:ascii="Microsoft Sans Serif"/>
        </w:rPr>
        <w:cr/>
        <w:t>33 PHILHOWER ROAD</w:t>
      </w:r>
      <w:r>
        <w:rPr>
          <w:rFonts w:ascii="Microsoft Sans Serif"/>
        </w:rPr>
        <w:cr/>
        <w:t>LEBANON NJ  08833</w:t>
      </w:r>
      <w:r>
        <w:rPr>
          <w:rFonts w:ascii="Microsoft Sans Serif"/>
        </w:rPr>
        <w:cr/>
      </w:r>
      <w:r>
        <w:rPr>
          <w:rFonts w:ascii="Microsoft Sans Serif"/>
          <w:b/>
        </w:rPr>
        <w:t>908.832.</w:t>
      </w:r>
      <w:r w:rsidRPr="002B1156">
        <w:rPr>
          <w:rFonts w:ascii="Microsoft Sans Serif"/>
          <w:b/>
        </w:rPr>
        <w:t>9207</w:t>
      </w:r>
    </w:p>
    <w:p w:rsidR="00D96782" w:rsidRDefault="00D96782" w:rsidP="00D96782">
      <w:pPr>
        <w:contextualSpacing/>
        <w:rPr>
          <w:rFonts w:ascii="Microsoft Sans Serif"/>
        </w:rPr>
      </w:pPr>
      <w:bookmarkStart w:id="0" w:name="_GoBack"/>
      <w:bookmarkEnd w:id="0"/>
      <w:proofErr w:type="gramStart"/>
      <w:r w:rsidRPr="002B1156">
        <w:rPr>
          <w:rFonts w:ascii="Microsoft Sans Serif"/>
          <w:i/>
        </w:rPr>
        <w:t xml:space="preserve">Representing </w:t>
      </w:r>
      <w:r>
        <w:rPr>
          <w:rFonts w:ascii="Microsoft Sans Serif"/>
          <w:i/>
        </w:rPr>
        <w:t>J&amp;J Leasing &amp; Rentals, Inc.</w:t>
      </w:r>
      <w:proofErr w:type="gramEnd"/>
      <w:r w:rsidRPr="002B1156">
        <w:rPr>
          <w:rFonts w:ascii="Microsoft Sans Serif"/>
          <w:i/>
        </w:rPr>
        <w:cr/>
      </w:r>
      <w:r>
        <w:rPr>
          <w:rFonts w:ascii="Microsoft Sans Serif"/>
        </w:rPr>
        <w:cr/>
        <w:t>THOMAS T NIESEN ESQUIRE</w:t>
      </w:r>
      <w:r>
        <w:rPr>
          <w:rFonts w:ascii="Microsoft Sans Serif"/>
        </w:rPr>
        <w:cr/>
        <w:t>THOMAS NIESEN &amp; THOMAS LLC</w:t>
      </w:r>
      <w:r>
        <w:rPr>
          <w:rFonts w:ascii="Microsoft Sans Serif"/>
        </w:rPr>
        <w:cr/>
        <w:t>212 LOCUST STREET</w:t>
      </w:r>
      <w:r>
        <w:rPr>
          <w:rFonts w:ascii="Microsoft Sans Serif"/>
        </w:rPr>
        <w:cr/>
        <w:t>SUITE 600</w:t>
      </w:r>
      <w:r>
        <w:rPr>
          <w:rFonts w:ascii="Microsoft Sans Serif"/>
        </w:rPr>
        <w:cr/>
        <w:t>HARRISBURG PA  17108-9500</w:t>
      </w:r>
      <w:r>
        <w:rPr>
          <w:rFonts w:ascii="Microsoft Sans Serif"/>
        </w:rPr>
        <w:cr/>
      </w:r>
      <w:r w:rsidRPr="002B1156">
        <w:rPr>
          <w:rFonts w:ascii="Microsoft Sans Serif"/>
          <w:b/>
        </w:rPr>
        <w:t>717.255.7600</w:t>
      </w:r>
    </w:p>
    <w:p w:rsidR="00D96782" w:rsidRPr="002B1156" w:rsidRDefault="00D96782" w:rsidP="00D96782">
      <w:pPr>
        <w:contextualSpacing/>
        <w:rPr>
          <w:rFonts w:ascii="Microsoft Sans Serif"/>
          <w:i/>
        </w:rPr>
      </w:pPr>
      <w:r w:rsidRPr="002B1156">
        <w:rPr>
          <w:rFonts w:ascii="Microsoft Sans Serif"/>
          <w:i/>
        </w:rPr>
        <w:t>Accepts E-service</w:t>
      </w:r>
    </w:p>
    <w:p w:rsidR="00D96782" w:rsidRDefault="00D96782" w:rsidP="00D96782">
      <w:pPr>
        <w:contextualSpacing/>
        <w:rPr>
          <w:rFonts w:ascii="Microsoft Sans Serif"/>
          <w:b/>
        </w:rPr>
      </w:pPr>
      <w:proofErr w:type="gramStart"/>
      <w:r w:rsidRPr="002B1156">
        <w:rPr>
          <w:rFonts w:ascii="Microsoft Sans Serif"/>
          <w:i/>
        </w:rPr>
        <w:t xml:space="preserve">Representing </w:t>
      </w:r>
      <w:proofErr w:type="spellStart"/>
      <w:r w:rsidRPr="002B1156">
        <w:rPr>
          <w:rFonts w:ascii="Microsoft Sans Serif"/>
          <w:i/>
        </w:rPr>
        <w:t>Autocab</w:t>
      </w:r>
      <w:proofErr w:type="spellEnd"/>
      <w:r w:rsidRPr="002B1156">
        <w:rPr>
          <w:rFonts w:ascii="Microsoft Sans Serif"/>
          <w:i/>
        </w:rPr>
        <w:t>, Inc.</w:t>
      </w:r>
      <w:proofErr w:type="gramEnd"/>
      <w:r w:rsidRPr="002B1156">
        <w:rPr>
          <w:rFonts w:ascii="Microsoft Sans Serif"/>
          <w:i/>
        </w:rPr>
        <w:cr/>
      </w:r>
      <w:r>
        <w:rPr>
          <w:rFonts w:ascii="Microsoft Sans Serif"/>
        </w:rPr>
        <w:cr/>
        <w:t>STEPHEN G WELZ ESQUIRE</w:t>
      </w:r>
      <w:r>
        <w:rPr>
          <w:rFonts w:ascii="Microsoft Sans Serif"/>
        </w:rPr>
        <w:cr/>
        <w:t>LAW OFFICE OF STEPHEN G WELZ PC</w:t>
      </w:r>
      <w:r>
        <w:rPr>
          <w:rFonts w:ascii="Microsoft Sans Serif"/>
        </w:rPr>
        <w:cr/>
        <w:t>999 BERKSHIRE BLVD STE 290</w:t>
      </w:r>
      <w:r>
        <w:rPr>
          <w:rFonts w:ascii="Microsoft Sans Serif"/>
        </w:rPr>
        <w:cr/>
        <w:t>WYOMISSING PA  19610-1254</w:t>
      </w:r>
      <w:r>
        <w:rPr>
          <w:rFonts w:ascii="Microsoft Sans Serif"/>
        </w:rPr>
        <w:cr/>
      </w:r>
      <w:r>
        <w:rPr>
          <w:rFonts w:ascii="Microsoft Sans Serif"/>
          <w:b/>
        </w:rPr>
        <w:t>610.378.</w:t>
      </w:r>
      <w:r w:rsidRPr="00A96632">
        <w:rPr>
          <w:rFonts w:ascii="Microsoft Sans Serif"/>
          <w:b/>
        </w:rPr>
        <w:t>5272</w:t>
      </w:r>
    </w:p>
    <w:p w:rsidR="00D96782" w:rsidRPr="00A96632" w:rsidRDefault="00D96782" w:rsidP="00D96782">
      <w:pPr>
        <w:contextualSpacing/>
        <w:rPr>
          <w:rFonts w:ascii="Microsoft Sans Serif"/>
          <w:i/>
        </w:rPr>
      </w:pPr>
      <w:r w:rsidRPr="00A96632">
        <w:rPr>
          <w:rFonts w:ascii="Microsoft Sans Serif"/>
          <w:i/>
        </w:rPr>
        <w:t>Accepts E-service</w:t>
      </w:r>
    </w:p>
    <w:p w:rsidR="00D96782" w:rsidRPr="00A96632" w:rsidRDefault="00D96782" w:rsidP="00D96782">
      <w:pPr>
        <w:contextualSpacing/>
        <w:rPr>
          <w:rFonts w:ascii="Microsoft Sans Serif"/>
          <w:i/>
        </w:rPr>
      </w:pPr>
      <w:r w:rsidRPr="00A96632">
        <w:rPr>
          <w:rFonts w:ascii="Microsoft Sans Serif"/>
          <w:i/>
        </w:rPr>
        <w:t xml:space="preserve">Representing Reading Checker Cab; Reading Metro Taxi; </w:t>
      </w:r>
      <w:r>
        <w:rPr>
          <w:rFonts w:ascii="Microsoft Sans Serif"/>
          <w:i/>
        </w:rPr>
        <w:t xml:space="preserve">and </w:t>
      </w:r>
      <w:r w:rsidRPr="00A96632">
        <w:rPr>
          <w:rFonts w:ascii="Microsoft Sans Serif"/>
          <w:i/>
        </w:rPr>
        <w:t>Reading Yellow Cab</w:t>
      </w:r>
      <w:r w:rsidRPr="00A96632">
        <w:rPr>
          <w:rFonts w:ascii="Microsoft Sans Serif"/>
          <w:i/>
        </w:rPr>
        <w:cr/>
      </w:r>
      <w:r>
        <w:rPr>
          <w:rFonts w:ascii="Microsoft Sans Serif"/>
        </w:rPr>
        <w:cr/>
        <w:t>RANDALL G HURST ATTORNEY</w:t>
      </w:r>
      <w:r>
        <w:rPr>
          <w:rFonts w:ascii="Microsoft Sans Serif"/>
        </w:rPr>
        <w:cr/>
        <w:t>METTE EVANS &amp; WOODSIDE</w:t>
      </w:r>
      <w:r>
        <w:rPr>
          <w:rFonts w:ascii="Microsoft Sans Serif"/>
        </w:rPr>
        <w:cr/>
        <w:t>3401 N FRONT STREET</w:t>
      </w:r>
      <w:r>
        <w:rPr>
          <w:rFonts w:ascii="Microsoft Sans Serif"/>
        </w:rPr>
        <w:cr/>
        <w:t>PO BOX 5950</w:t>
      </w:r>
      <w:r>
        <w:rPr>
          <w:rFonts w:ascii="Microsoft Sans Serif"/>
        </w:rPr>
        <w:cr/>
        <w:t>HARRISBURG PA  17110-0950</w:t>
      </w:r>
      <w:r>
        <w:rPr>
          <w:rFonts w:ascii="Microsoft Sans Serif"/>
        </w:rPr>
        <w:cr/>
      </w:r>
      <w:r>
        <w:rPr>
          <w:rFonts w:ascii="Microsoft Sans Serif"/>
          <w:b/>
        </w:rPr>
        <w:t>717.232.</w:t>
      </w:r>
      <w:r w:rsidRPr="00A96632">
        <w:rPr>
          <w:rFonts w:ascii="Microsoft Sans Serif"/>
          <w:b/>
        </w:rPr>
        <w:t>5000</w:t>
      </w:r>
      <w:r w:rsidRPr="00A96632">
        <w:rPr>
          <w:rFonts w:ascii="Microsoft Sans Serif"/>
          <w:b/>
        </w:rPr>
        <w:cr/>
      </w:r>
      <w:r w:rsidRPr="00A96632">
        <w:rPr>
          <w:rFonts w:ascii="Microsoft Sans Serif"/>
          <w:i/>
        </w:rPr>
        <w:t>Accepts E-service</w:t>
      </w:r>
    </w:p>
    <w:p w:rsidR="00D96782" w:rsidRPr="00A96632" w:rsidRDefault="00D96782" w:rsidP="00D96782">
      <w:pPr>
        <w:contextualSpacing/>
        <w:rPr>
          <w:rFonts w:ascii="Microsoft Sans Serif"/>
          <w:i/>
        </w:rPr>
      </w:pPr>
      <w:r w:rsidRPr="00A96632">
        <w:rPr>
          <w:rFonts w:ascii="Microsoft Sans Serif"/>
          <w:i/>
        </w:rPr>
        <w:t xml:space="preserve">Representing </w:t>
      </w:r>
      <w:r>
        <w:rPr>
          <w:rFonts w:ascii="Microsoft Sans Serif"/>
          <w:i/>
        </w:rPr>
        <w:t>Discount Cab Service LLC t/a Berks Taxi Cab Service</w:t>
      </w:r>
    </w:p>
    <w:p w:rsidR="00D96782" w:rsidRDefault="00D96782" w:rsidP="00D96782">
      <w:pPr>
        <w:contextualSpacing/>
      </w:pPr>
    </w:p>
    <w:p w:rsidR="00D96782" w:rsidRDefault="00D96782" w:rsidP="00D96782">
      <w:pPr>
        <w:contextualSpacing/>
      </w:pPr>
    </w:p>
    <w:p w:rsidR="00C7227F" w:rsidRPr="00F51E1D" w:rsidRDefault="00C7227F">
      <w:pPr>
        <w:rPr>
          <w:rFonts w:ascii="Times New Roman" w:hAnsi="Times New Roman" w:cs="Times New Roman"/>
        </w:rPr>
      </w:pPr>
    </w:p>
    <w:sectPr w:rsidR="00C7227F" w:rsidRPr="00F51E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18" w:rsidRDefault="00521B18">
      <w:pPr>
        <w:spacing w:line="20" w:lineRule="exact"/>
        <w:rPr>
          <w:sz w:val="22"/>
          <w:szCs w:val="22"/>
        </w:rPr>
      </w:pPr>
    </w:p>
  </w:endnote>
  <w:endnote w:type="continuationSeparator" w:id="0">
    <w:p w:rsidR="00521B18" w:rsidRDefault="00521B18">
      <w:pPr>
        <w:pStyle w:val="ParaTab1"/>
        <w:rPr>
          <w:sz w:val="22"/>
          <w:szCs w:val="22"/>
        </w:rPr>
      </w:pPr>
      <w:r>
        <w:rPr>
          <w:sz w:val="22"/>
          <w:szCs w:val="22"/>
        </w:rPr>
        <w:t xml:space="preserve"> </w:t>
      </w:r>
    </w:p>
  </w:endnote>
  <w:endnote w:type="continuationNotice" w:id="1">
    <w:p w:rsidR="00521B18" w:rsidRDefault="00521B18">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FB8" w:rsidRPr="00273F83" w:rsidRDefault="00B27FB8">
    <w:pPr>
      <w:pStyle w:val="Footer"/>
      <w:framePr w:wrap="auto" w:vAnchor="text" w:hAnchor="margin" w:xAlign="center" w:y="1"/>
      <w:rPr>
        <w:rStyle w:val="PageNumber"/>
        <w:rFonts w:ascii="Times New Roman" w:hAnsi="Times New Roman" w:cs="Times New Roman"/>
        <w:sz w:val="20"/>
        <w:szCs w:val="20"/>
      </w:rPr>
    </w:pPr>
    <w:r w:rsidRPr="00273F83">
      <w:rPr>
        <w:rStyle w:val="PageNumber"/>
        <w:rFonts w:ascii="Times New Roman" w:hAnsi="Times New Roman" w:cs="Times New Roman"/>
        <w:sz w:val="20"/>
        <w:szCs w:val="20"/>
      </w:rPr>
      <w:fldChar w:fldCharType="begin"/>
    </w:r>
    <w:r w:rsidRPr="00273F83">
      <w:rPr>
        <w:rStyle w:val="PageNumber"/>
        <w:rFonts w:ascii="Times New Roman" w:hAnsi="Times New Roman" w:cs="Times New Roman"/>
        <w:sz w:val="20"/>
        <w:szCs w:val="20"/>
      </w:rPr>
      <w:instrText xml:space="preserve">PAGE  </w:instrText>
    </w:r>
    <w:r w:rsidRPr="00273F83">
      <w:rPr>
        <w:rStyle w:val="PageNumber"/>
        <w:rFonts w:ascii="Times New Roman" w:hAnsi="Times New Roman" w:cs="Times New Roman"/>
        <w:sz w:val="20"/>
        <w:szCs w:val="20"/>
      </w:rPr>
      <w:fldChar w:fldCharType="separate"/>
    </w:r>
    <w:r w:rsidR="00D96782">
      <w:rPr>
        <w:rStyle w:val="PageNumber"/>
        <w:rFonts w:ascii="Times New Roman" w:hAnsi="Times New Roman" w:cs="Times New Roman"/>
        <w:noProof/>
        <w:sz w:val="20"/>
        <w:szCs w:val="20"/>
      </w:rPr>
      <w:t>4</w:t>
    </w:r>
    <w:r w:rsidRPr="00273F83">
      <w:rPr>
        <w:rStyle w:val="PageNumber"/>
        <w:rFonts w:ascii="Times New Roman" w:hAnsi="Times New Roman" w:cs="Times New Roman"/>
        <w:sz w:val="20"/>
        <w:szCs w:val="20"/>
      </w:rPr>
      <w:fldChar w:fldCharType="end"/>
    </w:r>
  </w:p>
  <w:p w:rsidR="00B27FB8" w:rsidRDefault="00B27F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18" w:rsidRDefault="00521B18">
      <w:pPr>
        <w:pStyle w:val="ParaTab1"/>
        <w:rPr>
          <w:sz w:val="22"/>
          <w:szCs w:val="22"/>
        </w:rPr>
      </w:pPr>
      <w:r>
        <w:rPr>
          <w:sz w:val="22"/>
          <w:szCs w:val="22"/>
        </w:rPr>
        <w:separator/>
      </w:r>
    </w:p>
  </w:footnote>
  <w:footnote w:type="continuationSeparator" w:id="0">
    <w:p w:rsidR="00521B18" w:rsidRDefault="00521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B85"/>
    <w:rsid w:val="00043CE3"/>
    <w:rsid w:val="00047491"/>
    <w:rsid w:val="00053AB8"/>
    <w:rsid w:val="000735CA"/>
    <w:rsid w:val="00080BA9"/>
    <w:rsid w:val="000B5AEF"/>
    <w:rsid w:val="000E0103"/>
    <w:rsid w:val="000E41EA"/>
    <w:rsid w:val="0010416B"/>
    <w:rsid w:val="001317DF"/>
    <w:rsid w:val="00135CFC"/>
    <w:rsid w:val="0013649B"/>
    <w:rsid w:val="00140B6D"/>
    <w:rsid w:val="00146B7D"/>
    <w:rsid w:val="001548D2"/>
    <w:rsid w:val="00155A24"/>
    <w:rsid w:val="00160CC0"/>
    <w:rsid w:val="00164673"/>
    <w:rsid w:val="00167B6B"/>
    <w:rsid w:val="00175AEA"/>
    <w:rsid w:val="001961F9"/>
    <w:rsid w:val="001B2A1A"/>
    <w:rsid w:val="001E707A"/>
    <w:rsid w:val="0021698D"/>
    <w:rsid w:val="002330E1"/>
    <w:rsid w:val="002375BA"/>
    <w:rsid w:val="00243181"/>
    <w:rsid w:val="002436DA"/>
    <w:rsid w:val="00244952"/>
    <w:rsid w:val="00273F83"/>
    <w:rsid w:val="0029448A"/>
    <w:rsid w:val="002A2018"/>
    <w:rsid w:val="002A5D87"/>
    <w:rsid w:val="003114A1"/>
    <w:rsid w:val="0031220D"/>
    <w:rsid w:val="00316853"/>
    <w:rsid w:val="003367CC"/>
    <w:rsid w:val="00345B59"/>
    <w:rsid w:val="00350DBB"/>
    <w:rsid w:val="00354BD3"/>
    <w:rsid w:val="00361376"/>
    <w:rsid w:val="003656F9"/>
    <w:rsid w:val="00374A18"/>
    <w:rsid w:val="00380CE5"/>
    <w:rsid w:val="00395450"/>
    <w:rsid w:val="003A54E7"/>
    <w:rsid w:val="003B2828"/>
    <w:rsid w:val="003D693B"/>
    <w:rsid w:val="003F58B3"/>
    <w:rsid w:val="004601CB"/>
    <w:rsid w:val="0046027E"/>
    <w:rsid w:val="00491986"/>
    <w:rsid w:val="004E238A"/>
    <w:rsid w:val="004F241C"/>
    <w:rsid w:val="00521B18"/>
    <w:rsid w:val="005226E3"/>
    <w:rsid w:val="005542D5"/>
    <w:rsid w:val="005604D4"/>
    <w:rsid w:val="00565457"/>
    <w:rsid w:val="00577D85"/>
    <w:rsid w:val="0058519D"/>
    <w:rsid w:val="0059385F"/>
    <w:rsid w:val="005C3C7A"/>
    <w:rsid w:val="005D4FE0"/>
    <w:rsid w:val="005E77EF"/>
    <w:rsid w:val="005F51B7"/>
    <w:rsid w:val="00602EBD"/>
    <w:rsid w:val="00610A04"/>
    <w:rsid w:val="0062111A"/>
    <w:rsid w:val="00652967"/>
    <w:rsid w:val="00674913"/>
    <w:rsid w:val="00694BE7"/>
    <w:rsid w:val="006A535A"/>
    <w:rsid w:val="006B68DF"/>
    <w:rsid w:val="006E1428"/>
    <w:rsid w:val="00704F0E"/>
    <w:rsid w:val="00743DE5"/>
    <w:rsid w:val="00767A7E"/>
    <w:rsid w:val="00772077"/>
    <w:rsid w:val="007852CF"/>
    <w:rsid w:val="00791AFA"/>
    <w:rsid w:val="007F105A"/>
    <w:rsid w:val="00813163"/>
    <w:rsid w:val="0085157E"/>
    <w:rsid w:val="00853787"/>
    <w:rsid w:val="008665E8"/>
    <w:rsid w:val="00880562"/>
    <w:rsid w:val="008817FA"/>
    <w:rsid w:val="008946EF"/>
    <w:rsid w:val="008A0984"/>
    <w:rsid w:val="008B2BB1"/>
    <w:rsid w:val="008B5438"/>
    <w:rsid w:val="008B5BB5"/>
    <w:rsid w:val="008C21FA"/>
    <w:rsid w:val="008D15C1"/>
    <w:rsid w:val="009170C2"/>
    <w:rsid w:val="00951375"/>
    <w:rsid w:val="00975B63"/>
    <w:rsid w:val="009D55D4"/>
    <w:rsid w:val="009F599D"/>
    <w:rsid w:val="00A20436"/>
    <w:rsid w:val="00A23398"/>
    <w:rsid w:val="00A32AE8"/>
    <w:rsid w:val="00A53A97"/>
    <w:rsid w:val="00A924A6"/>
    <w:rsid w:val="00A93D19"/>
    <w:rsid w:val="00AD33B9"/>
    <w:rsid w:val="00AD6E5A"/>
    <w:rsid w:val="00AE0DA3"/>
    <w:rsid w:val="00B27FB8"/>
    <w:rsid w:val="00B31078"/>
    <w:rsid w:val="00B9068F"/>
    <w:rsid w:val="00BA2E2E"/>
    <w:rsid w:val="00BB20B0"/>
    <w:rsid w:val="00BD1240"/>
    <w:rsid w:val="00BF1ACA"/>
    <w:rsid w:val="00C02F70"/>
    <w:rsid w:val="00C05231"/>
    <w:rsid w:val="00C1153D"/>
    <w:rsid w:val="00C14E72"/>
    <w:rsid w:val="00C21EC6"/>
    <w:rsid w:val="00C37439"/>
    <w:rsid w:val="00C52550"/>
    <w:rsid w:val="00C53110"/>
    <w:rsid w:val="00C7227F"/>
    <w:rsid w:val="00C731E3"/>
    <w:rsid w:val="00C7766D"/>
    <w:rsid w:val="00C81EF0"/>
    <w:rsid w:val="00CA3DB3"/>
    <w:rsid w:val="00CA7CA5"/>
    <w:rsid w:val="00CD298C"/>
    <w:rsid w:val="00CD7C2F"/>
    <w:rsid w:val="00CF107D"/>
    <w:rsid w:val="00D472C9"/>
    <w:rsid w:val="00D54584"/>
    <w:rsid w:val="00D760FD"/>
    <w:rsid w:val="00D8772A"/>
    <w:rsid w:val="00D91C85"/>
    <w:rsid w:val="00D96782"/>
    <w:rsid w:val="00DA3BA9"/>
    <w:rsid w:val="00DB798E"/>
    <w:rsid w:val="00DE18F1"/>
    <w:rsid w:val="00DF48FB"/>
    <w:rsid w:val="00E06A47"/>
    <w:rsid w:val="00E12A4F"/>
    <w:rsid w:val="00E12CEC"/>
    <w:rsid w:val="00E325D6"/>
    <w:rsid w:val="00E33251"/>
    <w:rsid w:val="00E70001"/>
    <w:rsid w:val="00E8397B"/>
    <w:rsid w:val="00EA37BE"/>
    <w:rsid w:val="00EB004C"/>
    <w:rsid w:val="00EB1381"/>
    <w:rsid w:val="00ED2355"/>
    <w:rsid w:val="00EE6222"/>
    <w:rsid w:val="00EF22A6"/>
    <w:rsid w:val="00F16800"/>
    <w:rsid w:val="00F428CF"/>
    <w:rsid w:val="00F51E1D"/>
    <w:rsid w:val="00F53AD2"/>
    <w:rsid w:val="00F71882"/>
    <w:rsid w:val="00FA6F8C"/>
    <w:rsid w:val="00FD5A40"/>
    <w:rsid w:val="00FE3766"/>
    <w:rsid w:val="00FE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customStyle="1" w:styleId="TxBrp5">
    <w:name w:val="TxBr_p5"/>
    <w:basedOn w:val="Normal"/>
    <w:rsid w:val="003F58B3"/>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7">
    <w:name w:val="p7"/>
    <w:basedOn w:val="Normal"/>
    <w:rsid w:val="00C21EC6"/>
    <w:pPr>
      <w:widowControl w:val="0"/>
      <w:tabs>
        <w:tab w:val="left" w:pos="1457"/>
      </w:tabs>
      <w:adjustRightInd w:val="0"/>
      <w:ind w:firstLine="1457"/>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 w:type="paragraph" w:customStyle="1" w:styleId="TxBrp5">
    <w:name w:val="TxBr_p5"/>
    <w:basedOn w:val="Normal"/>
    <w:rsid w:val="003F58B3"/>
    <w:pPr>
      <w:widowControl w:val="0"/>
      <w:tabs>
        <w:tab w:val="left" w:pos="1547"/>
        <w:tab w:val="left" w:pos="2290"/>
      </w:tabs>
      <w:adjustRightInd w:val="0"/>
      <w:spacing w:line="425" w:lineRule="atLeast"/>
      <w:ind w:firstLine="1548"/>
    </w:pPr>
    <w:rPr>
      <w:rFonts w:ascii="Times New Roman" w:hAnsi="Times New Roman" w:cs="Times New Roman"/>
    </w:rPr>
  </w:style>
  <w:style w:type="paragraph" w:customStyle="1" w:styleId="p7">
    <w:name w:val="p7"/>
    <w:basedOn w:val="Normal"/>
    <w:rsid w:val="00C21EC6"/>
    <w:pPr>
      <w:widowControl w:val="0"/>
      <w:tabs>
        <w:tab w:val="left" w:pos="1457"/>
      </w:tabs>
      <w:adjustRightInd w:val="0"/>
      <w:ind w:firstLine="1457"/>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2BDC-21C1-4FC0-A299-A51D614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Lewis, Meska</cp:lastModifiedBy>
  <cp:revision>3</cp:revision>
  <cp:lastPrinted>2016-05-20T12:54:00Z</cp:lastPrinted>
  <dcterms:created xsi:type="dcterms:W3CDTF">2016-05-20T15:22:00Z</dcterms:created>
  <dcterms:modified xsi:type="dcterms:W3CDTF">2016-05-20T15:24:00Z</dcterms:modified>
</cp:coreProperties>
</file>