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3B3CF5" w:rsidRDefault="00141506">
      <w:pPr>
        <w:suppressAutoHyphens/>
        <w:jc w:val="center"/>
        <w:rPr>
          <w:rFonts w:ascii="Times New Roman" w:hAnsi="Times New Roman"/>
          <w:b/>
          <w:spacing w:val="-3"/>
          <w:szCs w:val="24"/>
        </w:rPr>
      </w:pPr>
      <w:r w:rsidRPr="003B3CF5">
        <w:rPr>
          <w:rFonts w:ascii="Times New Roman" w:hAnsi="Times New Roman"/>
          <w:b/>
          <w:spacing w:val="-3"/>
          <w:szCs w:val="24"/>
        </w:rPr>
        <w:t xml:space="preserve">PENNSYLVANIA </w:t>
      </w:r>
      <w:r w:rsidR="00D95AD2" w:rsidRPr="003B3CF5">
        <w:rPr>
          <w:rFonts w:ascii="Times New Roman" w:hAnsi="Times New Roman"/>
          <w:b/>
          <w:spacing w:val="-3"/>
          <w:szCs w:val="24"/>
        </w:rPr>
        <w:fldChar w:fldCharType="begin"/>
      </w:r>
      <w:r w:rsidRPr="003B3CF5">
        <w:rPr>
          <w:rFonts w:ascii="Times New Roman" w:hAnsi="Times New Roman"/>
          <w:b/>
          <w:spacing w:val="-3"/>
          <w:szCs w:val="24"/>
        </w:rPr>
        <w:instrText xml:space="preserve">PRIVATE </w:instrText>
      </w:r>
      <w:r w:rsidR="00D95AD2" w:rsidRPr="003B3CF5">
        <w:rPr>
          <w:rFonts w:ascii="Times New Roman" w:hAnsi="Times New Roman"/>
          <w:b/>
          <w:spacing w:val="-3"/>
          <w:szCs w:val="24"/>
        </w:rPr>
        <w:fldChar w:fldCharType="end"/>
      </w:r>
    </w:p>
    <w:p w:rsidR="00141506" w:rsidRPr="003B3CF5" w:rsidRDefault="00141506" w:rsidP="00DD51DC">
      <w:pPr>
        <w:suppressAutoHyphens/>
        <w:jc w:val="center"/>
        <w:rPr>
          <w:rFonts w:ascii="Times New Roman" w:hAnsi="Times New Roman"/>
          <w:b/>
          <w:spacing w:val="-3"/>
          <w:szCs w:val="24"/>
        </w:rPr>
      </w:pPr>
      <w:r w:rsidRPr="003B3CF5">
        <w:rPr>
          <w:rFonts w:ascii="Times New Roman" w:hAnsi="Times New Roman"/>
          <w:b/>
          <w:spacing w:val="-3"/>
          <w:szCs w:val="24"/>
        </w:rPr>
        <w:t>PUBLIC UTILITY COMMISSION</w:t>
      </w:r>
    </w:p>
    <w:p w:rsidR="003B3CF5" w:rsidRPr="003B3CF5" w:rsidRDefault="00141506" w:rsidP="003B3CF5">
      <w:pPr>
        <w:tabs>
          <w:tab w:val="center" w:pos="4680"/>
        </w:tabs>
        <w:suppressAutoHyphens/>
        <w:jc w:val="center"/>
        <w:rPr>
          <w:rFonts w:ascii="Times New Roman" w:hAnsi="Times New Roman"/>
          <w:b/>
          <w:spacing w:val="-3"/>
          <w:szCs w:val="24"/>
        </w:rPr>
      </w:pPr>
      <w:r w:rsidRPr="003B3CF5">
        <w:rPr>
          <w:rFonts w:ascii="Times New Roman" w:hAnsi="Times New Roman"/>
          <w:b/>
          <w:spacing w:val="-3"/>
          <w:szCs w:val="24"/>
        </w:rPr>
        <w:t>Harrisburg, PA  17105-3265</w:t>
      </w:r>
    </w:p>
    <w:p w:rsidR="003B3CF5" w:rsidRDefault="003B3CF5" w:rsidP="003B3CF5">
      <w:pPr>
        <w:tabs>
          <w:tab w:val="center" w:pos="4680"/>
        </w:tabs>
        <w:suppressAutoHyphens/>
        <w:jc w:val="center"/>
        <w:rPr>
          <w:rFonts w:ascii="Times New Roman" w:hAnsi="Times New Roman"/>
          <w:spacing w:val="-3"/>
          <w:szCs w:val="24"/>
        </w:rPr>
      </w:pPr>
    </w:p>
    <w:p w:rsidR="003B3CF5" w:rsidRDefault="003B3CF5" w:rsidP="003B3CF5">
      <w:pPr>
        <w:tabs>
          <w:tab w:val="center" w:pos="4680"/>
        </w:tabs>
        <w:suppressAutoHyphens/>
        <w:jc w:val="center"/>
        <w:rPr>
          <w:rFonts w:ascii="Times New Roman" w:hAnsi="Times New Roman"/>
          <w:spacing w:val="-3"/>
          <w:szCs w:val="24"/>
        </w:rPr>
      </w:pPr>
    </w:p>
    <w:p w:rsidR="003B3CF5" w:rsidRDefault="003B3CF5" w:rsidP="003B3CF5">
      <w:pPr>
        <w:tabs>
          <w:tab w:val="center" w:pos="4680"/>
        </w:tabs>
        <w:suppressAutoHyphens/>
        <w:jc w:val="center"/>
        <w:rPr>
          <w:rFonts w:ascii="Times New Roman" w:hAnsi="Times New Roman"/>
          <w:spacing w:val="-3"/>
          <w:szCs w:val="24"/>
        </w:rPr>
      </w:pPr>
    </w:p>
    <w:p w:rsidR="003B3CF5" w:rsidRPr="003B3CF5" w:rsidRDefault="003B3CF5" w:rsidP="003B3CF5">
      <w:pPr>
        <w:tabs>
          <w:tab w:val="left" w:pos="-720"/>
        </w:tabs>
        <w:suppressAutoHyphens/>
        <w:autoSpaceDE w:val="0"/>
        <w:autoSpaceDN w:val="0"/>
        <w:jc w:val="both"/>
        <w:rPr>
          <w:rFonts w:ascii="Times New Roman" w:hAnsi="Times New Roman"/>
          <w:spacing w:val="-3"/>
          <w:szCs w:val="24"/>
        </w:rPr>
      </w:pPr>
      <w:r w:rsidRPr="003B3CF5">
        <w:rPr>
          <w:rFonts w:ascii="Times New Roman" w:hAnsi="Times New Roman"/>
          <w:spacing w:val="-3"/>
          <w:szCs w:val="24"/>
        </w:rPr>
        <w:t>Steven J. Feldman</w:t>
      </w:r>
      <w:r w:rsidRPr="003B3CF5">
        <w:rPr>
          <w:rFonts w:ascii="Times New Roman" w:hAnsi="Times New Roman"/>
          <w:spacing w:val="-3"/>
          <w:szCs w:val="24"/>
        </w:rPr>
        <w:tab/>
      </w:r>
      <w:r w:rsidRPr="003B3CF5">
        <w:rPr>
          <w:rFonts w:ascii="Times New Roman" w:hAnsi="Times New Roman"/>
          <w:spacing w:val="-3"/>
          <w:szCs w:val="24"/>
        </w:rPr>
        <w:tab/>
      </w:r>
      <w:r w:rsidRPr="003B3CF5">
        <w:rPr>
          <w:rFonts w:ascii="Times New Roman" w:hAnsi="Times New Roman"/>
          <w:spacing w:val="-3"/>
          <w:szCs w:val="24"/>
        </w:rPr>
        <w:tab/>
      </w:r>
      <w:r w:rsidRPr="003B3CF5">
        <w:rPr>
          <w:rFonts w:ascii="Times New Roman" w:hAnsi="Times New Roman"/>
          <w:spacing w:val="-3"/>
          <w:szCs w:val="24"/>
        </w:rPr>
        <w:tab/>
      </w:r>
      <w:r w:rsidRPr="003B3CF5">
        <w:rPr>
          <w:rFonts w:ascii="Times New Roman" w:hAnsi="Times New Roman"/>
          <w:spacing w:val="-3"/>
          <w:szCs w:val="24"/>
        </w:rPr>
        <w:tab/>
      </w:r>
      <w:r w:rsidRPr="003B3CF5">
        <w:rPr>
          <w:rFonts w:ascii="Times New Roman" w:hAnsi="Times New Roman"/>
          <w:spacing w:val="-3"/>
          <w:szCs w:val="24"/>
        </w:rPr>
        <w:fldChar w:fldCharType="begin"/>
      </w:r>
      <w:r w:rsidRPr="003B3CF5">
        <w:rPr>
          <w:rFonts w:ascii="Times New Roman" w:hAnsi="Times New Roman"/>
          <w:spacing w:val="-3"/>
          <w:szCs w:val="24"/>
        </w:rPr>
        <w:instrText>fillin "Complainant's name" \d ""</w:instrText>
      </w:r>
      <w:r w:rsidRPr="003B3CF5">
        <w:rPr>
          <w:rFonts w:ascii="Times New Roman" w:hAnsi="Times New Roman"/>
          <w:spacing w:val="-3"/>
          <w:szCs w:val="24"/>
        </w:rPr>
        <w:fldChar w:fldCharType="end"/>
      </w:r>
      <w:r w:rsidRPr="003B3CF5">
        <w:rPr>
          <w:rFonts w:ascii="Times New Roman" w:hAnsi="Times New Roman"/>
          <w:spacing w:val="-3"/>
          <w:szCs w:val="24"/>
        </w:rPr>
        <w:t>:</w:t>
      </w:r>
    </w:p>
    <w:p w:rsidR="003B3CF5" w:rsidRPr="003B3CF5" w:rsidRDefault="003B3CF5" w:rsidP="003B3CF5">
      <w:pPr>
        <w:tabs>
          <w:tab w:val="left" w:pos="-720"/>
        </w:tabs>
        <w:suppressAutoHyphens/>
        <w:autoSpaceDE w:val="0"/>
        <w:autoSpaceDN w:val="0"/>
        <w:jc w:val="both"/>
        <w:rPr>
          <w:rFonts w:ascii="Times New Roman" w:hAnsi="Times New Roman"/>
          <w:spacing w:val="-3"/>
          <w:szCs w:val="24"/>
        </w:rPr>
      </w:pPr>
      <w:r w:rsidRPr="003B3CF5">
        <w:rPr>
          <w:rFonts w:ascii="Times New Roman" w:hAnsi="Times New Roman"/>
          <w:spacing w:val="-3"/>
          <w:szCs w:val="24"/>
        </w:rPr>
        <w:tab/>
      </w:r>
      <w:r w:rsidRPr="003B3CF5">
        <w:rPr>
          <w:rFonts w:ascii="Times New Roman" w:hAnsi="Times New Roman"/>
          <w:spacing w:val="-3"/>
          <w:szCs w:val="24"/>
        </w:rPr>
        <w:tab/>
      </w:r>
      <w:r w:rsidRPr="003B3CF5">
        <w:rPr>
          <w:rFonts w:ascii="Times New Roman" w:hAnsi="Times New Roman"/>
          <w:spacing w:val="-3"/>
          <w:szCs w:val="24"/>
        </w:rPr>
        <w:tab/>
      </w:r>
      <w:r w:rsidRPr="003B3CF5">
        <w:rPr>
          <w:rFonts w:ascii="Times New Roman" w:hAnsi="Times New Roman"/>
          <w:spacing w:val="-3"/>
          <w:szCs w:val="24"/>
        </w:rPr>
        <w:tab/>
      </w:r>
      <w:r w:rsidRPr="003B3CF5">
        <w:rPr>
          <w:rFonts w:ascii="Times New Roman" w:hAnsi="Times New Roman"/>
          <w:spacing w:val="-3"/>
          <w:szCs w:val="24"/>
        </w:rPr>
        <w:tab/>
      </w:r>
      <w:r w:rsidRPr="003B3CF5">
        <w:rPr>
          <w:rFonts w:ascii="Times New Roman" w:hAnsi="Times New Roman"/>
          <w:spacing w:val="-3"/>
          <w:szCs w:val="24"/>
        </w:rPr>
        <w:tab/>
      </w:r>
      <w:r w:rsidRPr="003B3CF5">
        <w:rPr>
          <w:rFonts w:ascii="Times New Roman" w:hAnsi="Times New Roman"/>
          <w:spacing w:val="-3"/>
          <w:szCs w:val="24"/>
        </w:rPr>
        <w:tab/>
        <w:t>:</w:t>
      </w:r>
    </w:p>
    <w:p w:rsidR="003B3CF5" w:rsidRPr="003B3CF5" w:rsidRDefault="003B3CF5" w:rsidP="003B3CF5">
      <w:pPr>
        <w:tabs>
          <w:tab w:val="left" w:pos="-720"/>
        </w:tabs>
        <w:suppressAutoHyphens/>
        <w:autoSpaceDE w:val="0"/>
        <w:autoSpaceDN w:val="0"/>
        <w:jc w:val="both"/>
        <w:rPr>
          <w:rFonts w:ascii="Times New Roman" w:hAnsi="Times New Roman"/>
          <w:spacing w:val="-3"/>
          <w:szCs w:val="24"/>
        </w:rPr>
      </w:pPr>
      <w:r w:rsidRPr="003B3CF5">
        <w:rPr>
          <w:rFonts w:ascii="Times New Roman" w:hAnsi="Times New Roman"/>
          <w:spacing w:val="-3"/>
          <w:szCs w:val="24"/>
        </w:rPr>
        <w:tab/>
        <w:t>v.</w:t>
      </w:r>
      <w:r w:rsidRPr="003B3CF5">
        <w:rPr>
          <w:rFonts w:ascii="Times New Roman" w:hAnsi="Times New Roman"/>
          <w:spacing w:val="-3"/>
          <w:szCs w:val="24"/>
        </w:rPr>
        <w:tab/>
      </w:r>
      <w:r w:rsidRPr="003B3CF5">
        <w:rPr>
          <w:rFonts w:ascii="Times New Roman" w:hAnsi="Times New Roman"/>
          <w:spacing w:val="-3"/>
          <w:szCs w:val="24"/>
        </w:rPr>
        <w:tab/>
      </w:r>
      <w:r w:rsidRPr="003B3CF5">
        <w:rPr>
          <w:rFonts w:ascii="Times New Roman" w:hAnsi="Times New Roman"/>
          <w:spacing w:val="-3"/>
          <w:szCs w:val="24"/>
        </w:rPr>
        <w:tab/>
      </w:r>
      <w:r w:rsidRPr="003B3CF5">
        <w:rPr>
          <w:rFonts w:ascii="Times New Roman" w:hAnsi="Times New Roman"/>
          <w:spacing w:val="-3"/>
          <w:szCs w:val="24"/>
        </w:rPr>
        <w:tab/>
      </w:r>
      <w:r w:rsidRPr="003B3CF5">
        <w:rPr>
          <w:rFonts w:ascii="Times New Roman" w:hAnsi="Times New Roman"/>
          <w:spacing w:val="-3"/>
          <w:szCs w:val="24"/>
        </w:rPr>
        <w:tab/>
      </w:r>
      <w:r w:rsidRPr="003B3CF5">
        <w:rPr>
          <w:rFonts w:ascii="Times New Roman" w:hAnsi="Times New Roman"/>
          <w:spacing w:val="-3"/>
          <w:szCs w:val="24"/>
        </w:rPr>
        <w:tab/>
        <w:t>:</w:t>
      </w:r>
      <w:r w:rsidRPr="003B3CF5">
        <w:rPr>
          <w:rFonts w:ascii="Times New Roman" w:hAnsi="Times New Roman"/>
          <w:spacing w:val="-3"/>
          <w:szCs w:val="24"/>
        </w:rPr>
        <w:tab/>
      </w:r>
      <w:r w:rsidRPr="003B3CF5">
        <w:rPr>
          <w:rFonts w:ascii="Times New Roman" w:hAnsi="Times New Roman"/>
          <w:spacing w:val="-3"/>
          <w:szCs w:val="24"/>
        </w:rPr>
        <w:tab/>
      </w:r>
      <w:r>
        <w:rPr>
          <w:rFonts w:ascii="Times New Roman" w:hAnsi="Times New Roman"/>
          <w:spacing w:val="-3"/>
          <w:szCs w:val="24"/>
        </w:rPr>
        <w:tab/>
      </w:r>
      <w:r w:rsidRPr="003B3CF5">
        <w:rPr>
          <w:rFonts w:ascii="Times New Roman" w:hAnsi="Times New Roman"/>
          <w:spacing w:val="-3"/>
          <w:szCs w:val="24"/>
        </w:rPr>
        <w:t>C-2015-2497230</w:t>
      </w:r>
    </w:p>
    <w:p w:rsidR="003B3CF5" w:rsidRPr="003B3CF5" w:rsidRDefault="003B3CF5" w:rsidP="003B3CF5">
      <w:pPr>
        <w:tabs>
          <w:tab w:val="left" w:pos="-720"/>
        </w:tabs>
        <w:suppressAutoHyphens/>
        <w:autoSpaceDE w:val="0"/>
        <w:autoSpaceDN w:val="0"/>
        <w:jc w:val="both"/>
        <w:rPr>
          <w:rFonts w:ascii="Times New Roman" w:hAnsi="Times New Roman"/>
          <w:spacing w:val="-3"/>
          <w:szCs w:val="24"/>
        </w:rPr>
      </w:pPr>
      <w:r w:rsidRPr="003B3CF5">
        <w:rPr>
          <w:rFonts w:ascii="Times New Roman" w:hAnsi="Times New Roman"/>
          <w:spacing w:val="-3"/>
          <w:szCs w:val="24"/>
        </w:rPr>
        <w:tab/>
      </w:r>
      <w:r w:rsidRPr="003B3CF5">
        <w:rPr>
          <w:rFonts w:ascii="Times New Roman" w:hAnsi="Times New Roman"/>
          <w:spacing w:val="-3"/>
          <w:szCs w:val="24"/>
        </w:rPr>
        <w:tab/>
      </w:r>
      <w:r w:rsidRPr="003B3CF5">
        <w:rPr>
          <w:rFonts w:ascii="Times New Roman" w:hAnsi="Times New Roman"/>
          <w:spacing w:val="-3"/>
          <w:szCs w:val="24"/>
        </w:rPr>
        <w:tab/>
      </w:r>
      <w:r w:rsidRPr="003B3CF5">
        <w:rPr>
          <w:rFonts w:ascii="Times New Roman" w:hAnsi="Times New Roman"/>
          <w:spacing w:val="-3"/>
          <w:szCs w:val="24"/>
        </w:rPr>
        <w:tab/>
      </w:r>
      <w:r w:rsidRPr="003B3CF5">
        <w:rPr>
          <w:rFonts w:ascii="Times New Roman" w:hAnsi="Times New Roman"/>
          <w:spacing w:val="-3"/>
          <w:szCs w:val="24"/>
        </w:rPr>
        <w:tab/>
      </w:r>
      <w:r w:rsidRPr="003B3CF5">
        <w:rPr>
          <w:rFonts w:ascii="Times New Roman" w:hAnsi="Times New Roman"/>
          <w:spacing w:val="-3"/>
          <w:szCs w:val="24"/>
        </w:rPr>
        <w:tab/>
      </w:r>
      <w:r w:rsidRPr="003B3CF5">
        <w:rPr>
          <w:rFonts w:ascii="Times New Roman" w:hAnsi="Times New Roman"/>
          <w:spacing w:val="-3"/>
          <w:szCs w:val="24"/>
        </w:rPr>
        <w:tab/>
        <w:t>:</w:t>
      </w:r>
    </w:p>
    <w:p w:rsidR="003B3CF5" w:rsidRPr="003B3CF5" w:rsidRDefault="003B3CF5" w:rsidP="003B3CF5">
      <w:pPr>
        <w:tabs>
          <w:tab w:val="left" w:pos="-720"/>
        </w:tabs>
        <w:suppressAutoHyphens/>
        <w:autoSpaceDE w:val="0"/>
        <w:autoSpaceDN w:val="0"/>
        <w:jc w:val="both"/>
        <w:rPr>
          <w:rFonts w:ascii="Times New Roman" w:hAnsi="Times New Roman"/>
          <w:spacing w:val="-3"/>
          <w:szCs w:val="24"/>
        </w:rPr>
      </w:pPr>
      <w:r w:rsidRPr="003B3CF5">
        <w:rPr>
          <w:rFonts w:ascii="Times New Roman" w:hAnsi="Times New Roman"/>
          <w:spacing w:val="-3"/>
          <w:szCs w:val="24"/>
        </w:rPr>
        <w:t>Philadelphia Gas Works</w:t>
      </w:r>
      <w:r w:rsidRPr="003B3CF5">
        <w:rPr>
          <w:rFonts w:ascii="Times New Roman" w:hAnsi="Times New Roman"/>
          <w:spacing w:val="-3"/>
          <w:szCs w:val="24"/>
        </w:rPr>
        <w:tab/>
      </w:r>
      <w:r w:rsidRPr="003B3CF5">
        <w:rPr>
          <w:rFonts w:ascii="Times New Roman" w:hAnsi="Times New Roman"/>
          <w:spacing w:val="-3"/>
          <w:szCs w:val="24"/>
        </w:rPr>
        <w:tab/>
      </w:r>
      <w:r w:rsidRPr="003B3CF5">
        <w:rPr>
          <w:rFonts w:ascii="Times New Roman" w:hAnsi="Times New Roman"/>
          <w:spacing w:val="-3"/>
          <w:szCs w:val="24"/>
        </w:rPr>
        <w:tab/>
      </w:r>
      <w:r w:rsidRPr="003B3CF5">
        <w:rPr>
          <w:rFonts w:ascii="Times New Roman" w:hAnsi="Times New Roman"/>
          <w:spacing w:val="-3"/>
          <w:szCs w:val="24"/>
        </w:rPr>
        <w:tab/>
        <w:t>:</w:t>
      </w:r>
    </w:p>
    <w:p w:rsidR="003B3CF5" w:rsidRDefault="003B3CF5" w:rsidP="003B3CF5">
      <w:pPr>
        <w:tabs>
          <w:tab w:val="center" w:pos="4680"/>
        </w:tabs>
        <w:suppressAutoHyphens/>
        <w:rPr>
          <w:rFonts w:ascii="Times New Roman" w:hAnsi="Times New Roman"/>
          <w:b/>
          <w:spacing w:val="-3"/>
          <w:szCs w:val="24"/>
          <w:u w:val="single"/>
        </w:rPr>
      </w:pPr>
    </w:p>
    <w:p w:rsidR="003B3CF5" w:rsidRDefault="003B3CF5" w:rsidP="003B3CF5">
      <w:pPr>
        <w:tabs>
          <w:tab w:val="center" w:pos="4680"/>
        </w:tabs>
        <w:suppressAutoHyphens/>
        <w:rPr>
          <w:rFonts w:ascii="Times New Roman" w:hAnsi="Times New Roman"/>
          <w:b/>
          <w:spacing w:val="-3"/>
          <w:szCs w:val="24"/>
          <w:u w:val="single"/>
        </w:rPr>
      </w:pPr>
    </w:p>
    <w:p w:rsidR="003B3CF5" w:rsidRPr="000C1A59" w:rsidRDefault="003B3CF5" w:rsidP="003B3CF5">
      <w:pPr>
        <w:tabs>
          <w:tab w:val="center" w:pos="4680"/>
        </w:tabs>
        <w:suppressAutoHyphens/>
        <w:rPr>
          <w:rFonts w:ascii="Times New Roman" w:hAnsi="Times New Roman"/>
          <w:b/>
          <w:spacing w:val="-3"/>
          <w:szCs w:val="24"/>
          <w:u w:val="single"/>
        </w:rPr>
      </w:pPr>
    </w:p>
    <w:p w:rsidR="00141506" w:rsidRPr="000C1A59" w:rsidRDefault="00141506" w:rsidP="003B3CF5">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Joel </w:t>
      </w:r>
      <w:r w:rsidR="003B3CF5">
        <w:rPr>
          <w:rFonts w:ascii="Times New Roman" w:hAnsi="Times New Roman"/>
          <w:spacing w:val="-3"/>
          <w:szCs w:val="24"/>
        </w:rPr>
        <w:t xml:space="preserve">H. </w:t>
      </w:r>
      <w:r w:rsidR="00C224DB" w:rsidRPr="00B616F5">
        <w:rPr>
          <w:rFonts w:ascii="Times New Roman" w:hAnsi="Times New Roman"/>
          <w:spacing w:val="-3"/>
          <w:szCs w:val="24"/>
        </w:rPr>
        <w:t>Cheskis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3B3CF5">
        <w:rPr>
          <w:rFonts w:ascii="Times New Roman" w:hAnsi="Times New Roman"/>
          <w:spacing w:val="-3"/>
          <w:szCs w:val="24"/>
        </w:rPr>
        <w:t>April 12, 2016</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3B3CF5" w:rsidRPr="003B3CF5" w:rsidRDefault="003B3CF5" w:rsidP="003B3CF5">
      <w:pPr>
        <w:tabs>
          <w:tab w:val="num" w:pos="2160"/>
        </w:tabs>
        <w:ind w:firstLine="1440"/>
        <w:jc w:val="both"/>
        <w:rPr>
          <w:rFonts w:ascii="Times New Roman" w:hAnsi="Times New Roman"/>
        </w:rPr>
      </w:pPr>
      <w:r w:rsidRPr="003B3CF5">
        <w:rPr>
          <w:rFonts w:ascii="Times New Roman" w:hAnsi="Times New Roman"/>
        </w:rPr>
        <w:t>1.</w:t>
      </w:r>
      <w:r w:rsidRPr="003B3CF5">
        <w:rPr>
          <w:rFonts w:ascii="Times New Roman" w:hAnsi="Times New Roman"/>
        </w:rPr>
        <w:tab/>
        <w:t>That the formal complaint filed by Stephen J. Feldman against Philadelphia Gas Works at Docket Number C-2015-2497230 dated August 4, 2015 is hereby dismissed.</w:t>
      </w:r>
    </w:p>
    <w:p w:rsidR="003B3CF5" w:rsidRPr="003B3CF5" w:rsidRDefault="003B3CF5" w:rsidP="003B3CF5">
      <w:pPr>
        <w:tabs>
          <w:tab w:val="num" w:pos="2160"/>
        </w:tabs>
        <w:ind w:firstLine="1440"/>
        <w:jc w:val="both"/>
        <w:rPr>
          <w:rFonts w:ascii="Times New Roman" w:hAnsi="Times New Roman"/>
        </w:rPr>
      </w:pPr>
    </w:p>
    <w:p w:rsidR="003B3CF5" w:rsidRPr="003B3CF5" w:rsidRDefault="003B3CF5" w:rsidP="003B3CF5">
      <w:pPr>
        <w:tabs>
          <w:tab w:val="num" w:pos="2160"/>
        </w:tabs>
        <w:ind w:firstLine="1440"/>
        <w:jc w:val="both"/>
        <w:rPr>
          <w:rFonts w:ascii="Times New Roman" w:hAnsi="Times New Roman"/>
        </w:rPr>
      </w:pPr>
      <w:r w:rsidRPr="003B3CF5">
        <w:rPr>
          <w:rFonts w:ascii="Times New Roman" w:hAnsi="Times New Roman"/>
        </w:rPr>
        <w:t>2.</w:t>
      </w:r>
      <w:r w:rsidRPr="003B3CF5">
        <w:rPr>
          <w:rFonts w:ascii="Times New Roman" w:hAnsi="Times New Roman"/>
        </w:rPr>
        <w:tab/>
        <w:t>That the late-filed Exhibits of Philadelphia Gas Works filed on January 26, 2016, identified as PGW Exhibits Number 8, 9 and 10, are hereby admitted into the record and Philadelphia Gas Works is directed to provide two copies of the exhibits to the Commission’s Secretary’s Bureau for inclusion in the official record of this proceeding.</w:t>
      </w:r>
    </w:p>
    <w:p w:rsidR="003B3CF5" w:rsidRPr="003B3CF5" w:rsidRDefault="003B3CF5" w:rsidP="003B3CF5">
      <w:pPr>
        <w:tabs>
          <w:tab w:val="num" w:pos="2160"/>
        </w:tabs>
        <w:ind w:firstLine="1440"/>
        <w:jc w:val="both"/>
        <w:rPr>
          <w:rFonts w:ascii="Times New Roman" w:hAnsi="Times New Roman"/>
        </w:rPr>
      </w:pPr>
    </w:p>
    <w:p w:rsidR="00817AAD" w:rsidRPr="00817AAD" w:rsidRDefault="003B3CF5" w:rsidP="003B3CF5">
      <w:pPr>
        <w:tabs>
          <w:tab w:val="num" w:pos="2160"/>
        </w:tabs>
        <w:ind w:firstLine="1440"/>
        <w:jc w:val="both"/>
        <w:rPr>
          <w:rFonts w:ascii="Times New Roman" w:hAnsi="Times New Roman"/>
        </w:rPr>
      </w:pPr>
      <w:r w:rsidRPr="003B3CF5">
        <w:rPr>
          <w:rFonts w:ascii="Times New Roman" w:hAnsi="Times New Roman"/>
        </w:rPr>
        <w:t>3.</w:t>
      </w:r>
      <w:r w:rsidRPr="003B3CF5">
        <w:rPr>
          <w:rFonts w:ascii="Times New Roman" w:hAnsi="Times New Roman"/>
        </w:rPr>
        <w:tab/>
        <w:t>That this matter be marked closed.</w:t>
      </w:r>
      <w:r w:rsidR="00C224DB">
        <w:rPr>
          <w:rFonts w:ascii="Times New Roman" w:hAnsi="Times New Roman"/>
        </w:rPr>
        <w:t xml:space="preserve"> </w:t>
      </w:r>
    </w:p>
    <w:p w:rsidR="00A47CC7" w:rsidRPr="00441A14" w:rsidRDefault="00103373" w:rsidP="00A47CC7">
      <w:pPr>
        <w:ind w:firstLine="1440"/>
        <w:jc w:val="both"/>
        <w:rPr>
          <w:rFonts w:ascii="Times New Roman" w:hAnsi="Times New Roman"/>
        </w:rPr>
      </w:pPr>
      <w:bookmarkStart w:id="1" w:name="_GoBack"/>
      <w:r w:rsidRPr="00F45E06">
        <w:rPr>
          <w:b/>
          <w:noProof/>
        </w:rPr>
        <w:drawing>
          <wp:anchor distT="0" distB="0" distL="114300" distR="114300" simplePos="0" relativeHeight="251659264" behindDoc="1" locked="0" layoutInCell="1" allowOverlap="1" wp14:anchorId="1BE9F481" wp14:editId="7955A930">
            <wp:simplePos x="0" y="0"/>
            <wp:positionH relativeFrom="column">
              <wp:posOffset>2863850</wp:posOffset>
            </wp:positionH>
            <wp:positionV relativeFrom="paragraph">
              <wp:posOffset>149860</wp:posOffset>
            </wp:positionV>
            <wp:extent cx="2200275" cy="838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31293C" w:rsidRDefault="0031293C" w:rsidP="0031293C">
      <w:pPr>
        <w:ind w:firstLine="1440"/>
        <w:jc w:val="both"/>
        <w:rPr>
          <w:rFonts w:ascii="Times New Roman" w:hAnsi="Times New Roman"/>
          <w:spacing w:val="-3"/>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103373">
        <w:rPr>
          <w:rFonts w:ascii="Times New Roman" w:hAnsi="Times New Roman"/>
          <w:spacing w:val="-3"/>
          <w:szCs w:val="24"/>
        </w:rPr>
        <w:t xml:space="preserve"> June 15, 2016</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596" w:rsidRDefault="00987596">
      <w:pPr>
        <w:spacing w:line="20" w:lineRule="exact"/>
      </w:pPr>
    </w:p>
  </w:endnote>
  <w:endnote w:type="continuationSeparator" w:id="0">
    <w:p w:rsidR="00987596" w:rsidRDefault="00987596">
      <w:r>
        <w:t xml:space="preserve"> </w:t>
      </w:r>
    </w:p>
  </w:endnote>
  <w:endnote w:type="continuationNotice" w:id="1">
    <w:p w:rsidR="00987596" w:rsidRDefault="009875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596" w:rsidRDefault="00987596">
      <w:r>
        <w:separator/>
      </w:r>
    </w:p>
  </w:footnote>
  <w:footnote w:type="continuationSeparator" w:id="0">
    <w:p w:rsidR="00987596" w:rsidRDefault="00987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03373"/>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B3CF5"/>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596"/>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694B"/>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2008-04-03T14:44:00Z</cp:lastPrinted>
  <dcterms:created xsi:type="dcterms:W3CDTF">2010-09-08T19:30:00Z</dcterms:created>
  <dcterms:modified xsi:type="dcterms:W3CDTF">2016-06-15T11:41:00Z</dcterms:modified>
</cp:coreProperties>
</file>