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041B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41B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041B3">
        <w:rPr>
          <w:rFonts w:ascii="Times New Roman" w:hAnsi="Times New Roman"/>
          <w:b/>
          <w:spacing w:val="-3"/>
          <w:szCs w:val="24"/>
        </w:rPr>
        <w:fldChar w:fldCharType="begin"/>
      </w:r>
      <w:r w:rsidRPr="00F041B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041B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041B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41B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041B3" w:rsidRPr="00F041B3" w:rsidRDefault="00141506" w:rsidP="00F041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41B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041B3" w:rsidRDefault="00F041B3" w:rsidP="00F041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41B3" w:rsidRDefault="00F041B3" w:rsidP="00F041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41B3" w:rsidRDefault="00F041B3" w:rsidP="00F041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41B3" w:rsidRPr="00F041B3" w:rsidRDefault="00F041B3" w:rsidP="00F041B3">
      <w:pPr>
        <w:jc w:val="both"/>
        <w:rPr>
          <w:rFonts w:ascii="Times New Roman" w:hAnsi="Times New Roman"/>
          <w:szCs w:val="24"/>
        </w:rPr>
      </w:pPr>
      <w:r w:rsidRPr="00F041B3">
        <w:rPr>
          <w:rFonts w:ascii="Times New Roman" w:hAnsi="Times New Roman"/>
          <w:szCs w:val="24"/>
        </w:rPr>
        <w:t>Howard Forman</w:t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  <w:t>:</w:t>
      </w:r>
    </w:p>
    <w:p w:rsidR="00F041B3" w:rsidRPr="00F041B3" w:rsidRDefault="00F041B3" w:rsidP="00F041B3">
      <w:pPr>
        <w:jc w:val="both"/>
        <w:rPr>
          <w:rFonts w:ascii="Times New Roman" w:hAnsi="Times New Roman"/>
          <w:szCs w:val="24"/>
        </w:rPr>
      </w:pP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  <w:t>:</w:t>
      </w:r>
    </w:p>
    <w:p w:rsidR="00F041B3" w:rsidRPr="00F041B3" w:rsidRDefault="00F041B3" w:rsidP="00F041B3">
      <w:pPr>
        <w:jc w:val="both"/>
        <w:rPr>
          <w:rFonts w:ascii="Times New Roman" w:hAnsi="Times New Roman"/>
          <w:szCs w:val="24"/>
        </w:rPr>
      </w:pPr>
      <w:r w:rsidRPr="00F041B3">
        <w:rPr>
          <w:rFonts w:ascii="Times New Roman" w:hAnsi="Times New Roman"/>
          <w:szCs w:val="24"/>
        </w:rPr>
        <w:tab/>
        <w:t>v.</w:t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  <w:t>:</w:t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>F-2015-2498743</w:t>
      </w:r>
    </w:p>
    <w:p w:rsidR="00F041B3" w:rsidRPr="00F041B3" w:rsidRDefault="00F041B3" w:rsidP="00F041B3">
      <w:pPr>
        <w:jc w:val="both"/>
        <w:rPr>
          <w:rFonts w:ascii="Times New Roman" w:hAnsi="Times New Roman"/>
          <w:szCs w:val="24"/>
        </w:rPr>
      </w:pP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  <w:t>:</w:t>
      </w:r>
    </w:p>
    <w:p w:rsidR="00F041B3" w:rsidRPr="00F041B3" w:rsidRDefault="00F041B3" w:rsidP="00F041B3">
      <w:pPr>
        <w:jc w:val="both"/>
        <w:rPr>
          <w:rFonts w:ascii="Times New Roman" w:hAnsi="Times New Roman"/>
          <w:szCs w:val="24"/>
        </w:rPr>
      </w:pPr>
      <w:r w:rsidRPr="00F041B3">
        <w:rPr>
          <w:rFonts w:ascii="Times New Roman" w:hAnsi="Times New Roman"/>
          <w:szCs w:val="24"/>
        </w:rPr>
        <w:t>PECO Energy Company</w:t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</w:r>
      <w:r w:rsidRPr="00F041B3">
        <w:rPr>
          <w:rFonts w:ascii="Times New Roman" w:hAnsi="Times New Roman"/>
          <w:szCs w:val="24"/>
        </w:rPr>
        <w:tab/>
        <w:t>:</w:t>
      </w:r>
    </w:p>
    <w:p w:rsidR="00F041B3" w:rsidRDefault="00F041B3" w:rsidP="00F041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041B3" w:rsidRDefault="00F041B3" w:rsidP="00F041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041B3" w:rsidRPr="000C1A59" w:rsidRDefault="00F041B3" w:rsidP="00F041B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041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F041B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041B3">
        <w:rPr>
          <w:rFonts w:ascii="Times New Roman" w:hAnsi="Times New Roman"/>
          <w:spacing w:val="-3"/>
          <w:szCs w:val="24"/>
        </w:rPr>
        <w:t>May 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041B3" w:rsidRPr="00F041B3" w:rsidRDefault="00F041B3" w:rsidP="00F041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41B3">
        <w:rPr>
          <w:rFonts w:ascii="Times New Roman" w:hAnsi="Times New Roman"/>
        </w:rPr>
        <w:t>1.</w:t>
      </w:r>
      <w:r w:rsidRPr="00F041B3">
        <w:rPr>
          <w:rFonts w:ascii="Times New Roman" w:hAnsi="Times New Roman"/>
        </w:rPr>
        <w:tab/>
        <w:t>That the complaint filed by Howard Forman against the PECO Energy Company at Docket No. F-2015-2498743 is dismissed in its entirety.</w:t>
      </w:r>
    </w:p>
    <w:p w:rsidR="00F041B3" w:rsidRPr="00F041B3" w:rsidRDefault="00F041B3" w:rsidP="00F041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41B3">
        <w:rPr>
          <w:rFonts w:ascii="Times New Roman" w:hAnsi="Times New Roman"/>
        </w:rPr>
        <w:t> </w:t>
      </w:r>
    </w:p>
    <w:p w:rsidR="00F041B3" w:rsidRPr="00F041B3" w:rsidRDefault="00F041B3" w:rsidP="00F041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41B3">
        <w:rPr>
          <w:rFonts w:ascii="Times New Roman" w:hAnsi="Times New Roman"/>
        </w:rPr>
        <w:t>2</w:t>
      </w:r>
      <w:r w:rsidRPr="00F041B3">
        <w:rPr>
          <w:rFonts w:ascii="Times New Roman" w:hAnsi="Times New Roman"/>
        </w:rPr>
        <w:tab/>
        <w:t>That the Complainant is responsible for paying the outstanding balance.</w:t>
      </w:r>
    </w:p>
    <w:p w:rsidR="00F041B3" w:rsidRPr="00F041B3" w:rsidRDefault="00F041B3" w:rsidP="00F041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041B3" w:rsidP="00F041B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41B3">
        <w:rPr>
          <w:rFonts w:ascii="Times New Roman" w:hAnsi="Times New Roman"/>
        </w:rPr>
        <w:t>3.</w:t>
      </w:r>
      <w:r w:rsidRPr="00F041B3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A76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2105D7" wp14:editId="7DE9CD70">
            <wp:simplePos x="0" y="0"/>
            <wp:positionH relativeFrom="column">
              <wp:posOffset>3147695</wp:posOffset>
            </wp:positionH>
            <wp:positionV relativeFrom="paragraph">
              <wp:posOffset>66675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End w:id="1"/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76CF">
        <w:rPr>
          <w:rFonts w:ascii="Times New Roman" w:hAnsi="Times New Roman"/>
          <w:spacing w:val="-3"/>
          <w:szCs w:val="24"/>
        </w:rPr>
        <w:t>July 7,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CAF" w:rsidRDefault="00CA3CAF">
      <w:pPr>
        <w:spacing w:line="20" w:lineRule="exact"/>
      </w:pPr>
    </w:p>
  </w:endnote>
  <w:endnote w:type="continuationSeparator" w:id="0">
    <w:p w:rsidR="00CA3CAF" w:rsidRDefault="00CA3CAF">
      <w:r>
        <w:t xml:space="preserve"> </w:t>
      </w:r>
    </w:p>
  </w:endnote>
  <w:endnote w:type="continuationNotice" w:id="1">
    <w:p w:rsidR="00CA3CAF" w:rsidRDefault="00CA3C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CAF" w:rsidRDefault="00CA3CAF">
      <w:r>
        <w:separator/>
      </w:r>
    </w:p>
  </w:footnote>
  <w:footnote w:type="continuationSeparator" w:id="0">
    <w:p w:rsidR="00CA3CAF" w:rsidRDefault="00CA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76C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20CD"/>
    <w:rsid w:val="00C94A2D"/>
    <w:rsid w:val="00CA3CAF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41B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2016-07-07T16:04:00Z</dcterms:modified>
</cp:coreProperties>
</file>