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69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9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69B0">
        <w:rPr>
          <w:rFonts w:ascii="Times New Roman" w:hAnsi="Times New Roman"/>
          <w:b/>
          <w:spacing w:val="-3"/>
          <w:szCs w:val="24"/>
        </w:rPr>
        <w:fldChar w:fldCharType="begin"/>
      </w:r>
      <w:r w:rsidRPr="00C269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69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69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9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69B0" w:rsidRPr="00C269B0" w:rsidRDefault="00141506" w:rsidP="00C269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69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69B0" w:rsidRDefault="00C269B0" w:rsidP="00C269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9B0" w:rsidRDefault="00C269B0" w:rsidP="00C269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9B0" w:rsidRDefault="00C269B0" w:rsidP="00C269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69B0" w:rsidRPr="00C269B0" w:rsidRDefault="00C269B0" w:rsidP="00C269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9B0">
        <w:rPr>
          <w:rFonts w:ascii="Times New Roman" w:hAnsi="Times New Roman"/>
          <w:spacing w:val="-3"/>
          <w:szCs w:val="24"/>
        </w:rPr>
        <w:t xml:space="preserve">Ruth </w:t>
      </w:r>
      <w:proofErr w:type="spellStart"/>
      <w:r w:rsidRPr="00C269B0">
        <w:rPr>
          <w:rFonts w:ascii="Times New Roman" w:hAnsi="Times New Roman"/>
          <w:spacing w:val="-3"/>
          <w:szCs w:val="24"/>
        </w:rPr>
        <w:t>Lattanzi</w:t>
      </w:r>
      <w:proofErr w:type="spellEnd"/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fldChar w:fldCharType="begin"/>
      </w:r>
      <w:r w:rsidRPr="00C269B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269B0">
        <w:rPr>
          <w:rFonts w:ascii="Times New Roman" w:hAnsi="Times New Roman"/>
          <w:spacing w:val="-3"/>
          <w:szCs w:val="24"/>
        </w:rPr>
        <w:fldChar w:fldCharType="end"/>
      </w:r>
      <w:r w:rsidRPr="00C269B0">
        <w:rPr>
          <w:rFonts w:ascii="Times New Roman" w:hAnsi="Times New Roman"/>
          <w:spacing w:val="-3"/>
          <w:szCs w:val="24"/>
        </w:rPr>
        <w:t>:</w:t>
      </w:r>
    </w:p>
    <w:p w:rsidR="00C269B0" w:rsidRPr="00C269B0" w:rsidRDefault="00C269B0" w:rsidP="00C269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  <w:t>:</w:t>
      </w:r>
    </w:p>
    <w:p w:rsidR="00C269B0" w:rsidRPr="00C269B0" w:rsidRDefault="00C269B0" w:rsidP="00C269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9B0">
        <w:rPr>
          <w:rFonts w:ascii="Times New Roman" w:hAnsi="Times New Roman"/>
          <w:spacing w:val="-3"/>
          <w:szCs w:val="24"/>
        </w:rPr>
        <w:tab/>
        <w:t>v.</w:t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  <w:t>:</w:t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>C-2016-2532575</w:t>
      </w:r>
      <w:r w:rsidRPr="00C269B0">
        <w:rPr>
          <w:rFonts w:ascii="Times New Roman" w:hAnsi="Times New Roman"/>
          <w:spacing w:val="-3"/>
          <w:szCs w:val="24"/>
        </w:rPr>
        <w:fldChar w:fldCharType="begin"/>
      </w:r>
      <w:r w:rsidRPr="00C269B0">
        <w:rPr>
          <w:rFonts w:ascii="Times New Roman" w:hAnsi="Times New Roman"/>
          <w:spacing w:val="-3"/>
          <w:szCs w:val="24"/>
        </w:rPr>
        <w:instrText>fillin "Docket No." \d ""</w:instrText>
      </w:r>
      <w:r w:rsidRPr="00C269B0">
        <w:rPr>
          <w:rFonts w:ascii="Times New Roman" w:hAnsi="Times New Roman"/>
          <w:spacing w:val="-3"/>
          <w:szCs w:val="24"/>
        </w:rPr>
        <w:fldChar w:fldCharType="end"/>
      </w:r>
    </w:p>
    <w:p w:rsidR="00C269B0" w:rsidRPr="00C269B0" w:rsidRDefault="00C269B0" w:rsidP="00C269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  <w:t>:</w:t>
      </w:r>
    </w:p>
    <w:p w:rsidR="00C269B0" w:rsidRPr="00C269B0" w:rsidRDefault="00C269B0" w:rsidP="00C269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69B0">
        <w:rPr>
          <w:rFonts w:ascii="Times New Roman" w:hAnsi="Times New Roman"/>
          <w:spacing w:val="-3"/>
          <w:szCs w:val="24"/>
        </w:rPr>
        <w:t>PECO Energy Company</w:t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</w:r>
      <w:r w:rsidRPr="00C269B0">
        <w:rPr>
          <w:rFonts w:ascii="Times New Roman" w:hAnsi="Times New Roman"/>
          <w:spacing w:val="-3"/>
          <w:szCs w:val="24"/>
        </w:rPr>
        <w:tab/>
        <w:t>:</w:t>
      </w:r>
    </w:p>
    <w:p w:rsidR="00C269B0" w:rsidRDefault="00C269B0" w:rsidP="00C269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69B0" w:rsidRDefault="00C269B0" w:rsidP="00C269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69B0" w:rsidRPr="000C1A59" w:rsidRDefault="00C269B0" w:rsidP="00C269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69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269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69B0">
        <w:rPr>
          <w:rFonts w:ascii="Times New Roman" w:hAnsi="Times New Roman"/>
          <w:spacing w:val="-3"/>
          <w:szCs w:val="24"/>
        </w:rPr>
        <w:t>May 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269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269B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269B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269B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269B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69B0" w:rsidRPr="00C269B0" w:rsidRDefault="00C269B0" w:rsidP="00C269B0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C269B0">
        <w:rPr>
          <w:rFonts w:ascii="Times New Roman" w:hAnsi="Times New Roman"/>
          <w:szCs w:val="24"/>
        </w:rPr>
        <w:t xml:space="preserve">That the preliminary objection filed by PECO Energy Company at Docket No. </w:t>
      </w:r>
      <w:r w:rsidRPr="00C269B0">
        <w:rPr>
          <w:rFonts w:ascii="Times New Roman" w:hAnsi="Times New Roman"/>
          <w:spacing w:val="-3"/>
          <w:szCs w:val="24"/>
        </w:rPr>
        <w:t>C-2016-2532575</w:t>
      </w:r>
      <w:r w:rsidRPr="00C269B0">
        <w:rPr>
          <w:rFonts w:ascii="Times New Roman" w:hAnsi="Times New Roman"/>
          <w:szCs w:val="24"/>
        </w:rPr>
        <w:t xml:space="preserve"> is sustained.</w:t>
      </w:r>
    </w:p>
    <w:p w:rsidR="00C269B0" w:rsidRPr="00C269B0" w:rsidRDefault="00C269B0" w:rsidP="00C269B0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C269B0" w:rsidRPr="00C269B0" w:rsidRDefault="00C269B0" w:rsidP="00C269B0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C269B0">
        <w:rPr>
          <w:rFonts w:ascii="Times New Roman" w:hAnsi="Times New Roman"/>
          <w:szCs w:val="24"/>
        </w:rPr>
        <w:t xml:space="preserve">That the complaint of Ruth Lattanzi at Docket No. </w:t>
      </w:r>
      <w:r w:rsidRPr="00C269B0">
        <w:rPr>
          <w:rFonts w:ascii="Times New Roman" w:hAnsi="Times New Roman"/>
          <w:spacing w:val="-3"/>
          <w:szCs w:val="24"/>
        </w:rPr>
        <w:t>C-2016-2532575</w:t>
      </w:r>
      <w:r w:rsidRPr="00C269B0">
        <w:rPr>
          <w:rFonts w:ascii="Times New Roman" w:hAnsi="Times New Roman"/>
          <w:szCs w:val="24"/>
        </w:rPr>
        <w:t xml:space="preserve"> against PECO Energy Company is dismissed with prejudice.</w:t>
      </w:r>
    </w:p>
    <w:p w:rsidR="00C269B0" w:rsidRPr="00C269B0" w:rsidRDefault="00C269B0" w:rsidP="00C269B0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C269B0" w:rsidRPr="00C269B0" w:rsidRDefault="00C269B0" w:rsidP="00C269B0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C269B0">
        <w:rPr>
          <w:rFonts w:ascii="Times New Roman" w:hAnsi="Times New Roman"/>
          <w:szCs w:val="24"/>
        </w:rPr>
        <w:tab/>
      </w:r>
      <w:r w:rsidRPr="00C269B0">
        <w:rPr>
          <w:rFonts w:ascii="Times New Roman" w:hAnsi="Times New Roman"/>
          <w:szCs w:val="24"/>
        </w:rPr>
        <w:tab/>
        <w:t>3.</w:t>
      </w:r>
      <w:r w:rsidRPr="00C269B0">
        <w:rPr>
          <w:rFonts w:ascii="Times New Roman" w:hAnsi="Times New Roman"/>
          <w:szCs w:val="24"/>
        </w:rPr>
        <w:tab/>
        <w:t xml:space="preserve">That the proceeding at Docket No. </w:t>
      </w:r>
      <w:r w:rsidRPr="00C269B0">
        <w:rPr>
          <w:rFonts w:ascii="Times New Roman" w:hAnsi="Times New Roman"/>
          <w:spacing w:val="-3"/>
          <w:szCs w:val="24"/>
        </w:rPr>
        <w:t xml:space="preserve">C-2016-2532575 </w:t>
      </w:r>
      <w:r w:rsidRPr="00C269B0">
        <w:rPr>
          <w:rFonts w:ascii="Times New Roman" w:hAnsi="Times New Roman"/>
          <w:szCs w:val="24"/>
        </w:rPr>
        <w:t>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269B0" w:rsidRDefault="004554A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92970C9" wp14:editId="65D88C3C">
            <wp:simplePos x="0" y="0"/>
            <wp:positionH relativeFrom="column">
              <wp:posOffset>2954020</wp:posOffset>
            </wp:positionH>
            <wp:positionV relativeFrom="paragraph">
              <wp:posOffset>89535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554A0">
        <w:rPr>
          <w:rFonts w:ascii="Times New Roman" w:hAnsi="Times New Roman"/>
          <w:spacing w:val="-3"/>
          <w:szCs w:val="24"/>
        </w:rPr>
        <w:t>July 21, 2016</w:t>
      </w:r>
    </w:p>
    <w:sectPr w:rsidR="00141506" w:rsidRPr="00FB6879" w:rsidSect="00C269B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7F" w:rsidRDefault="00010A7F">
      <w:pPr>
        <w:spacing w:line="20" w:lineRule="exact"/>
      </w:pPr>
    </w:p>
  </w:endnote>
  <w:endnote w:type="continuationSeparator" w:id="0">
    <w:p w:rsidR="00010A7F" w:rsidRDefault="00010A7F">
      <w:r>
        <w:t xml:space="preserve"> </w:t>
      </w:r>
    </w:p>
  </w:endnote>
  <w:endnote w:type="continuationNotice" w:id="1">
    <w:p w:rsidR="00010A7F" w:rsidRDefault="00010A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7F" w:rsidRDefault="00010A7F">
      <w:r>
        <w:separator/>
      </w:r>
    </w:p>
  </w:footnote>
  <w:footnote w:type="continuationSeparator" w:id="0">
    <w:p w:rsidR="00010A7F" w:rsidRDefault="0001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0A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54A0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69B0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25B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5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2016-07-21T12:55:00Z</cp:lastPrinted>
  <dcterms:created xsi:type="dcterms:W3CDTF">2010-09-08T19:30:00Z</dcterms:created>
  <dcterms:modified xsi:type="dcterms:W3CDTF">2016-07-21T12:55:00Z</dcterms:modified>
</cp:coreProperties>
</file>