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823D0D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Re-sent: </w:t>
      </w:r>
      <w:bookmarkStart w:id="0" w:name="_GoBack"/>
      <w:bookmarkEnd w:id="0"/>
      <w:r>
        <w:rPr>
          <w:sz w:val="22"/>
          <w:szCs w:val="22"/>
        </w:rPr>
        <w:t>July 25,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F12AD8" w:rsidRDefault="00DD767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Mr. Jim Barnes</w:t>
      </w:r>
    </w:p>
    <w:p w:rsidR="005A5864" w:rsidRPr="00B31D34" w:rsidRDefault="00DD767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Search Energy LLC</w:t>
      </w:r>
    </w:p>
    <w:p w:rsidR="005A5864" w:rsidRPr="00B31D34" w:rsidRDefault="00DD767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1760 Hamilton Drive</w:t>
      </w:r>
    </w:p>
    <w:p w:rsidR="005A5864" w:rsidRPr="00B31D34" w:rsidRDefault="00DD767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Bloomfield Hills MI  48302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F36FE4" w:rsidP="005A586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  <w:t>Updated Bond</w:t>
      </w:r>
    </w:p>
    <w:p w:rsidR="00A166CB" w:rsidRPr="00B31D34" w:rsidRDefault="005A5864" w:rsidP="00A166CB">
      <w:pPr>
        <w:jc w:val="both"/>
        <w:rPr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DD7674">
        <w:rPr>
          <w:sz w:val="22"/>
          <w:szCs w:val="22"/>
        </w:rPr>
        <w:t>Search Energy LLC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DD7674" w:rsidRPr="00DD7674">
        <w:rPr>
          <w:rFonts w:cs="Arial"/>
          <w:sz w:val="22"/>
          <w:szCs w:val="22"/>
        </w:rPr>
        <w:t>A-2013-2396803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F12AD8">
        <w:rPr>
          <w:rFonts w:cs="Arial"/>
          <w:sz w:val="22"/>
          <w:szCs w:val="22"/>
        </w:rPr>
        <w:t>M</w:t>
      </w:r>
      <w:r w:rsidR="009437DD">
        <w:rPr>
          <w:rFonts w:cs="Arial"/>
          <w:sz w:val="22"/>
          <w:szCs w:val="22"/>
        </w:rPr>
        <w:t>r</w:t>
      </w:r>
      <w:r w:rsidR="00F12AD8">
        <w:rPr>
          <w:rFonts w:cs="Arial"/>
          <w:sz w:val="22"/>
          <w:szCs w:val="22"/>
        </w:rPr>
        <w:t xml:space="preserve">. </w:t>
      </w:r>
      <w:r w:rsidR="003134A7">
        <w:rPr>
          <w:rFonts w:cs="Arial"/>
          <w:sz w:val="22"/>
          <w:szCs w:val="22"/>
        </w:rPr>
        <w:t>Barnes</w:t>
      </w:r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DD7674">
        <w:rPr>
          <w:sz w:val="22"/>
          <w:szCs w:val="22"/>
        </w:rPr>
        <w:t>Search Energy LLC</w:t>
      </w:r>
      <w:r w:rsidR="00DD7674"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it is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Default="005502BA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are two locations on the bond where it is marked as signed, sealed, and dated: immediately below the first paragraph and immediately above the signatures.  The </w:t>
      </w:r>
      <w:r w:rsidR="009437DD">
        <w:rPr>
          <w:rFonts w:cs="Arial"/>
          <w:sz w:val="22"/>
          <w:szCs w:val="22"/>
        </w:rPr>
        <w:t xml:space="preserve">same </w:t>
      </w:r>
      <w:r>
        <w:rPr>
          <w:rFonts w:cs="Arial"/>
          <w:sz w:val="22"/>
          <w:szCs w:val="22"/>
        </w:rPr>
        <w:t xml:space="preserve">date </w:t>
      </w:r>
      <w:r w:rsidR="009437DD">
        <w:rPr>
          <w:rFonts w:cs="Arial"/>
          <w:sz w:val="22"/>
          <w:szCs w:val="22"/>
        </w:rPr>
        <w:t xml:space="preserve">must be </w:t>
      </w:r>
      <w:r>
        <w:rPr>
          <w:rFonts w:cs="Arial"/>
          <w:sz w:val="22"/>
          <w:szCs w:val="22"/>
        </w:rPr>
        <w:t xml:space="preserve">listed in </w:t>
      </w:r>
      <w:r w:rsidR="009437DD">
        <w:rPr>
          <w:rFonts w:cs="Arial"/>
          <w:sz w:val="22"/>
          <w:szCs w:val="22"/>
        </w:rPr>
        <w:t xml:space="preserve">both of </w:t>
      </w:r>
      <w:r>
        <w:rPr>
          <w:rFonts w:cs="Arial"/>
          <w:sz w:val="22"/>
          <w:szCs w:val="22"/>
        </w:rPr>
        <w:t>these locations.</w:t>
      </w:r>
    </w:p>
    <w:p w:rsidR="009437DD" w:rsidRDefault="009437DD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file the corrected, originally signed and sealed security instrument with my office within 10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3D0D"/>
    <w:rsid w:val="00825E2E"/>
    <w:rsid w:val="00852D68"/>
    <w:rsid w:val="008972B1"/>
    <w:rsid w:val="008D6BCC"/>
    <w:rsid w:val="0090653E"/>
    <w:rsid w:val="009437DD"/>
    <w:rsid w:val="00962F9E"/>
    <w:rsid w:val="009866FF"/>
    <w:rsid w:val="009E4776"/>
    <w:rsid w:val="00A06ED6"/>
    <w:rsid w:val="00A166CB"/>
    <w:rsid w:val="00A17747"/>
    <w:rsid w:val="00A32351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2016-06-06T22:09:00Z</cp:lastPrinted>
  <dcterms:created xsi:type="dcterms:W3CDTF">2016-07-25T13:04:00Z</dcterms:created>
  <dcterms:modified xsi:type="dcterms:W3CDTF">2016-07-25T13:04:00Z</dcterms:modified>
</cp:coreProperties>
</file>