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11B1D" w:rsidRDefault="0056186D" w:rsidP="00832D06">
      <w:pPr>
        <w:tabs>
          <w:tab w:val="left" w:pos="0"/>
          <w:tab w:val="left" w:pos="5040"/>
        </w:tabs>
        <w:spacing w:before="0" w:after="0" w:line="240" w:lineRule="auto"/>
        <w:jc w:val="both"/>
        <w:rPr>
          <w:b/>
        </w:rPr>
      </w:pPr>
      <w:r>
        <w:t>Kenneth McLean</w:t>
      </w:r>
      <w:r w:rsidR="00F11B1D">
        <w:t xml:space="preserve">  </w:t>
      </w:r>
      <w:r w:rsidR="00F11B1D">
        <w:tab/>
        <w:t>:</w:t>
      </w:r>
    </w:p>
    <w:p w:rsidR="00F11B1D" w:rsidRPr="00560DC5" w:rsidRDefault="00F11B1D" w:rsidP="00832D06">
      <w:pPr>
        <w:tabs>
          <w:tab w:val="left" w:pos="0"/>
        </w:tabs>
        <w:spacing w:before="0"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DC5">
        <w:t>:</w:t>
      </w:r>
    </w:p>
    <w:p w:rsidR="00F11B1D" w:rsidRPr="003B279A" w:rsidRDefault="00F11B1D" w:rsidP="00832D06">
      <w:pPr>
        <w:tabs>
          <w:tab w:val="left" w:pos="0"/>
          <w:tab w:val="left" w:pos="720"/>
        </w:tabs>
        <w:spacing w:before="0"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  <w:r>
        <w:rPr>
          <w:b/>
        </w:rPr>
        <w:tab/>
      </w:r>
      <w:r>
        <w:rPr>
          <w:b/>
        </w:rPr>
        <w:tab/>
      </w:r>
      <w:r w:rsidR="0056186D">
        <w:t>C-2016-2539492</w:t>
      </w:r>
    </w:p>
    <w:p w:rsidR="00F11B1D" w:rsidRPr="00560DC5" w:rsidRDefault="00F11B1D" w:rsidP="00832D06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</w:p>
    <w:p w:rsidR="00F11B1D" w:rsidRDefault="0056186D" w:rsidP="00832D06">
      <w:pPr>
        <w:tabs>
          <w:tab w:val="left" w:pos="0"/>
        </w:tabs>
        <w:spacing w:before="0" w:after="0" w:line="240" w:lineRule="auto"/>
        <w:jc w:val="both"/>
      </w:pPr>
      <w:r>
        <w:t>Philadelphia Gas Works</w:t>
      </w:r>
      <w:r w:rsidR="00643C9F">
        <w:tab/>
      </w:r>
      <w:r w:rsidR="00643C9F">
        <w:tab/>
      </w:r>
      <w:r w:rsidR="00F11B1D">
        <w:tab/>
      </w:r>
      <w:r w:rsidR="00F11B1D">
        <w:tab/>
      </w:r>
      <w:r w:rsidR="00F11B1D" w:rsidRPr="00560DC5">
        <w:t>:</w:t>
      </w:r>
    </w:p>
    <w:p w:rsidR="00F11B1D" w:rsidRDefault="00F11B1D" w:rsidP="00832D06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</w:p>
    <w:p w:rsidR="00F11B1D" w:rsidRDefault="00F11B1D" w:rsidP="00832D06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F11B1D" w:rsidRDefault="00F11B1D" w:rsidP="00832D06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3149C1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</w:p>
    <w:p w:rsidR="006A5B10" w:rsidRDefault="006A5B10" w:rsidP="009A06F0">
      <w:pPr>
        <w:spacing w:before="0" w:after="0"/>
      </w:pPr>
    </w:p>
    <w:p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56186D">
        <w:t>June 15, 2016</w:t>
      </w:r>
      <w:r w:rsidR="00F11B1D">
        <w:t xml:space="preserve"> hearing</w:t>
      </w:r>
      <w:r w:rsidR="00E70D6C">
        <w:t xml:space="preserve"> in this case has been received and no further hearings in this matter are to be scheduled or held.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THEREFORE,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982288">
        <w:t xml:space="preserve">. </w:t>
      </w:r>
      <w:r w:rsidR="0056186D">
        <w:t>C-2016-2539492</w:t>
      </w:r>
      <w:r w:rsidR="00E70D6C">
        <w:t xml:space="preserve"> is closed.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:rsidR="009A06F0" w:rsidRDefault="009A06F0" w:rsidP="009A3564">
      <w:pPr>
        <w:spacing w:before="0" w:after="0"/>
      </w:pPr>
    </w:p>
    <w:p w:rsidR="009A06F0" w:rsidRDefault="009A06F0" w:rsidP="009A3564">
      <w:pPr>
        <w:spacing w:before="0" w:after="0"/>
      </w:pPr>
      <w:r>
        <w:tab/>
      </w:r>
    </w:p>
    <w:p w:rsidR="00EE0274" w:rsidRDefault="00EE0274" w:rsidP="009A3564">
      <w:pPr>
        <w:spacing w:before="0" w:after="0"/>
      </w:pPr>
    </w:p>
    <w:p w:rsidR="009A06F0" w:rsidRPr="009A06F0" w:rsidRDefault="005F5472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56186D">
        <w:rPr>
          <w:szCs w:val="24"/>
          <w:u w:val="single"/>
        </w:rPr>
        <w:t>July 25</w:t>
      </w:r>
      <w:r>
        <w:rPr>
          <w:szCs w:val="24"/>
          <w:u w:val="single"/>
        </w:rPr>
        <w:t>, 2016</w:t>
      </w:r>
      <w:r w:rsidR="009A06F0" w:rsidRPr="009A06F0">
        <w:rPr>
          <w:rFonts w:eastAsia="SimSun"/>
        </w:rPr>
        <w:t xml:space="preserve">  </w:t>
      </w:r>
      <w:r w:rsidR="009A06F0" w:rsidRPr="009A06F0">
        <w:rPr>
          <w:rFonts w:eastAsia="SimSun"/>
        </w:rPr>
        <w:tab/>
      </w:r>
      <w:r w:rsidR="00B52102">
        <w:rPr>
          <w:rFonts w:eastAsia="SimSun"/>
        </w:rPr>
        <w:t xml:space="preserve"> </w:t>
      </w:r>
      <w:r w:rsidR="00B52102">
        <w:rPr>
          <w:rFonts w:eastAsia="SimSun"/>
        </w:rPr>
        <w:tab/>
      </w:r>
      <w:r w:rsidR="009A06F0" w:rsidRPr="009A06F0">
        <w:rPr>
          <w:rFonts w:eastAsia="SimSun"/>
        </w:rPr>
        <w:tab/>
      </w:r>
      <w:r w:rsidR="00044402">
        <w:rPr>
          <w:rFonts w:eastAsia="SimSun"/>
        </w:rPr>
        <w:tab/>
      </w:r>
      <w:r w:rsidR="00F11B1D">
        <w:rPr>
          <w:rFonts w:eastAsia="SimSun"/>
        </w:rPr>
        <w:tab/>
      </w:r>
      <w:r w:rsidR="009A06F0" w:rsidRPr="009A06F0">
        <w:rPr>
          <w:rFonts w:eastAsia="SimSun"/>
        </w:rPr>
        <w:t>____________________________________</w:t>
      </w:r>
    </w:p>
    <w:p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:rsidR="001F7524" w:rsidRDefault="009A06F0" w:rsidP="009E407B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:rsidR="001F7524" w:rsidRDefault="001F7524">
      <w:pPr>
        <w:tabs>
          <w:tab w:val="clear" w:pos="1440"/>
        </w:tabs>
        <w:spacing w:before="0" w:after="200" w:line="276" w:lineRule="auto"/>
        <w:rPr>
          <w:rFonts w:eastAsia="SimSun"/>
        </w:rPr>
      </w:pPr>
      <w:r>
        <w:rPr>
          <w:rFonts w:eastAsia="SimSun"/>
        </w:rPr>
        <w:br w:type="page"/>
      </w:r>
    </w:p>
    <w:p w:rsidR="001F7524" w:rsidRDefault="001F7524" w:rsidP="001F7524">
      <w:pPr>
        <w:spacing w:after="0" w:line="240" w:lineRule="auto"/>
        <w:contextualSpacing/>
        <w:rPr>
          <w:rFonts w:ascii="Microsoft Sans Serif"/>
          <w:b/>
          <w:u w:val="single"/>
        </w:rPr>
        <w:sectPr w:rsidR="001F7524" w:rsidSect="005618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7524" w:rsidRDefault="001F7524" w:rsidP="001F7524">
      <w:pPr>
        <w:spacing w:after="0" w:line="240" w:lineRule="auto"/>
        <w:contextualSpacing/>
      </w:pPr>
      <w:bookmarkStart w:id="0" w:name="_GoBack"/>
      <w:bookmarkEnd w:id="0"/>
      <w:r>
        <w:rPr>
          <w:rFonts w:ascii="Microsoft Sans Serif"/>
          <w:b/>
          <w:u w:val="single"/>
        </w:rPr>
        <w:lastRenderedPageBreak/>
        <w:t>C-2016-2539492 - KENNETH MCLEAN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KENNETH MCLEAN</w:t>
      </w:r>
      <w:r>
        <w:rPr>
          <w:rFonts w:ascii="Microsoft Sans Serif"/>
        </w:rPr>
        <w:cr/>
        <w:t>1509 WEST 65TH AVENUE</w:t>
      </w:r>
      <w:r>
        <w:rPr>
          <w:rFonts w:ascii="Microsoft Sans Serif"/>
        </w:rPr>
        <w:cr/>
        <w:t>PHILADELPHIA PA  19126</w:t>
      </w:r>
      <w:r>
        <w:rPr>
          <w:rFonts w:ascii="Microsoft Sans Serif"/>
        </w:rPr>
        <w:cr/>
        <w:t>215.548.2070</w:t>
      </w:r>
      <w:r>
        <w:rPr>
          <w:rFonts w:ascii="Microsoft Sans Serif"/>
        </w:rPr>
        <w:cr/>
      </w:r>
    </w:p>
    <w:p w:rsidR="001F7524" w:rsidRPr="00F64C34" w:rsidRDefault="001F7524" w:rsidP="001F7524">
      <w:pPr>
        <w:spacing w:after="0" w:line="240" w:lineRule="auto"/>
        <w:contextualSpacing/>
        <w:rPr>
          <w:b/>
          <w:i/>
          <w:u w:val="single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E-SERVICE-</w:t>
      </w:r>
    </w:p>
    <w:p w:rsidR="00FF4E28" w:rsidRPr="00FF4E28" w:rsidRDefault="00FF4E28" w:rsidP="009E407B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sectPr w:rsidR="00FF4E28" w:rsidRPr="00FF4E28" w:rsidSect="00561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2E" w:rsidRDefault="0086582E">
      <w:pPr>
        <w:spacing w:before="0" w:after="0" w:line="240" w:lineRule="auto"/>
      </w:pPr>
      <w:r>
        <w:separator/>
      </w:r>
    </w:p>
  </w:endnote>
  <w:endnote w:type="continuationSeparator" w:id="0">
    <w:p w:rsidR="0086582E" w:rsidRDefault="008658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8658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8658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Pr="004C134C" w:rsidRDefault="0086582E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2E" w:rsidRDefault="0086582E">
      <w:pPr>
        <w:spacing w:before="0" w:after="0" w:line="240" w:lineRule="auto"/>
      </w:pPr>
      <w:r>
        <w:separator/>
      </w:r>
    </w:p>
  </w:footnote>
  <w:footnote w:type="continuationSeparator" w:id="0">
    <w:p w:rsidR="0086582E" w:rsidRDefault="008658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8658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8658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865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10"/>
    <w:rsid w:val="00004C37"/>
    <w:rsid w:val="00044402"/>
    <w:rsid w:val="00044CB1"/>
    <w:rsid w:val="00056929"/>
    <w:rsid w:val="000E3EDE"/>
    <w:rsid w:val="001105D3"/>
    <w:rsid w:val="00123767"/>
    <w:rsid w:val="00175891"/>
    <w:rsid w:val="00181650"/>
    <w:rsid w:val="001A21B6"/>
    <w:rsid w:val="001B1CBA"/>
    <w:rsid w:val="001B36E4"/>
    <w:rsid w:val="001D2AF7"/>
    <w:rsid w:val="001F1820"/>
    <w:rsid w:val="001F7524"/>
    <w:rsid w:val="00205CCE"/>
    <w:rsid w:val="00213167"/>
    <w:rsid w:val="002512F9"/>
    <w:rsid w:val="002C20EC"/>
    <w:rsid w:val="00306E11"/>
    <w:rsid w:val="003145FA"/>
    <w:rsid w:val="003149C1"/>
    <w:rsid w:val="0033626D"/>
    <w:rsid w:val="00367A41"/>
    <w:rsid w:val="00393C92"/>
    <w:rsid w:val="00407495"/>
    <w:rsid w:val="0047187C"/>
    <w:rsid w:val="004A50CD"/>
    <w:rsid w:val="004D523C"/>
    <w:rsid w:val="00503634"/>
    <w:rsid w:val="0056186D"/>
    <w:rsid w:val="005724D1"/>
    <w:rsid w:val="005A1C17"/>
    <w:rsid w:val="005A2ABA"/>
    <w:rsid w:val="005A4B2F"/>
    <w:rsid w:val="005E7B69"/>
    <w:rsid w:val="005F5472"/>
    <w:rsid w:val="0061775F"/>
    <w:rsid w:val="00643C9F"/>
    <w:rsid w:val="006607AF"/>
    <w:rsid w:val="00696C0D"/>
    <w:rsid w:val="006A5B10"/>
    <w:rsid w:val="006C2206"/>
    <w:rsid w:val="006E7153"/>
    <w:rsid w:val="006F0329"/>
    <w:rsid w:val="00700807"/>
    <w:rsid w:val="00712E58"/>
    <w:rsid w:val="00745773"/>
    <w:rsid w:val="007709D5"/>
    <w:rsid w:val="00792796"/>
    <w:rsid w:val="007D589A"/>
    <w:rsid w:val="007D61E1"/>
    <w:rsid w:val="007E6779"/>
    <w:rsid w:val="00820B4C"/>
    <w:rsid w:val="00832D06"/>
    <w:rsid w:val="008529D2"/>
    <w:rsid w:val="0086582E"/>
    <w:rsid w:val="0093185E"/>
    <w:rsid w:val="009347B5"/>
    <w:rsid w:val="00982288"/>
    <w:rsid w:val="009A06F0"/>
    <w:rsid w:val="009A3564"/>
    <w:rsid w:val="009A58C4"/>
    <w:rsid w:val="009B15E4"/>
    <w:rsid w:val="009E407B"/>
    <w:rsid w:val="00A83707"/>
    <w:rsid w:val="00AA2EC5"/>
    <w:rsid w:val="00AB4C73"/>
    <w:rsid w:val="00AC1C71"/>
    <w:rsid w:val="00AE0652"/>
    <w:rsid w:val="00AE6F47"/>
    <w:rsid w:val="00B52102"/>
    <w:rsid w:val="00B77A64"/>
    <w:rsid w:val="00B91E47"/>
    <w:rsid w:val="00B96479"/>
    <w:rsid w:val="00BB462A"/>
    <w:rsid w:val="00BC6B21"/>
    <w:rsid w:val="00BF5C42"/>
    <w:rsid w:val="00C247F3"/>
    <w:rsid w:val="00C32F8C"/>
    <w:rsid w:val="00C47C17"/>
    <w:rsid w:val="00C86322"/>
    <w:rsid w:val="00C87E57"/>
    <w:rsid w:val="00CA70FF"/>
    <w:rsid w:val="00D5173D"/>
    <w:rsid w:val="00D9175A"/>
    <w:rsid w:val="00DB7EFF"/>
    <w:rsid w:val="00DD5C37"/>
    <w:rsid w:val="00DD75AF"/>
    <w:rsid w:val="00E4239A"/>
    <w:rsid w:val="00E70D6C"/>
    <w:rsid w:val="00EA12B3"/>
    <w:rsid w:val="00EC1CBA"/>
    <w:rsid w:val="00EE0274"/>
    <w:rsid w:val="00EE7801"/>
    <w:rsid w:val="00F11B1D"/>
    <w:rsid w:val="00F16554"/>
    <w:rsid w:val="00F254AF"/>
    <w:rsid w:val="00F4675E"/>
    <w:rsid w:val="00F544E1"/>
    <w:rsid w:val="00FD5C1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7</cp:revision>
  <cp:lastPrinted>2016-07-25T13:41:00Z</cp:lastPrinted>
  <dcterms:created xsi:type="dcterms:W3CDTF">2016-07-25T13:40:00Z</dcterms:created>
  <dcterms:modified xsi:type="dcterms:W3CDTF">2016-07-25T13:43:00Z</dcterms:modified>
</cp:coreProperties>
</file>