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951"/>
        <w:tblW w:w="10890" w:type="dxa"/>
        <w:tblLayout w:type="fixed"/>
        <w:tblLook w:val="0000" w:firstRow="0" w:lastRow="0" w:firstColumn="0" w:lastColumn="0" w:noHBand="0" w:noVBand="0"/>
      </w:tblPr>
      <w:tblGrid>
        <w:gridCol w:w="1363"/>
        <w:gridCol w:w="8075"/>
        <w:gridCol w:w="1452"/>
      </w:tblGrid>
      <w:tr w:rsidR="00C53327" w:rsidTr="009011D1">
        <w:tc>
          <w:tcPr>
            <w:tcW w:w="1363" w:type="dxa"/>
          </w:tcPr>
          <w:p w:rsidR="00C53327" w:rsidRDefault="00C53327" w:rsidP="009011D1">
            <w:pPr>
              <w:rPr>
                <w:sz w:val="24"/>
              </w:rPr>
            </w:pPr>
            <w:r>
              <w:rPr>
                <w:noProof/>
                <w:spacing w:val="-2"/>
              </w:rPr>
              <w:drawing>
                <wp:inline distT="0" distB="0" distL="0" distR="0" wp14:anchorId="23081030" wp14:editId="0761C48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9011D1">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9011D1">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70026D" w:rsidP="009011D1">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rsidR="00C53327" w:rsidRDefault="00C53327" w:rsidP="009011D1">
            <w:pPr>
              <w:rPr>
                <w:rFonts w:ascii="Arial" w:hAnsi="Arial"/>
                <w:sz w:val="12"/>
              </w:rPr>
            </w:pPr>
          </w:p>
          <w:p w:rsidR="00C53327" w:rsidRDefault="00C53327" w:rsidP="009011D1">
            <w:pPr>
              <w:rPr>
                <w:rFonts w:ascii="Arial" w:hAnsi="Arial"/>
                <w:sz w:val="12"/>
              </w:rPr>
            </w:pPr>
          </w:p>
          <w:p w:rsidR="00C53327" w:rsidRDefault="00C53327" w:rsidP="009011D1">
            <w:pPr>
              <w:rPr>
                <w:rFonts w:ascii="Arial" w:hAnsi="Arial"/>
                <w:sz w:val="12"/>
              </w:rPr>
            </w:pPr>
          </w:p>
          <w:p w:rsidR="00C53327" w:rsidRDefault="00C53327" w:rsidP="009011D1">
            <w:pPr>
              <w:rPr>
                <w:rFonts w:ascii="Arial" w:hAnsi="Arial"/>
                <w:sz w:val="12"/>
              </w:rPr>
            </w:pPr>
          </w:p>
          <w:p w:rsidR="00C53327" w:rsidRDefault="00C53327" w:rsidP="009011D1">
            <w:pPr>
              <w:rPr>
                <w:rFonts w:ascii="Arial" w:hAnsi="Arial"/>
                <w:sz w:val="12"/>
              </w:rPr>
            </w:pPr>
          </w:p>
          <w:p w:rsidR="00C53327" w:rsidRDefault="00C53327" w:rsidP="009011D1">
            <w:pPr>
              <w:rPr>
                <w:rFonts w:ascii="Arial" w:hAnsi="Arial"/>
                <w:sz w:val="12"/>
              </w:rPr>
            </w:pPr>
          </w:p>
          <w:p w:rsidR="00C53327" w:rsidRDefault="00C53327" w:rsidP="009011D1">
            <w:pPr>
              <w:jc w:val="right"/>
              <w:rPr>
                <w:rFonts w:ascii="Arial" w:hAnsi="Arial"/>
                <w:sz w:val="12"/>
              </w:rPr>
            </w:pPr>
            <w:r>
              <w:rPr>
                <w:rFonts w:ascii="Arial" w:hAnsi="Arial"/>
                <w:b/>
                <w:spacing w:val="-1"/>
                <w:sz w:val="12"/>
              </w:rPr>
              <w:t>IN REPLY PLEASE REFER TO OUR FILE</w:t>
            </w:r>
          </w:p>
        </w:tc>
      </w:tr>
    </w:tbl>
    <w:p w:rsidR="005E6FD1" w:rsidRDefault="00DD3227" w:rsidP="00DD3227">
      <w:pPr>
        <w:jc w:val="center"/>
        <w:rPr>
          <w:sz w:val="24"/>
        </w:rPr>
      </w:pPr>
      <w:r>
        <w:rPr>
          <w:sz w:val="24"/>
        </w:rPr>
        <w:t>July 26, 2016</w:t>
      </w:r>
    </w:p>
    <w:p w:rsidR="009011D1" w:rsidRDefault="009011D1" w:rsidP="00C53327">
      <w:pPr>
        <w:jc w:val="right"/>
        <w:rPr>
          <w:sz w:val="24"/>
        </w:rPr>
      </w:pPr>
    </w:p>
    <w:p w:rsidR="00C53327" w:rsidRPr="00171727" w:rsidRDefault="00C53327" w:rsidP="00C53327">
      <w:pPr>
        <w:jc w:val="right"/>
        <w:rPr>
          <w:sz w:val="24"/>
        </w:rPr>
      </w:pPr>
      <w:r>
        <w:rPr>
          <w:sz w:val="24"/>
        </w:rPr>
        <w:t xml:space="preserve">Docket No. </w:t>
      </w:r>
      <w:r w:rsidR="002B6AF2" w:rsidRPr="001F0D55">
        <w:rPr>
          <w:sz w:val="24"/>
        </w:rPr>
        <w:t>A</w:t>
      </w:r>
      <w:r w:rsidR="002B6AF2" w:rsidRPr="00171727">
        <w:rPr>
          <w:sz w:val="24"/>
        </w:rPr>
        <w:t>-20</w:t>
      </w:r>
      <w:r w:rsidR="00171727" w:rsidRPr="00171727">
        <w:rPr>
          <w:sz w:val="24"/>
        </w:rPr>
        <w:t>16-2552191</w:t>
      </w:r>
    </w:p>
    <w:p w:rsidR="00C53327" w:rsidRDefault="00C53327" w:rsidP="00093DF4">
      <w:pPr>
        <w:jc w:val="right"/>
        <w:rPr>
          <w:sz w:val="24"/>
        </w:rPr>
      </w:pPr>
      <w:r w:rsidRPr="00171727">
        <w:rPr>
          <w:sz w:val="24"/>
        </w:rPr>
        <w:t xml:space="preserve">Utility Code: </w:t>
      </w:r>
      <w:r w:rsidR="00171727" w:rsidRPr="00171727">
        <w:rPr>
          <w:sz w:val="24"/>
        </w:rPr>
        <w:t>1118916</w:t>
      </w:r>
    </w:p>
    <w:p w:rsidR="009011D1" w:rsidRDefault="009011D1" w:rsidP="00093DF4">
      <w:pPr>
        <w:rPr>
          <w:b/>
          <w:sz w:val="24"/>
          <w:szCs w:val="24"/>
          <w:u w:val="single"/>
        </w:rPr>
      </w:pP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BA4EDF" w:rsidRPr="0031388E" w:rsidRDefault="0031388E" w:rsidP="00BA4EDF">
      <w:pPr>
        <w:rPr>
          <w:sz w:val="24"/>
        </w:rPr>
      </w:pPr>
      <w:r w:rsidRPr="0031388E">
        <w:rPr>
          <w:sz w:val="24"/>
        </w:rPr>
        <w:t>RHONDA KREITZ</w:t>
      </w:r>
    </w:p>
    <w:p w:rsidR="00BA4EDF" w:rsidRPr="0031388E" w:rsidRDefault="0031388E" w:rsidP="00BA4EDF">
      <w:pPr>
        <w:rPr>
          <w:sz w:val="24"/>
        </w:rPr>
      </w:pPr>
      <w:r w:rsidRPr="0031388E">
        <w:rPr>
          <w:sz w:val="24"/>
        </w:rPr>
        <w:t>ENERGY ADVISORY SERVICE LLC</w:t>
      </w:r>
    </w:p>
    <w:p w:rsidR="00BA4EDF" w:rsidRPr="0031388E" w:rsidRDefault="0031388E" w:rsidP="00BA4EDF">
      <w:pPr>
        <w:rPr>
          <w:sz w:val="24"/>
        </w:rPr>
      </w:pPr>
      <w:r w:rsidRPr="0031388E">
        <w:rPr>
          <w:sz w:val="24"/>
        </w:rPr>
        <w:t>5151 HEADQUARTERS DRIVE SUITE 145</w:t>
      </w:r>
    </w:p>
    <w:p w:rsidR="006C5A9F" w:rsidRDefault="0031388E" w:rsidP="00BA4EDF">
      <w:pPr>
        <w:rPr>
          <w:sz w:val="24"/>
        </w:rPr>
      </w:pPr>
      <w:r w:rsidRPr="0031388E">
        <w:rPr>
          <w:sz w:val="24"/>
        </w:rPr>
        <w:t>PLANO TX 75024</w:t>
      </w:r>
    </w:p>
    <w:p w:rsidR="00420608" w:rsidRDefault="00420608" w:rsidP="00BA4EDF">
      <w:pPr>
        <w:rPr>
          <w:rFonts w:ascii="Arial" w:hAnsi="Arial"/>
          <w:sz w:val="24"/>
        </w:rPr>
      </w:pPr>
    </w:p>
    <w:p w:rsidR="00BA4EDF" w:rsidRDefault="00BA4EDF" w:rsidP="00BA4EDF">
      <w:pPr>
        <w:rPr>
          <w:sz w:val="24"/>
        </w:rPr>
      </w:pPr>
    </w:p>
    <w:p w:rsidR="00C53327" w:rsidRPr="004F63CD" w:rsidRDefault="00C53327" w:rsidP="00B079B6">
      <w:pPr>
        <w:rPr>
          <w:sz w:val="24"/>
        </w:rPr>
      </w:pPr>
      <w:r>
        <w:rPr>
          <w:sz w:val="24"/>
        </w:rPr>
        <w:tab/>
      </w:r>
      <w:r w:rsidRPr="004F63CD">
        <w:rPr>
          <w:sz w:val="24"/>
        </w:rPr>
        <w:t xml:space="preserve">RE: Electric Generation Supplier License Application of </w:t>
      </w:r>
      <w:r w:rsidR="004F63CD" w:rsidRPr="004F63CD">
        <w:rPr>
          <w:sz w:val="24"/>
        </w:rPr>
        <w:t>Energy Advisory Service, LLC</w:t>
      </w:r>
      <w:r w:rsidR="001F0D55" w:rsidRPr="004F63CD">
        <w:rPr>
          <w:sz w:val="24"/>
        </w:rPr>
        <w:t xml:space="preserve"> </w:t>
      </w:r>
    </w:p>
    <w:p w:rsidR="00C53327" w:rsidRPr="004F63CD" w:rsidRDefault="00C53327" w:rsidP="00C53327">
      <w:pPr>
        <w:spacing w:line="360" w:lineRule="auto"/>
        <w:rPr>
          <w:b/>
          <w:sz w:val="24"/>
          <w:u w:val="single"/>
        </w:rPr>
      </w:pPr>
    </w:p>
    <w:p w:rsidR="00C53327" w:rsidRPr="001F0D55" w:rsidRDefault="00C53327" w:rsidP="00C53327">
      <w:pPr>
        <w:rPr>
          <w:sz w:val="24"/>
          <w:szCs w:val="24"/>
        </w:rPr>
      </w:pPr>
      <w:r w:rsidRPr="004F63CD">
        <w:rPr>
          <w:sz w:val="24"/>
          <w:szCs w:val="24"/>
        </w:rPr>
        <w:t xml:space="preserve">Dear </w:t>
      </w:r>
      <w:r w:rsidR="0049034E" w:rsidRPr="004F63CD">
        <w:rPr>
          <w:sz w:val="24"/>
          <w:szCs w:val="24"/>
        </w:rPr>
        <w:t>Ms</w:t>
      </w:r>
      <w:r w:rsidR="001F0D55" w:rsidRPr="004F63CD">
        <w:rPr>
          <w:sz w:val="24"/>
          <w:szCs w:val="24"/>
        </w:rPr>
        <w:t>.</w:t>
      </w:r>
      <w:r w:rsidR="0049034E" w:rsidRPr="004F63CD">
        <w:rPr>
          <w:sz w:val="24"/>
          <w:szCs w:val="24"/>
        </w:rPr>
        <w:t xml:space="preserve"> </w:t>
      </w:r>
      <w:r w:rsidR="004F63CD" w:rsidRPr="004F63CD">
        <w:rPr>
          <w:sz w:val="24"/>
          <w:szCs w:val="24"/>
        </w:rPr>
        <w:t>Kreitz</w:t>
      </w:r>
      <w:r w:rsidR="002B6AF2" w:rsidRPr="004F63CD">
        <w:rPr>
          <w:sz w:val="24"/>
          <w:szCs w:val="24"/>
        </w:rPr>
        <w:t>:</w:t>
      </w:r>
    </w:p>
    <w:p w:rsidR="00C53327" w:rsidRPr="001F0D55" w:rsidRDefault="00C53327" w:rsidP="00C53327">
      <w:pPr>
        <w:rPr>
          <w:sz w:val="24"/>
          <w:szCs w:val="24"/>
        </w:rPr>
      </w:pPr>
    </w:p>
    <w:p w:rsidR="00C53327" w:rsidRPr="004F63CD" w:rsidRDefault="00C53327" w:rsidP="006C5A9F">
      <w:pPr>
        <w:ind w:firstLine="1440"/>
        <w:rPr>
          <w:sz w:val="24"/>
          <w:szCs w:val="24"/>
        </w:rPr>
      </w:pPr>
      <w:r w:rsidRPr="004F63CD">
        <w:rPr>
          <w:sz w:val="24"/>
          <w:szCs w:val="24"/>
        </w:rPr>
        <w:t xml:space="preserve">On </w:t>
      </w:r>
      <w:r w:rsidR="004F63CD" w:rsidRPr="004F63CD">
        <w:rPr>
          <w:sz w:val="24"/>
          <w:szCs w:val="24"/>
        </w:rPr>
        <w:t>June 21, 2016</w:t>
      </w:r>
      <w:r w:rsidRPr="004F63CD">
        <w:rPr>
          <w:sz w:val="24"/>
          <w:szCs w:val="24"/>
        </w:rPr>
        <w:t xml:space="preserve">, </w:t>
      </w:r>
      <w:r w:rsidR="004F63CD" w:rsidRPr="004F63CD">
        <w:rPr>
          <w:sz w:val="24"/>
        </w:rPr>
        <w:t>Energy Advisory Service, LLC</w:t>
      </w:r>
      <w:r w:rsidR="002B6AF2" w:rsidRPr="004F63CD">
        <w:rPr>
          <w:sz w:val="24"/>
        </w:rPr>
        <w:t xml:space="preserve">’s </w:t>
      </w:r>
      <w:r w:rsidRPr="004F63CD">
        <w:rPr>
          <w:sz w:val="24"/>
          <w:szCs w:val="24"/>
        </w:rPr>
        <w:t xml:space="preserve">application for an Electric Generation Supplier license was accepted for filing and docketed with the Public Utility Commission.  The application was incomplete.  In order for us to complete our analysis of your application, the Energy Industry Group requires answers to the attached question(s).  </w:t>
      </w:r>
    </w:p>
    <w:p w:rsidR="00282317" w:rsidRPr="004F63CD" w:rsidRDefault="00282317" w:rsidP="006C5A9F">
      <w:pPr>
        <w:ind w:firstLine="1440"/>
        <w:rPr>
          <w:sz w:val="24"/>
          <w:szCs w:val="24"/>
        </w:rPr>
      </w:pPr>
    </w:p>
    <w:p w:rsidR="00282317" w:rsidRPr="003614E5" w:rsidRDefault="00282317" w:rsidP="006C5A9F">
      <w:pPr>
        <w:ind w:firstLine="1440"/>
        <w:rPr>
          <w:sz w:val="24"/>
          <w:szCs w:val="24"/>
        </w:rPr>
      </w:pPr>
      <w:r w:rsidRPr="004F63CD">
        <w:rPr>
          <w:sz w:val="24"/>
          <w:szCs w:val="24"/>
        </w:rPr>
        <w:t xml:space="preserve">Please be advised that you are directed to forward the requested information to the Commission within </w:t>
      </w:r>
      <w:r w:rsidR="004F63CD" w:rsidRPr="004F63CD">
        <w:rPr>
          <w:b/>
          <w:sz w:val="24"/>
          <w:szCs w:val="24"/>
          <w:u w:val="single"/>
        </w:rPr>
        <w:t>20</w:t>
      </w:r>
      <w:r w:rsidRPr="004F63CD">
        <w:rPr>
          <w:sz w:val="24"/>
          <w:szCs w:val="24"/>
        </w:rPr>
        <w:t xml:space="preserve"> days of receipt of this letter.  Failure to respond may result in the application being denied.  As well, if </w:t>
      </w:r>
      <w:r w:rsidR="004F63CD" w:rsidRPr="004F63CD">
        <w:rPr>
          <w:sz w:val="24"/>
        </w:rPr>
        <w:t>Energy Advisory Service, LLC</w:t>
      </w:r>
      <w:r w:rsidRPr="004F63CD">
        <w:rPr>
          <w:sz w:val="24"/>
          <w:szCs w:val="24"/>
        </w:rPr>
        <w:t xml:space="preserve"> has decided to withdraw its application, please reply notifying the Commission of such a decision.</w:t>
      </w:r>
    </w:p>
    <w:p w:rsidR="00C53327" w:rsidRDefault="00C53327" w:rsidP="00C53327">
      <w:pPr>
        <w:ind w:left="720"/>
        <w:rPr>
          <w:sz w:val="24"/>
          <w:szCs w:val="24"/>
        </w:rPr>
      </w:pPr>
    </w:p>
    <w:p w:rsidR="00C53327" w:rsidRDefault="00C53327" w:rsidP="006C5A9F">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720"/>
        <w:rPr>
          <w:sz w:val="24"/>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Tr="003D5DAE">
        <w:trPr>
          <w:jc w:val="center"/>
        </w:trPr>
        <w:tc>
          <w:tcPr>
            <w:tcW w:w="4158" w:type="dxa"/>
          </w:tcPr>
          <w:p w:rsidR="003D5DAE" w:rsidRDefault="003D5DAE" w:rsidP="00171727">
            <w:pPr>
              <w:ind w:right="-90"/>
              <w:rPr>
                <w:sz w:val="24"/>
                <w:szCs w:val="24"/>
              </w:rPr>
            </w:pPr>
            <w:r>
              <w:rPr>
                <w:sz w:val="24"/>
                <w:szCs w:val="24"/>
              </w:rPr>
              <w:t>Rosemary Chiavetta</w:t>
            </w:r>
            <w:r w:rsidRPr="007F7F3F">
              <w:rPr>
                <w:sz w:val="24"/>
                <w:szCs w:val="24"/>
              </w:rPr>
              <w:t>, Secretary</w:t>
            </w:r>
          </w:p>
        </w:tc>
      </w:tr>
      <w:tr w:rsidR="003D5DAE" w:rsidTr="003D5DAE">
        <w:trPr>
          <w:jc w:val="center"/>
        </w:trPr>
        <w:tc>
          <w:tcPr>
            <w:tcW w:w="4158" w:type="dxa"/>
          </w:tcPr>
          <w:p w:rsidR="003D5DAE" w:rsidRDefault="003D5DAE" w:rsidP="00171727">
            <w:pPr>
              <w:ind w:right="-90"/>
              <w:rPr>
                <w:sz w:val="24"/>
                <w:szCs w:val="24"/>
              </w:rPr>
            </w:pPr>
            <w:r w:rsidRPr="007F7F3F">
              <w:rPr>
                <w:sz w:val="24"/>
                <w:szCs w:val="24"/>
              </w:rPr>
              <w:t>Pennsylvania Public Utility Commission</w:t>
            </w:r>
          </w:p>
        </w:tc>
      </w:tr>
      <w:tr w:rsidR="003D5DAE" w:rsidTr="003D5DAE">
        <w:trPr>
          <w:jc w:val="center"/>
        </w:trPr>
        <w:tc>
          <w:tcPr>
            <w:tcW w:w="4158" w:type="dxa"/>
          </w:tcPr>
          <w:p w:rsidR="003D5DAE" w:rsidRDefault="003D5DAE" w:rsidP="00171727">
            <w:pPr>
              <w:ind w:right="-90"/>
              <w:rPr>
                <w:sz w:val="24"/>
                <w:szCs w:val="24"/>
              </w:rPr>
            </w:pPr>
            <w:r>
              <w:rPr>
                <w:sz w:val="24"/>
                <w:szCs w:val="24"/>
              </w:rPr>
              <w:t>400 North Street</w:t>
            </w:r>
          </w:p>
        </w:tc>
      </w:tr>
      <w:tr w:rsidR="003D5DAE" w:rsidTr="003D5DAE">
        <w:trPr>
          <w:jc w:val="center"/>
        </w:trPr>
        <w:tc>
          <w:tcPr>
            <w:tcW w:w="4158" w:type="dxa"/>
          </w:tcPr>
          <w:p w:rsidR="003D5DAE" w:rsidRDefault="003D5DAE" w:rsidP="00171727">
            <w:pPr>
              <w:ind w:right="-90"/>
              <w:rPr>
                <w:sz w:val="24"/>
                <w:szCs w:val="24"/>
              </w:rPr>
            </w:pPr>
            <w:r w:rsidRPr="007F7F3F">
              <w:rPr>
                <w:sz w:val="24"/>
                <w:szCs w:val="24"/>
              </w:rPr>
              <w:t xml:space="preserve">Harrisburg, PA </w:t>
            </w:r>
            <w:r>
              <w:rPr>
                <w:sz w:val="24"/>
                <w:szCs w:val="24"/>
              </w:rPr>
              <w:t>17120</w:t>
            </w:r>
          </w:p>
        </w:tc>
      </w:tr>
    </w:tbl>
    <w:p w:rsidR="001F0D55" w:rsidRDefault="001F0D55" w:rsidP="00C53327">
      <w:pPr>
        <w:ind w:right="-90" w:firstLine="720"/>
        <w:rPr>
          <w:sz w:val="24"/>
          <w:szCs w:val="24"/>
        </w:rPr>
      </w:pPr>
    </w:p>
    <w:p w:rsidR="00C53327" w:rsidRPr="00D35C32" w:rsidRDefault="00C53327" w:rsidP="006C5A9F">
      <w:pPr>
        <w:ind w:right="-90" w:firstLine="144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4F63CD">
        <w:rPr>
          <w:sz w:val="24"/>
          <w:szCs w:val="24"/>
        </w:rPr>
        <w:t>Jeff McCracken</w:t>
      </w:r>
      <w:r>
        <w:rPr>
          <w:sz w:val="24"/>
          <w:szCs w:val="24"/>
        </w:rPr>
        <w:t xml:space="preserve"> </w:t>
      </w:r>
      <w:r w:rsidRPr="004F62B7">
        <w:rPr>
          <w:sz w:val="24"/>
          <w:szCs w:val="24"/>
        </w:rPr>
        <w:t>at</w:t>
      </w:r>
      <w:r w:rsidR="00E376EB">
        <w:rPr>
          <w:sz w:val="24"/>
          <w:szCs w:val="24"/>
        </w:rPr>
        <w:t xml:space="preserve"> </w:t>
      </w:r>
      <w:hyperlink r:id="rId12" w:history="1">
        <w:r w:rsidR="004F63CD" w:rsidRPr="008348EE">
          <w:rPr>
            <w:rStyle w:val="Hyperlink"/>
            <w:sz w:val="24"/>
            <w:szCs w:val="24"/>
          </w:rPr>
          <w:t>jmccracken@pa.gov</w:t>
        </w:r>
      </w:hyperlink>
      <w:r w:rsidR="002944B9">
        <w:rPr>
          <w:sz w:val="24"/>
          <w:szCs w:val="24"/>
        </w:rPr>
        <w:t>.  Pl</w:t>
      </w:r>
      <w:r>
        <w:rPr>
          <w:sz w:val="24"/>
          <w:szCs w:val="24"/>
        </w:rPr>
        <w:t xml:space="preserve">ease direct any questions to </w:t>
      </w:r>
      <w:r w:rsidR="004F63CD">
        <w:rPr>
          <w:sz w:val="24"/>
          <w:szCs w:val="24"/>
        </w:rPr>
        <w:t>Jeff McCracken</w:t>
      </w:r>
      <w:r>
        <w:rPr>
          <w:sz w:val="24"/>
          <w:szCs w:val="24"/>
        </w:rPr>
        <w:t xml:space="preserve">, Bureau of Technical </w:t>
      </w:r>
      <w:r w:rsidRPr="004F62B7">
        <w:rPr>
          <w:sz w:val="24"/>
          <w:szCs w:val="24"/>
        </w:rPr>
        <w:t xml:space="preserve">Utility Services, at </w:t>
      </w:r>
      <w:hyperlink r:id="rId13" w:history="1">
        <w:r w:rsidR="004F63CD" w:rsidRPr="008348EE">
          <w:rPr>
            <w:rStyle w:val="Hyperlink"/>
            <w:sz w:val="24"/>
            <w:szCs w:val="24"/>
          </w:rPr>
          <w:t>jmccracken@pa.gov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4F63CD">
        <w:rPr>
          <w:sz w:val="24"/>
          <w:szCs w:val="24"/>
        </w:rPr>
        <w:t>783-6163</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DD3227" w:rsidP="00093DF4">
      <w:pPr>
        <w:tabs>
          <w:tab w:val="left" w:pos="5040"/>
        </w:tabs>
        <w:rPr>
          <w:color w:val="000000"/>
          <w:sz w:val="24"/>
          <w:szCs w:val="24"/>
        </w:rPr>
      </w:pPr>
      <w:bookmarkStart w:id="0" w:name="_GoBack"/>
      <w:r w:rsidRPr="00F45E06">
        <w:rPr>
          <w:b/>
          <w:noProof/>
        </w:rPr>
        <w:drawing>
          <wp:anchor distT="0" distB="0" distL="114300" distR="114300" simplePos="0" relativeHeight="251659264" behindDoc="1" locked="0" layoutInCell="1" allowOverlap="1" wp14:anchorId="79DD05F7" wp14:editId="2F3AC92C">
            <wp:simplePos x="0" y="0"/>
            <wp:positionH relativeFrom="column">
              <wp:posOffset>2778760</wp:posOffset>
            </wp:positionH>
            <wp:positionV relativeFrom="paragraph">
              <wp:posOffset>113030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4F63CD" w:rsidRDefault="00C53327" w:rsidP="00BA4EDF">
      <w:pPr>
        <w:jc w:val="center"/>
        <w:rPr>
          <w:sz w:val="24"/>
          <w:szCs w:val="24"/>
        </w:rPr>
      </w:pPr>
      <w:r w:rsidRPr="004F63CD">
        <w:rPr>
          <w:sz w:val="24"/>
          <w:szCs w:val="24"/>
        </w:rPr>
        <w:t xml:space="preserve">Docket No.  </w:t>
      </w:r>
      <w:r w:rsidR="00E57340" w:rsidRPr="004F63CD">
        <w:rPr>
          <w:sz w:val="24"/>
        </w:rPr>
        <w:t>A-</w:t>
      </w:r>
      <w:r w:rsidR="004F63CD" w:rsidRPr="004F63CD">
        <w:rPr>
          <w:sz w:val="24"/>
        </w:rPr>
        <w:t>2016-2552191</w:t>
      </w:r>
    </w:p>
    <w:p w:rsidR="00E57340" w:rsidRPr="004F63CD" w:rsidRDefault="004F63CD" w:rsidP="00C53327">
      <w:pPr>
        <w:jc w:val="center"/>
        <w:rPr>
          <w:sz w:val="24"/>
        </w:rPr>
      </w:pPr>
      <w:r w:rsidRPr="004F63CD">
        <w:rPr>
          <w:sz w:val="24"/>
        </w:rPr>
        <w:t>Energy Advisory Service, LLC</w:t>
      </w:r>
    </w:p>
    <w:p w:rsidR="00C53327" w:rsidRDefault="00C53327" w:rsidP="00C53327">
      <w:pPr>
        <w:jc w:val="center"/>
        <w:rPr>
          <w:sz w:val="24"/>
          <w:szCs w:val="24"/>
        </w:rPr>
      </w:pPr>
      <w:r w:rsidRPr="004F63CD">
        <w:rPr>
          <w:sz w:val="24"/>
          <w:szCs w:val="24"/>
        </w:rPr>
        <w:t>Data Request</w:t>
      </w:r>
    </w:p>
    <w:p w:rsidR="00C53327" w:rsidRDefault="00C53327" w:rsidP="00C53327">
      <w:pPr>
        <w:jc w:val="center"/>
        <w:rPr>
          <w:sz w:val="24"/>
          <w:szCs w:val="24"/>
        </w:rPr>
      </w:pPr>
    </w:p>
    <w:p w:rsidR="00C53327" w:rsidRDefault="00C53327" w:rsidP="00C53327">
      <w:pPr>
        <w:jc w:val="center"/>
        <w:rPr>
          <w:sz w:val="24"/>
          <w:szCs w:val="24"/>
        </w:rPr>
      </w:pPr>
    </w:p>
    <w:p w:rsidR="00FC7080" w:rsidRPr="0087506D" w:rsidRDefault="00FC7080" w:rsidP="00FC7080">
      <w:pPr>
        <w:pStyle w:val="ListParagraph"/>
        <w:rPr>
          <w:sz w:val="24"/>
          <w:szCs w:val="24"/>
        </w:rPr>
      </w:pPr>
    </w:p>
    <w:p w:rsidR="00D24767" w:rsidRPr="0087506D" w:rsidRDefault="00524A10" w:rsidP="00FC7080">
      <w:pPr>
        <w:pStyle w:val="ListParagraph"/>
        <w:numPr>
          <w:ilvl w:val="0"/>
          <w:numId w:val="4"/>
        </w:numPr>
        <w:rPr>
          <w:sz w:val="24"/>
          <w:szCs w:val="24"/>
        </w:rPr>
      </w:pPr>
      <w:r w:rsidRPr="0087506D">
        <w:rPr>
          <w:sz w:val="24"/>
          <w:szCs w:val="24"/>
        </w:rPr>
        <w:t xml:space="preserve">Reference Application, Section </w:t>
      </w:r>
      <w:r w:rsidR="0087506D" w:rsidRPr="0087506D">
        <w:rPr>
          <w:sz w:val="24"/>
          <w:szCs w:val="24"/>
        </w:rPr>
        <w:t>12</w:t>
      </w:r>
      <w:r w:rsidRPr="0087506D">
        <w:rPr>
          <w:sz w:val="24"/>
          <w:szCs w:val="24"/>
        </w:rPr>
        <w:t xml:space="preserve">, </w:t>
      </w:r>
      <w:r w:rsidR="0087506D" w:rsidRPr="0087506D">
        <w:rPr>
          <w:sz w:val="24"/>
          <w:szCs w:val="24"/>
        </w:rPr>
        <w:t>Newspaper Publications</w:t>
      </w:r>
      <w:r w:rsidRPr="0087506D">
        <w:rPr>
          <w:sz w:val="24"/>
          <w:szCs w:val="24"/>
        </w:rPr>
        <w:t xml:space="preserve"> – Applicant</w:t>
      </w:r>
      <w:r w:rsidR="00FE01EA">
        <w:rPr>
          <w:sz w:val="24"/>
          <w:szCs w:val="24"/>
        </w:rPr>
        <w:t xml:space="preserve"> failed to provide proof of publication for the Harrisburg Patriot </w:t>
      </w:r>
      <w:r w:rsidR="0087506D" w:rsidRPr="0087506D">
        <w:rPr>
          <w:sz w:val="24"/>
          <w:szCs w:val="24"/>
        </w:rPr>
        <w:t>News</w:t>
      </w:r>
      <w:r w:rsidR="00FE01EA">
        <w:rPr>
          <w:sz w:val="24"/>
          <w:szCs w:val="24"/>
        </w:rPr>
        <w:t xml:space="preserve">, which is required when applying to serve in all electric distribution company service territories.  Please provide </w:t>
      </w:r>
      <w:r w:rsidR="0087506D" w:rsidRPr="0087506D">
        <w:rPr>
          <w:sz w:val="24"/>
          <w:szCs w:val="24"/>
        </w:rPr>
        <w:t xml:space="preserve">a Notarized Proof of Publication for the Harrisburg Patriot </w:t>
      </w:r>
      <w:r w:rsidR="00FE01EA">
        <w:rPr>
          <w:sz w:val="24"/>
          <w:szCs w:val="24"/>
        </w:rPr>
        <w:t>News</w:t>
      </w:r>
      <w:r w:rsidR="0087506D" w:rsidRPr="0087506D">
        <w:rPr>
          <w:sz w:val="24"/>
          <w:szCs w:val="24"/>
        </w:rPr>
        <w:t>.</w:t>
      </w:r>
      <w:r w:rsidR="00FE01EA">
        <w:rPr>
          <w:sz w:val="24"/>
          <w:szCs w:val="24"/>
        </w:rPr>
        <w:t xml:space="preserve">  </w:t>
      </w:r>
    </w:p>
    <w:sectPr w:rsidR="00D24767" w:rsidRPr="0087506D"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E24" w:rsidRDefault="00E12E24">
      <w:r>
        <w:separator/>
      </w:r>
    </w:p>
  </w:endnote>
  <w:endnote w:type="continuationSeparator" w:id="0">
    <w:p w:rsidR="00E12E24" w:rsidRDefault="00E1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27" w:rsidRDefault="00171727">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DD3227">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E24" w:rsidRDefault="00E12E24">
      <w:r>
        <w:separator/>
      </w:r>
    </w:p>
  </w:footnote>
  <w:footnote w:type="continuationSeparator" w:id="0">
    <w:p w:rsidR="00E12E24" w:rsidRDefault="00E12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619A2"/>
    <w:rsid w:val="00171727"/>
    <w:rsid w:val="00174D09"/>
    <w:rsid w:val="0017520D"/>
    <w:rsid w:val="00180EE3"/>
    <w:rsid w:val="00183072"/>
    <w:rsid w:val="001A1FB5"/>
    <w:rsid w:val="001B1533"/>
    <w:rsid w:val="001B41D8"/>
    <w:rsid w:val="001B44BC"/>
    <w:rsid w:val="001C3B36"/>
    <w:rsid w:val="001E02DF"/>
    <w:rsid w:val="001F0D55"/>
    <w:rsid w:val="0021364B"/>
    <w:rsid w:val="002226D6"/>
    <w:rsid w:val="002319A4"/>
    <w:rsid w:val="0024327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0CA5"/>
    <w:rsid w:val="002E1FF7"/>
    <w:rsid w:val="002E40AD"/>
    <w:rsid w:val="002F4A02"/>
    <w:rsid w:val="00302CD9"/>
    <w:rsid w:val="0030599C"/>
    <w:rsid w:val="0031388E"/>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D5DAE"/>
    <w:rsid w:val="003E345B"/>
    <w:rsid w:val="00420608"/>
    <w:rsid w:val="0043041F"/>
    <w:rsid w:val="00431993"/>
    <w:rsid w:val="00434796"/>
    <w:rsid w:val="00435CD9"/>
    <w:rsid w:val="00446991"/>
    <w:rsid w:val="00450975"/>
    <w:rsid w:val="004527A2"/>
    <w:rsid w:val="00473312"/>
    <w:rsid w:val="00486192"/>
    <w:rsid w:val="0049034E"/>
    <w:rsid w:val="0049319D"/>
    <w:rsid w:val="004A7FC1"/>
    <w:rsid w:val="004B33AC"/>
    <w:rsid w:val="004C6A17"/>
    <w:rsid w:val="004E09C2"/>
    <w:rsid w:val="004E589D"/>
    <w:rsid w:val="004F62B7"/>
    <w:rsid w:val="004F63CD"/>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5F18"/>
    <w:rsid w:val="006162E6"/>
    <w:rsid w:val="0063030A"/>
    <w:rsid w:val="00637B52"/>
    <w:rsid w:val="006503D3"/>
    <w:rsid w:val="00653A1A"/>
    <w:rsid w:val="006640C3"/>
    <w:rsid w:val="00666971"/>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026D"/>
    <w:rsid w:val="00702CF9"/>
    <w:rsid w:val="007034BA"/>
    <w:rsid w:val="007165DB"/>
    <w:rsid w:val="00722526"/>
    <w:rsid w:val="00727C76"/>
    <w:rsid w:val="007303AE"/>
    <w:rsid w:val="00741281"/>
    <w:rsid w:val="007441F6"/>
    <w:rsid w:val="00751EB6"/>
    <w:rsid w:val="0075516F"/>
    <w:rsid w:val="00765CAD"/>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7506D"/>
    <w:rsid w:val="00884888"/>
    <w:rsid w:val="008B72C2"/>
    <w:rsid w:val="008C6117"/>
    <w:rsid w:val="008D0E3F"/>
    <w:rsid w:val="008D37DA"/>
    <w:rsid w:val="008E3360"/>
    <w:rsid w:val="008F498B"/>
    <w:rsid w:val="008F57BF"/>
    <w:rsid w:val="009011D1"/>
    <w:rsid w:val="009131E0"/>
    <w:rsid w:val="009276EE"/>
    <w:rsid w:val="009411C6"/>
    <w:rsid w:val="009569E0"/>
    <w:rsid w:val="00956C6F"/>
    <w:rsid w:val="0096021E"/>
    <w:rsid w:val="00971173"/>
    <w:rsid w:val="00983D14"/>
    <w:rsid w:val="0098426D"/>
    <w:rsid w:val="00990335"/>
    <w:rsid w:val="00997BF6"/>
    <w:rsid w:val="009A04D8"/>
    <w:rsid w:val="009C317B"/>
    <w:rsid w:val="009D069E"/>
    <w:rsid w:val="009F27C1"/>
    <w:rsid w:val="009F65EE"/>
    <w:rsid w:val="00A01F1D"/>
    <w:rsid w:val="00A15C58"/>
    <w:rsid w:val="00A3389D"/>
    <w:rsid w:val="00A343E5"/>
    <w:rsid w:val="00A47189"/>
    <w:rsid w:val="00A55B50"/>
    <w:rsid w:val="00A61693"/>
    <w:rsid w:val="00A639AB"/>
    <w:rsid w:val="00A74C27"/>
    <w:rsid w:val="00A87DD4"/>
    <w:rsid w:val="00AA38F0"/>
    <w:rsid w:val="00AB7AC1"/>
    <w:rsid w:val="00AC0F91"/>
    <w:rsid w:val="00AC20DD"/>
    <w:rsid w:val="00AC7153"/>
    <w:rsid w:val="00AE799C"/>
    <w:rsid w:val="00AF0919"/>
    <w:rsid w:val="00AF7941"/>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7323"/>
    <w:rsid w:val="00C73073"/>
    <w:rsid w:val="00C81971"/>
    <w:rsid w:val="00C84424"/>
    <w:rsid w:val="00C84E04"/>
    <w:rsid w:val="00CA39A1"/>
    <w:rsid w:val="00CD6F27"/>
    <w:rsid w:val="00CE2D9A"/>
    <w:rsid w:val="00CE3B6A"/>
    <w:rsid w:val="00CE5EBF"/>
    <w:rsid w:val="00CF60E5"/>
    <w:rsid w:val="00D0036B"/>
    <w:rsid w:val="00D02319"/>
    <w:rsid w:val="00D070F3"/>
    <w:rsid w:val="00D24767"/>
    <w:rsid w:val="00D2648F"/>
    <w:rsid w:val="00D26EF3"/>
    <w:rsid w:val="00D436FB"/>
    <w:rsid w:val="00D456B7"/>
    <w:rsid w:val="00D474C6"/>
    <w:rsid w:val="00D620DC"/>
    <w:rsid w:val="00D97D62"/>
    <w:rsid w:val="00DA7001"/>
    <w:rsid w:val="00DB49B7"/>
    <w:rsid w:val="00DC2959"/>
    <w:rsid w:val="00DC49E4"/>
    <w:rsid w:val="00DD1727"/>
    <w:rsid w:val="00DD3227"/>
    <w:rsid w:val="00E036AF"/>
    <w:rsid w:val="00E12E24"/>
    <w:rsid w:val="00E20C2C"/>
    <w:rsid w:val="00E25181"/>
    <w:rsid w:val="00E376EB"/>
    <w:rsid w:val="00E430FD"/>
    <w:rsid w:val="00E5328F"/>
    <w:rsid w:val="00E566E2"/>
    <w:rsid w:val="00E57340"/>
    <w:rsid w:val="00E7358B"/>
    <w:rsid w:val="00E8035A"/>
    <w:rsid w:val="00E93323"/>
    <w:rsid w:val="00EA3314"/>
    <w:rsid w:val="00EE7718"/>
    <w:rsid w:val="00EF3B78"/>
    <w:rsid w:val="00EF4292"/>
    <w:rsid w:val="00F17155"/>
    <w:rsid w:val="00F30101"/>
    <w:rsid w:val="00F3119D"/>
    <w:rsid w:val="00F5699D"/>
    <w:rsid w:val="00F77108"/>
    <w:rsid w:val="00F805F2"/>
    <w:rsid w:val="00FA2277"/>
    <w:rsid w:val="00FC1026"/>
    <w:rsid w:val="00FC7080"/>
    <w:rsid w:val="00FD0632"/>
    <w:rsid w:val="00FD3475"/>
    <w:rsid w:val="00FE01EA"/>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mccracken@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mccracke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639D9-EF87-4BB0-9BA2-6B970670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3234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8</cp:revision>
  <cp:lastPrinted>2016-07-26T15:49:00Z</cp:lastPrinted>
  <dcterms:created xsi:type="dcterms:W3CDTF">2016-07-19T12:57:00Z</dcterms:created>
  <dcterms:modified xsi:type="dcterms:W3CDTF">2016-07-26T15:49:00Z</dcterms:modified>
</cp:coreProperties>
</file>