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E1D52" w:rsidP="00560DC5">
      <w:pPr>
        <w:tabs>
          <w:tab w:val="left" w:pos="0"/>
        </w:tabs>
        <w:spacing w:line="233" w:lineRule="auto"/>
        <w:jc w:val="both"/>
        <w:rPr>
          <w:b/>
          <w:sz w:val="24"/>
        </w:rPr>
      </w:pPr>
      <w:r>
        <w:rPr>
          <w:sz w:val="24"/>
        </w:rPr>
        <w:t xml:space="preserve">Gilbert </w:t>
      </w:r>
      <w:proofErr w:type="spellStart"/>
      <w:r>
        <w:rPr>
          <w:sz w:val="24"/>
        </w:rPr>
        <w:t>Ketler</w:t>
      </w:r>
      <w:proofErr w:type="spellEnd"/>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7E1D52">
        <w:rPr>
          <w:sz w:val="24"/>
        </w:rPr>
        <w:t>6</w:t>
      </w:r>
      <w:r w:rsidR="00B13F13" w:rsidRPr="003B279A">
        <w:rPr>
          <w:sz w:val="24"/>
        </w:rPr>
        <w:t>-2</w:t>
      </w:r>
      <w:r w:rsidR="007E1D52">
        <w:rPr>
          <w:sz w:val="24"/>
        </w:rPr>
        <w:t>548226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7E1D52">
        <w:rPr>
          <w:sz w:val="24"/>
        </w:rPr>
        <w:t>hiladelphia Gas Works</w:t>
      </w:r>
      <w:r w:rsidR="007E1D52">
        <w:rPr>
          <w:sz w:val="24"/>
        </w:rPr>
        <w:tab/>
      </w:r>
      <w:r w:rsidR="007E1D52">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E1D52">
        <w:rPr>
          <w:sz w:val="24"/>
        </w:rPr>
        <w:t>Thursday</w:t>
      </w:r>
      <w:r w:rsidR="00B13F13">
        <w:rPr>
          <w:sz w:val="24"/>
        </w:rPr>
        <w:t xml:space="preserve">, </w:t>
      </w:r>
      <w:r w:rsidR="007E1D52">
        <w:rPr>
          <w:sz w:val="24"/>
        </w:rPr>
        <w:t>September 1</w:t>
      </w:r>
      <w:r w:rsidR="00B13F13">
        <w:rPr>
          <w:sz w:val="24"/>
        </w:rPr>
        <w:t>, 20</w:t>
      </w:r>
      <w:r w:rsidR="00E63C54">
        <w:rPr>
          <w:sz w:val="24"/>
        </w:rPr>
        <w:t>1</w:t>
      </w:r>
      <w:r w:rsidR="007E1D52">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7E1D52" w:rsidRPr="007E1D52">
        <w:rPr>
          <w:sz w:val="24"/>
          <w:u w:val="single"/>
        </w:rPr>
        <w:t>July 27, 2016</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7E1D52">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6F370B" w:rsidRDefault="006F370B" w:rsidP="006F370B">
      <w:pPr>
        <w:contextualSpacing/>
      </w:pPr>
      <w:bookmarkStart w:id="0" w:name="_GoBack"/>
      <w:bookmarkEnd w:id="0"/>
      <w:r>
        <w:rPr>
          <w:rFonts w:ascii="Microsoft Sans Serif"/>
          <w:b/>
          <w:sz w:val="24"/>
          <w:u w:val="single"/>
        </w:rPr>
        <w:lastRenderedPageBreak/>
        <w:t>C-2016-2548226 - GILBERT KETLER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GILBERT KETLER</w:t>
      </w:r>
      <w:r>
        <w:rPr>
          <w:rFonts w:ascii="Microsoft Sans Serif"/>
          <w:sz w:val="24"/>
        </w:rPr>
        <w:cr/>
        <w:t>7302 CENTENNIAL STATION</w:t>
      </w:r>
      <w:r>
        <w:rPr>
          <w:rFonts w:ascii="Microsoft Sans Serif"/>
          <w:sz w:val="24"/>
        </w:rPr>
        <w:cr/>
        <w:t>WARMINSTER PA  18974</w:t>
      </w:r>
      <w:r>
        <w:rPr>
          <w:rFonts w:ascii="Microsoft Sans Serif"/>
          <w:sz w:val="24"/>
        </w:rPr>
        <w:cr/>
      </w:r>
      <w:r w:rsidRPr="00D02124">
        <w:rPr>
          <w:rFonts w:ascii="Microsoft Sans Serif"/>
          <w:b/>
          <w:sz w:val="24"/>
        </w:rPr>
        <w:t>215.292.6896</w:t>
      </w:r>
      <w:r>
        <w:rPr>
          <w:rFonts w:ascii="Microsoft Sans Serif"/>
          <w:sz w:val="24"/>
        </w:rPr>
        <w:cr/>
      </w:r>
    </w:p>
    <w:p w:rsidR="006F370B" w:rsidRPr="00D02124" w:rsidRDefault="006F370B" w:rsidP="006F370B">
      <w:pPr>
        <w:contextualSpacing/>
        <w:rPr>
          <w:rFonts w:ascii="Microsoft Sans Serif" w:eastAsiaTheme="minorHAnsi"/>
          <w:b/>
          <w:i/>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D02124">
        <w:rPr>
          <w:rFonts w:ascii="Microsoft Sans Serif"/>
          <w:b/>
          <w:sz w:val="24"/>
        </w:rPr>
        <w:t>215.684.6164</w:t>
      </w:r>
      <w:r w:rsidRPr="00D02124">
        <w:rPr>
          <w:rFonts w:ascii="Microsoft Sans Serif"/>
          <w:b/>
          <w:sz w:val="24"/>
        </w:rPr>
        <w:cr/>
      </w:r>
      <w:r w:rsidRPr="00D02124">
        <w:rPr>
          <w:rFonts w:ascii="Microsoft Sans Serif" w:eastAsiaTheme="minorHAnsi"/>
          <w:b/>
          <w:i/>
          <w:sz w:val="24"/>
        </w:rPr>
        <w:t>Accepts E-Service</w:t>
      </w:r>
    </w:p>
    <w:p w:rsidR="006F370B" w:rsidRDefault="006F370B" w:rsidP="006F370B"/>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D84" w:rsidRDefault="002D4D84">
      <w:r>
        <w:separator/>
      </w:r>
    </w:p>
  </w:endnote>
  <w:endnote w:type="continuationSeparator" w:id="0">
    <w:p w:rsidR="002D4D84" w:rsidRDefault="002D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E7FE3">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D84" w:rsidRDefault="002D4D84">
      <w:r>
        <w:separator/>
      </w:r>
    </w:p>
  </w:footnote>
  <w:footnote w:type="continuationSeparator" w:id="0">
    <w:p w:rsidR="002D4D84" w:rsidRDefault="002D4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0E7FE3"/>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D4D84"/>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6F370B"/>
    <w:rsid w:val="0072423E"/>
    <w:rsid w:val="00727EEC"/>
    <w:rsid w:val="0073177E"/>
    <w:rsid w:val="00740950"/>
    <w:rsid w:val="007539C9"/>
    <w:rsid w:val="00756B16"/>
    <w:rsid w:val="00780CF8"/>
    <w:rsid w:val="007A47DF"/>
    <w:rsid w:val="007C0A7A"/>
    <w:rsid w:val="007D3DD3"/>
    <w:rsid w:val="007E1D52"/>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B3EBE"/>
    <w:rsid w:val="00CC206F"/>
    <w:rsid w:val="00CD5DCC"/>
    <w:rsid w:val="00D16169"/>
    <w:rsid w:val="00D27B10"/>
    <w:rsid w:val="00D31785"/>
    <w:rsid w:val="00D329E3"/>
    <w:rsid w:val="00D50D08"/>
    <w:rsid w:val="00D64EDE"/>
    <w:rsid w:val="00D64EFD"/>
    <w:rsid w:val="00D70492"/>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0DC03-9735-4D06-88F6-62FB38A3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2016-07-27T12:55:00Z</dcterms:created>
  <dcterms:modified xsi:type="dcterms:W3CDTF">2016-07-27T13:06:00Z</dcterms:modified>
</cp:coreProperties>
</file>