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3A33A9"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3A33A9"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3A33A9" w:rsidRPr="003A33A9">
        <w:rPr>
          <w:rFonts w:ascii="Microsoft Sans Serif" w:hAnsi="Microsoft Sans Serif" w:cs="Microsoft Sans Serif"/>
          <w:b/>
          <w:sz w:val="24"/>
          <w:szCs w:val="24"/>
        </w:rPr>
        <w:t>C-2016-2552875</w:t>
      </w:r>
    </w:p>
    <w:p w:rsidR="00003A64" w:rsidRPr="008A492A" w:rsidRDefault="00003A64" w:rsidP="00003A64">
      <w:pPr>
        <w:rPr>
          <w:rFonts w:ascii="Microsoft Sans Serif" w:hAnsi="Microsoft Sans Serif" w:cs="Microsoft Sans Serif"/>
          <w:sz w:val="24"/>
          <w:szCs w:val="24"/>
        </w:rPr>
      </w:pPr>
    </w:p>
    <w:p w:rsidR="003A33A9" w:rsidRDefault="003A33A9" w:rsidP="00003A64">
      <w:pPr>
        <w:rPr>
          <w:rFonts w:ascii="Microsoft Sans Serif" w:hAnsi="Microsoft Sans Serif" w:cs="Microsoft Sans Serif"/>
          <w:sz w:val="24"/>
          <w:szCs w:val="24"/>
        </w:rPr>
      </w:pPr>
    </w:p>
    <w:p w:rsidR="00003A64" w:rsidRPr="008A492A" w:rsidRDefault="003A33A9" w:rsidP="00003A64">
      <w:pPr>
        <w:rPr>
          <w:rFonts w:ascii="Microsoft Sans Serif" w:hAnsi="Microsoft Sans Serif" w:cs="Microsoft Sans Serif"/>
          <w:caps/>
          <w:sz w:val="24"/>
          <w:szCs w:val="24"/>
        </w:rPr>
      </w:pPr>
      <w:r w:rsidRPr="0046643D">
        <w:rPr>
          <w:rFonts w:ascii="Microsoft Sans Serif"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3A33A9" w:rsidP="00003A64">
      <w:pPr>
        <w:tabs>
          <w:tab w:val="center" w:pos="4824"/>
        </w:tabs>
        <w:suppressAutoHyphens/>
        <w:jc w:val="center"/>
        <w:rPr>
          <w:rFonts w:ascii="Microsoft Sans Serif" w:hAnsi="Microsoft Sans Serif" w:cs="Microsoft Sans Serif"/>
          <w:b/>
          <w:spacing w:val="-3"/>
          <w:sz w:val="24"/>
          <w:szCs w:val="24"/>
        </w:rPr>
      </w:pPr>
      <w:r w:rsidRPr="003A33A9">
        <w:rPr>
          <w:rFonts w:ascii="Microsoft Sans Serif" w:hAnsi="Microsoft Sans Serif" w:cs="Microsoft Sans Serif"/>
          <w:b/>
          <w:spacing w:val="-3"/>
          <w:sz w:val="24"/>
          <w:szCs w:val="24"/>
        </w:rPr>
        <w:t>Jessica Waugaman v. Duquesne Light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3A33A9">
        <w:rPr>
          <w:rFonts w:ascii="Microsoft Sans Serif"/>
          <w:b/>
          <w:sz w:val="24"/>
        </w:rPr>
        <w:t>Monday, September 12,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3A33A9" w:rsidRPr="003A33A9">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3A33A9">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3A33A9" w:rsidP="00C74BCC">
      <w:pPr>
        <w:tabs>
          <w:tab w:val="left" w:pos="5760"/>
        </w:tabs>
        <w:ind w:left="1440"/>
        <w:rPr>
          <w:rFonts w:ascii="Microsoft Sans Serif" w:hAnsi="Microsoft Sans Serif" w:cs="Microsoft Sans Serif"/>
          <w:sz w:val="24"/>
          <w:szCs w:val="24"/>
        </w:rPr>
      </w:pPr>
      <w:r w:rsidRPr="003A33A9">
        <w:rPr>
          <w:rFonts w:ascii="Microsoft Sans Serif" w:hAnsi="Microsoft Sans Serif" w:cs="Microsoft Sans Serif"/>
          <w:sz w:val="24"/>
          <w:szCs w:val="24"/>
        </w:rPr>
        <w:t>JESSICA WAUGAMAN</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DB687C">
        <w:rPr>
          <w:rFonts w:ascii="Microsoft Sans Serif"/>
          <w:b/>
          <w:sz w:val="24"/>
        </w:rPr>
        <w:t>412.527.5280</w:t>
      </w:r>
    </w:p>
    <w:p w:rsidR="00C74BCC" w:rsidRPr="008A492A" w:rsidRDefault="003A33A9" w:rsidP="00C74BCC">
      <w:pPr>
        <w:tabs>
          <w:tab w:val="left" w:pos="5760"/>
        </w:tabs>
        <w:ind w:left="1440"/>
        <w:rPr>
          <w:rFonts w:ascii="Microsoft Sans Serif" w:hAnsi="Microsoft Sans Serif" w:cs="Microsoft Sans Serif"/>
          <w:sz w:val="24"/>
          <w:szCs w:val="24"/>
        </w:rPr>
      </w:pPr>
      <w:r>
        <w:rPr>
          <w:rFonts w:ascii="Microsoft Sans Serif"/>
          <w:sz w:val="24"/>
        </w:rPr>
        <w:t>JEREMY V FARRELL ESQUIRE</w:t>
      </w:r>
      <w:r>
        <w:rPr>
          <w:rFonts w:ascii="Microsoft Sans Serif"/>
          <w:sz w:val="24"/>
        </w:rPr>
        <w:tab/>
      </w:r>
      <w:r>
        <w:rPr>
          <w:rFonts w:ascii="Microsoft Sans Serif"/>
          <w:sz w:val="24"/>
        </w:rPr>
        <w:tab/>
      </w:r>
      <w:r w:rsidRPr="00DB687C">
        <w:rPr>
          <w:rFonts w:ascii="Microsoft Sans Serif"/>
          <w:b/>
          <w:sz w:val="24"/>
        </w:rPr>
        <w:t>412.594.3938</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3A33A9" w:rsidRPr="003A33A9" w:rsidRDefault="003A33A9" w:rsidP="003A33A9">
      <w:pPr>
        <w:tabs>
          <w:tab w:val="left" w:pos="720"/>
          <w:tab w:val="left" w:pos="1635"/>
        </w:tabs>
        <w:contextualSpacing/>
        <w:rPr>
          <w:rFonts w:ascii="Microsoft Sans Serif" w:eastAsia="Calibri" w:hAnsi="Microsoft Sans Serif" w:cs="Microsoft Sans Serif"/>
          <w:sz w:val="24"/>
          <w:szCs w:val="24"/>
        </w:rPr>
      </w:pPr>
      <w:r w:rsidRPr="003A33A9">
        <w:rPr>
          <w:rFonts w:ascii="Microsoft Sans Serif" w:eastAsia="Calibri" w:hAnsi="Microsoft Sans Serif" w:cs="Microsoft Sans Serif"/>
          <w:sz w:val="24"/>
          <w:szCs w:val="24"/>
        </w:rPr>
        <w:t>pc:</w:t>
      </w:r>
      <w:r w:rsidRPr="003A33A9">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Tran</w:t>
      </w:r>
      <w:r w:rsidRPr="003A33A9">
        <w:rPr>
          <w:rFonts w:ascii="Microsoft Sans Serif" w:eastAsia="Calibri" w:hAnsi="Microsoft Sans Serif" w:cs="Microsoft Sans Serif"/>
          <w:sz w:val="24"/>
          <w:szCs w:val="24"/>
        </w:rPr>
        <w:tab/>
      </w:r>
    </w:p>
    <w:p w:rsidR="003A33A9" w:rsidRPr="003A33A9" w:rsidRDefault="003A33A9" w:rsidP="003A33A9">
      <w:pPr>
        <w:contextualSpacing/>
        <w:rPr>
          <w:rFonts w:ascii="Microsoft Sans Serif" w:eastAsia="Calibri" w:hAnsi="Microsoft Sans Serif" w:cs="Microsoft Sans Serif"/>
          <w:sz w:val="24"/>
          <w:szCs w:val="24"/>
        </w:rPr>
      </w:pPr>
      <w:r w:rsidRPr="003A33A9">
        <w:rPr>
          <w:rFonts w:ascii="Microsoft Sans Serif" w:eastAsia="Calibri" w:hAnsi="Microsoft Sans Serif" w:cs="Microsoft Sans Serif"/>
          <w:sz w:val="24"/>
          <w:szCs w:val="24"/>
        </w:rPr>
        <w:tab/>
        <w:t>Bobbie Jo Williams</w:t>
      </w:r>
    </w:p>
    <w:p w:rsidR="003A33A9" w:rsidRPr="003A33A9" w:rsidRDefault="003A33A9" w:rsidP="003A33A9">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3A33A9">
        <w:rPr>
          <w:rFonts w:ascii="Microsoft Sans Serif" w:eastAsia="Calibri" w:hAnsi="Microsoft Sans Serif" w:cs="Microsoft Sans Serif"/>
          <w:sz w:val="24"/>
          <w:szCs w:val="24"/>
        </w:rPr>
        <w:tab/>
        <w:t>Calendar Copy</w:t>
      </w:r>
      <w:r w:rsidRPr="003A33A9">
        <w:rPr>
          <w:rFonts w:ascii="Microsoft Sans Serif" w:eastAsia="Calibri" w:hAnsi="Microsoft Sans Serif" w:cs="Microsoft Sans Serif"/>
          <w:sz w:val="24"/>
          <w:szCs w:val="24"/>
        </w:rPr>
        <w:tab/>
      </w:r>
    </w:p>
    <w:p w:rsidR="003A33A9" w:rsidRPr="003A33A9" w:rsidRDefault="003A33A9" w:rsidP="003A33A9">
      <w:pPr>
        <w:contextualSpacing/>
        <w:rPr>
          <w:rFonts w:ascii="Microsoft Sans Serif" w:eastAsia="Calibri" w:hAnsi="Microsoft Sans Serif" w:cs="Microsoft Sans Serif"/>
          <w:sz w:val="24"/>
          <w:szCs w:val="24"/>
        </w:rPr>
      </w:pPr>
      <w:r w:rsidRPr="003A33A9">
        <w:rPr>
          <w:rFonts w:ascii="Microsoft Sans Serif" w:eastAsia="Calibri"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3A33A9">
          <w:pgSz w:w="12240" w:h="15840"/>
          <w:pgMar w:top="1440" w:right="1440" w:bottom="990" w:left="1440" w:header="720" w:footer="720" w:gutter="0"/>
          <w:cols w:space="720"/>
        </w:sectPr>
      </w:pPr>
    </w:p>
    <w:p w:rsidR="003A33A9" w:rsidRPr="003A33A9" w:rsidRDefault="003A33A9" w:rsidP="003A33A9">
      <w:pPr>
        <w:contextualSpacing/>
        <w:rPr>
          <w:rFonts w:ascii="Microsoft Sans Serif" w:eastAsia="Calibri" w:hAnsi="Calibri"/>
          <w:b/>
          <w:i/>
          <w:sz w:val="24"/>
          <w:szCs w:val="22"/>
          <w:u w:val="single"/>
        </w:rPr>
      </w:pPr>
      <w:r w:rsidRPr="003A33A9">
        <w:rPr>
          <w:rFonts w:ascii="Microsoft Sans Serif" w:hAnsi="Calibri"/>
          <w:b/>
          <w:sz w:val="24"/>
          <w:szCs w:val="22"/>
          <w:u w:val="single"/>
        </w:rPr>
        <w:lastRenderedPageBreak/>
        <w:t>C-2016-2552875 - JESSICA WAUGAMAN v. DUQUESNE LIGHT COMPANY</w:t>
      </w:r>
      <w:r w:rsidRPr="003A33A9">
        <w:rPr>
          <w:rFonts w:ascii="Microsoft Sans Serif" w:hAnsi="Calibri"/>
          <w:b/>
          <w:sz w:val="24"/>
          <w:szCs w:val="22"/>
          <w:u w:val="single"/>
        </w:rPr>
        <w:cr/>
      </w:r>
      <w:r w:rsidRPr="003A33A9">
        <w:rPr>
          <w:rFonts w:ascii="Microsoft Sans Serif" w:hAnsi="Calibri"/>
          <w:b/>
          <w:sz w:val="24"/>
          <w:szCs w:val="22"/>
          <w:u w:val="single"/>
        </w:rPr>
        <w:cr/>
      </w:r>
      <w:r w:rsidRPr="003A33A9">
        <w:rPr>
          <w:rFonts w:ascii="Microsoft Sans Serif" w:hAnsi="Calibri"/>
          <w:sz w:val="24"/>
          <w:szCs w:val="22"/>
        </w:rPr>
        <w:cr/>
        <w:t>JESSICA WAUGAMAN</w:t>
      </w:r>
      <w:r w:rsidRPr="003A33A9">
        <w:rPr>
          <w:rFonts w:ascii="Microsoft Sans Serif" w:hAnsi="Calibri"/>
          <w:sz w:val="24"/>
          <w:szCs w:val="22"/>
        </w:rPr>
        <w:cr/>
        <w:t>165 VETTER DR</w:t>
      </w:r>
      <w:r w:rsidRPr="003A33A9">
        <w:rPr>
          <w:rFonts w:ascii="Microsoft Sans Serif" w:hAnsi="Calibri"/>
          <w:sz w:val="24"/>
          <w:szCs w:val="22"/>
        </w:rPr>
        <w:cr/>
        <w:t>PITTSBURGH PA  15235</w:t>
      </w:r>
      <w:r w:rsidRPr="003A33A9">
        <w:rPr>
          <w:rFonts w:ascii="Microsoft Sans Serif" w:hAnsi="Calibri"/>
          <w:sz w:val="24"/>
          <w:szCs w:val="22"/>
        </w:rPr>
        <w:cr/>
      </w:r>
      <w:r w:rsidRPr="003A33A9">
        <w:rPr>
          <w:rFonts w:ascii="Microsoft Sans Serif" w:hAnsi="Calibri"/>
          <w:b/>
          <w:sz w:val="24"/>
          <w:szCs w:val="22"/>
        </w:rPr>
        <w:t>412.527.5280</w:t>
      </w:r>
      <w:r w:rsidRPr="003A33A9">
        <w:rPr>
          <w:rFonts w:ascii="Microsoft Sans Serif" w:hAnsi="Calibri"/>
          <w:sz w:val="24"/>
          <w:szCs w:val="22"/>
        </w:rPr>
        <w:cr/>
      </w:r>
      <w:r w:rsidRPr="003A33A9">
        <w:rPr>
          <w:rFonts w:ascii="Microsoft Sans Serif" w:eastAsia="Calibri" w:hAnsi="Calibri"/>
          <w:b/>
          <w:i/>
          <w:sz w:val="24"/>
          <w:szCs w:val="22"/>
          <w:u w:val="single"/>
        </w:rPr>
        <w:t>Accepts E-Service</w:t>
      </w:r>
    </w:p>
    <w:p w:rsidR="003A33A9" w:rsidRPr="003A33A9" w:rsidRDefault="003A33A9" w:rsidP="003A33A9">
      <w:pPr>
        <w:contextualSpacing/>
        <w:rPr>
          <w:rFonts w:ascii="Calibri" w:hAnsi="Calibri"/>
          <w:sz w:val="22"/>
          <w:szCs w:val="22"/>
        </w:rPr>
      </w:pPr>
    </w:p>
    <w:p w:rsidR="003A33A9" w:rsidRPr="003A33A9" w:rsidRDefault="003A33A9" w:rsidP="003A33A9">
      <w:pPr>
        <w:contextualSpacing/>
        <w:rPr>
          <w:rFonts w:ascii="Microsoft Sans Serif" w:eastAsia="Calibri" w:hAnsi="Calibri"/>
          <w:b/>
          <w:i/>
          <w:sz w:val="24"/>
          <w:szCs w:val="22"/>
          <w:u w:val="single"/>
        </w:rPr>
      </w:pPr>
      <w:r w:rsidRPr="003A33A9">
        <w:rPr>
          <w:rFonts w:ascii="Microsoft Sans Serif" w:hAnsi="Calibri"/>
          <w:sz w:val="24"/>
          <w:szCs w:val="22"/>
        </w:rPr>
        <w:t>JEREMY V FARRELL ESQUIRE</w:t>
      </w:r>
      <w:r w:rsidRPr="003A33A9">
        <w:rPr>
          <w:rFonts w:ascii="Microsoft Sans Serif" w:hAnsi="Calibri"/>
          <w:sz w:val="24"/>
          <w:szCs w:val="22"/>
        </w:rPr>
        <w:cr/>
      </w:r>
      <w:bookmarkStart w:id="0" w:name="_GoBack"/>
      <w:bookmarkEnd w:id="0"/>
      <w:r w:rsidRPr="003A33A9">
        <w:rPr>
          <w:rFonts w:ascii="Microsoft Sans Serif" w:hAnsi="Calibri"/>
          <w:sz w:val="24"/>
          <w:szCs w:val="22"/>
        </w:rPr>
        <w:t>TUCKER ARENSBERG PC</w:t>
      </w:r>
      <w:r w:rsidRPr="003A33A9">
        <w:rPr>
          <w:rFonts w:ascii="Microsoft Sans Serif" w:hAnsi="Calibri"/>
          <w:sz w:val="24"/>
          <w:szCs w:val="22"/>
        </w:rPr>
        <w:cr/>
        <w:t>1500 ONE PPG PLACE</w:t>
      </w:r>
      <w:r w:rsidRPr="003A33A9">
        <w:rPr>
          <w:rFonts w:ascii="Microsoft Sans Serif" w:hAnsi="Calibri"/>
          <w:sz w:val="24"/>
          <w:szCs w:val="22"/>
        </w:rPr>
        <w:cr/>
        <w:t>PITTSBURGH PA  15222</w:t>
      </w:r>
      <w:r w:rsidRPr="003A33A9">
        <w:rPr>
          <w:rFonts w:ascii="Microsoft Sans Serif" w:hAnsi="Calibri"/>
          <w:sz w:val="24"/>
          <w:szCs w:val="22"/>
        </w:rPr>
        <w:cr/>
      </w:r>
      <w:r w:rsidRPr="003A33A9">
        <w:rPr>
          <w:rFonts w:ascii="Microsoft Sans Serif" w:hAnsi="Calibri"/>
          <w:b/>
          <w:sz w:val="24"/>
          <w:szCs w:val="22"/>
        </w:rPr>
        <w:t>412.594.3938</w:t>
      </w:r>
      <w:r w:rsidRPr="003A33A9">
        <w:rPr>
          <w:rFonts w:ascii="Microsoft Sans Serif" w:hAnsi="Calibri"/>
          <w:sz w:val="24"/>
          <w:szCs w:val="22"/>
        </w:rPr>
        <w:cr/>
      </w:r>
      <w:r w:rsidRPr="003A33A9">
        <w:rPr>
          <w:rFonts w:ascii="Microsoft Sans Serif" w:eastAsia="Calibri"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A33A9"/>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2016-08-08T17:31:00Z</dcterms:created>
  <dcterms:modified xsi:type="dcterms:W3CDTF">2016-08-08T17:31:00Z</dcterms:modified>
</cp:coreProperties>
</file>