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71" w:rsidRDefault="00862271"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862271" w:rsidP="005D3D86">
      <w:pPr>
        <w:rPr>
          <w:sz w:val="24"/>
          <w:szCs w:val="24"/>
        </w:rPr>
      </w:pPr>
      <w:r>
        <w:rPr>
          <w:sz w:val="24"/>
          <w:szCs w:val="24"/>
        </w:rPr>
        <w:t xml:space="preserve">Leigh </w:t>
      </w:r>
      <w:proofErr w:type="spellStart"/>
      <w:r>
        <w:rPr>
          <w:sz w:val="24"/>
          <w:szCs w:val="24"/>
        </w:rPr>
        <w:t>Obetz</w:t>
      </w:r>
      <w:proofErr w:type="spellEnd"/>
      <w:r w:rsidR="00DD70F0">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AC2404">
        <w:rPr>
          <w:sz w:val="24"/>
          <w:szCs w:val="24"/>
        </w:rPr>
        <w:tab/>
      </w:r>
      <w:r w:rsidR="00862271">
        <w:rPr>
          <w:sz w:val="24"/>
          <w:szCs w:val="24"/>
        </w:rPr>
        <w:t>C</w:t>
      </w:r>
      <w:r w:rsidR="009E2659">
        <w:rPr>
          <w:sz w:val="24"/>
          <w:szCs w:val="24"/>
        </w:rPr>
        <w:t>-201</w:t>
      </w:r>
      <w:r w:rsidR="00862271">
        <w:rPr>
          <w:sz w:val="24"/>
          <w:szCs w:val="24"/>
        </w:rPr>
        <w:t>6</w:t>
      </w:r>
      <w:r w:rsidR="009E2659">
        <w:rPr>
          <w:sz w:val="24"/>
          <w:szCs w:val="24"/>
        </w:rPr>
        <w:t>-2</w:t>
      </w:r>
      <w:r w:rsidR="00DD70F0">
        <w:rPr>
          <w:sz w:val="24"/>
          <w:szCs w:val="24"/>
        </w:rPr>
        <w:t>5</w:t>
      </w:r>
      <w:r w:rsidR="00862271">
        <w:rPr>
          <w:sz w:val="24"/>
          <w:szCs w:val="24"/>
        </w:rPr>
        <w:t>53895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1A0669">
      <w:pPr>
        <w:spacing w:line="360" w:lineRule="auto"/>
        <w:rPr>
          <w:b/>
          <w:sz w:val="24"/>
          <w:szCs w:val="24"/>
        </w:rPr>
      </w:pPr>
      <w:r>
        <w:rPr>
          <w:sz w:val="24"/>
          <w:szCs w:val="24"/>
        </w:rPr>
        <w:tab/>
      </w:r>
      <w:r>
        <w:rPr>
          <w:sz w:val="24"/>
          <w:szCs w:val="24"/>
        </w:rPr>
        <w:tab/>
        <w:t xml:space="preserve">An </w:t>
      </w:r>
      <w:r w:rsidRPr="002E5EAB">
        <w:rPr>
          <w:sz w:val="24"/>
          <w:szCs w:val="24"/>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862271">
        <w:rPr>
          <w:sz w:val="24"/>
          <w:szCs w:val="24"/>
        </w:rPr>
        <w:t>Mon</w:t>
      </w:r>
      <w:r w:rsidR="00416623">
        <w:rPr>
          <w:sz w:val="24"/>
          <w:szCs w:val="24"/>
        </w:rPr>
        <w:t xml:space="preserve">day, </w:t>
      </w:r>
      <w:r w:rsidR="00862271">
        <w:rPr>
          <w:sz w:val="24"/>
          <w:szCs w:val="24"/>
        </w:rPr>
        <w:t>September 26, 2016,</w:t>
      </w:r>
      <w:r>
        <w:rPr>
          <w:sz w:val="24"/>
          <w:szCs w:val="24"/>
        </w:rPr>
        <w:t xml:space="preserve"> at 10:00 am.</w:t>
      </w:r>
      <w:r>
        <w:rPr>
          <w:b/>
          <w:sz w:val="24"/>
          <w:szCs w:val="24"/>
        </w:rPr>
        <w:t xml:space="preserve">  </w:t>
      </w:r>
      <w:r>
        <w:rPr>
          <w:sz w:val="24"/>
          <w:szCs w:val="24"/>
        </w:rPr>
        <w:t xml:space="preserve">You must be available at this time or you may lose your case.  </w:t>
      </w:r>
      <w:r w:rsidR="00862271" w:rsidRPr="002E5EAB">
        <w:rPr>
          <w:b/>
          <w:sz w:val="24"/>
          <w:szCs w:val="24"/>
        </w:rPr>
        <w:t>No later than 10:00 a.m. on September 26, 2016, the parties should connect to the telephonic hearing by dialing the call-in number 1-855-750-1027, then entering the conference PIN number 242131#.</w:t>
      </w:r>
      <w:r w:rsidR="00862271">
        <w:rPr>
          <w:sz w:val="24"/>
          <w:szCs w:val="24"/>
        </w:rPr>
        <w:t xml:space="preserve">  </w:t>
      </w:r>
      <w:r w:rsidRPr="008F0C8C">
        <w:rPr>
          <w:sz w:val="24"/>
          <w:szCs w:val="24"/>
        </w:rPr>
        <w:t xml:space="preserve">The parties are directed to comply with the following </w:t>
      </w:r>
      <w:r w:rsidR="00862271">
        <w:rPr>
          <w:sz w:val="24"/>
          <w:szCs w:val="24"/>
        </w:rPr>
        <w:t xml:space="preserve">additional </w:t>
      </w:r>
      <w:r w:rsidRPr="008F0C8C">
        <w:rPr>
          <w:sz w:val="24"/>
          <w:szCs w:val="24"/>
        </w:rPr>
        <w:t>requirements:</w:t>
      </w:r>
    </w:p>
    <w:p w:rsidR="005D3D86" w:rsidRDefault="005D3D86" w:rsidP="001A0669">
      <w:pPr>
        <w:spacing w:line="360" w:lineRule="auto"/>
        <w:rPr>
          <w:sz w:val="24"/>
          <w:szCs w:val="24"/>
        </w:rPr>
      </w:pPr>
    </w:p>
    <w:p w:rsidR="005D3D86" w:rsidRDefault="005D3D86" w:rsidP="001A066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 xml:space="preserve">ote that attachments to your Complaint </w:t>
      </w:r>
      <w:r w:rsidR="00862271">
        <w:rPr>
          <w:sz w:val="24"/>
          <w:szCs w:val="24"/>
        </w:rPr>
        <w:t>will</w:t>
      </w:r>
      <w:r>
        <w:rPr>
          <w:sz w:val="24"/>
          <w:szCs w:val="24"/>
        </w:rPr>
        <w:t xml:space="preserve"> not</w:t>
      </w:r>
      <w:r w:rsidR="00862271">
        <w:rPr>
          <w:sz w:val="24"/>
          <w:szCs w:val="24"/>
        </w:rPr>
        <w:t xml:space="preserve"> be</w:t>
      </w:r>
      <w:r>
        <w:rPr>
          <w:sz w:val="24"/>
          <w:szCs w:val="24"/>
        </w:rPr>
        <w:t xml:space="preserve">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w:t>
      </w:r>
      <w:r w:rsidR="00862271">
        <w:rPr>
          <w:sz w:val="24"/>
          <w:szCs w:val="24"/>
        </w:rPr>
        <w:t>three days</w:t>
      </w:r>
      <w:r>
        <w:rPr>
          <w:sz w:val="24"/>
          <w:szCs w:val="24"/>
        </w:rPr>
        <w:t xml:space="preserve"> prior to the date of the hearing.  </w:t>
      </w:r>
    </w:p>
    <w:p w:rsidR="00A13FC1" w:rsidRDefault="00A13FC1" w:rsidP="001A0669">
      <w:pPr>
        <w:spacing w:line="360" w:lineRule="auto"/>
        <w:rPr>
          <w:sz w:val="24"/>
          <w:szCs w:val="24"/>
        </w:rPr>
      </w:pPr>
    </w:p>
    <w:p w:rsidR="005D3D86" w:rsidRDefault="005D3D86" w:rsidP="001A066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862271">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w:t>
      </w:r>
      <w:r>
        <w:rPr>
          <w:sz w:val="24"/>
          <w:szCs w:val="24"/>
        </w:rPr>
        <w:lastRenderedPageBreak/>
        <w:t xml:space="preserve">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1A0669">
      <w:pPr>
        <w:spacing w:line="360" w:lineRule="auto"/>
        <w:rPr>
          <w:sz w:val="24"/>
          <w:szCs w:val="24"/>
        </w:rPr>
      </w:pPr>
    </w:p>
    <w:p w:rsidR="005D3D86" w:rsidRPr="00862271" w:rsidRDefault="005D3D86" w:rsidP="001A0669">
      <w:pPr>
        <w:spacing w:line="360" w:lineRule="auto"/>
        <w:rPr>
          <w:sz w:val="24"/>
          <w:szCs w:val="24"/>
        </w:rPr>
      </w:pPr>
      <w:r>
        <w:rPr>
          <w:sz w:val="24"/>
          <w:szCs w:val="24"/>
        </w:rPr>
        <w:tab/>
      </w:r>
      <w:r>
        <w:rPr>
          <w:sz w:val="24"/>
          <w:szCs w:val="24"/>
        </w:rPr>
        <w:tab/>
        <w:t>3.</w:t>
      </w:r>
      <w:r>
        <w:rPr>
          <w:sz w:val="24"/>
          <w:szCs w:val="24"/>
        </w:rPr>
        <w:tab/>
        <w:t>A</w:t>
      </w:r>
      <w:r w:rsidR="00862271">
        <w:rPr>
          <w:sz w:val="24"/>
          <w:szCs w:val="24"/>
        </w:rPr>
        <w:t>ny</w:t>
      </w:r>
      <w:r>
        <w:rPr>
          <w:sz w:val="24"/>
          <w:szCs w:val="24"/>
        </w:rPr>
        <w:t xml:space="preserve"> request</w:t>
      </w:r>
      <w:r w:rsidR="00862271">
        <w:rPr>
          <w:sz w:val="24"/>
          <w:szCs w:val="24"/>
        </w:rPr>
        <w:t>s</w:t>
      </w:r>
      <w:r>
        <w:rPr>
          <w:sz w:val="24"/>
          <w:szCs w:val="24"/>
        </w:rPr>
        <w:t xml:space="preserve"> for a change of </w:t>
      </w:r>
      <w:r w:rsidR="008F5609">
        <w:rPr>
          <w:sz w:val="24"/>
          <w:szCs w:val="24"/>
        </w:rPr>
        <w:t xml:space="preserve">the scheduled hearing date </w:t>
      </w:r>
      <w:r w:rsidR="00862271">
        <w:rPr>
          <w:sz w:val="24"/>
          <w:szCs w:val="24"/>
        </w:rPr>
        <w:t>must</w:t>
      </w:r>
      <w:r w:rsidR="008F5609">
        <w:rPr>
          <w:sz w:val="24"/>
          <w:szCs w:val="24"/>
        </w:rPr>
        <w:t xml:space="preserve">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2E5EAB">
        <w:rPr>
          <w:b/>
          <w:sz w:val="24"/>
          <w:szCs w:val="24"/>
        </w:rPr>
        <w:t>The requesting party must contact the other party to determine whether there is agreement to the change prior to contacting the presiding officer</w:t>
      </w:r>
      <w:r w:rsidRPr="002E5EAB">
        <w:rPr>
          <w:sz w:val="24"/>
          <w:szCs w:val="24"/>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862271">
        <w:rPr>
          <w:sz w:val="24"/>
          <w:szCs w:val="24"/>
        </w:rPr>
        <w:t xml:space="preserve">Changes are granted only in rare situations where sufficient cause exists.  </w:t>
      </w:r>
    </w:p>
    <w:p w:rsidR="005D3D86" w:rsidRDefault="005D3D86" w:rsidP="001A0669">
      <w:pPr>
        <w:spacing w:line="360" w:lineRule="auto"/>
        <w:rPr>
          <w:i/>
          <w:sz w:val="24"/>
          <w:szCs w:val="24"/>
        </w:rPr>
      </w:pPr>
    </w:p>
    <w:p w:rsidR="005D3D86" w:rsidRPr="00BC4B62" w:rsidRDefault="005D3D86" w:rsidP="001A0669">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862271">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1A0669">
      <w:pPr>
        <w:spacing w:line="360" w:lineRule="auto"/>
        <w:rPr>
          <w:sz w:val="24"/>
          <w:szCs w:val="24"/>
        </w:rPr>
      </w:pPr>
    </w:p>
    <w:p w:rsidR="005D3D86" w:rsidRDefault="005D3D86" w:rsidP="001A066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1A0669">
      <w:pPr>
        <w:spacing w:line="360" w:lineRule="auto"/>
        <w:rPr>
          <w:sz w:val="24"/>
          <w:szCs w:val="24"/>
        </w:rPr>
      </w:pPr>
    </w:p>
    <w:p w:rsidR="005D3D86" w:rsidRDefault="005D3D86" w:rsidP="001A0669">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1A0669">
      <w:pPr>
        <w:spacing w:line="360" w:lineRule="auto"/>
        <w:rPr>
          <w:sz w:val="24"/>
          <w:szCs w:val="24"/>
        </w:rPr>
      </w:pPr>
    </w:p>
    <w:p w:rsidR="005D3D86" w:rsidRDefault="005D3D86" w:rsidP="001A066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1A0669">
      <w:pPr>
        <w:spacing w:line="360" w:lineRule="auto"/>
        <w:rPr>
          <w:b/>
          <w:sz w:val="24"/>
          <w:szCs w:val="24"/>
        </w:rPr>
      </w:pPr>
      <w:r w:rsidRPr="005663FA">
        <w:rPr>
          <w:b/>
          <w:sz w:val="24"/>
          <w:szCs w:val="24"/>
        </w:rPr>
        <w:t xml:space="preserve">§ 5.231(a).  </w:t>
      </w:r>
      <w:r w:rsidRPr="00862271">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1A0669">
      <w:pPr>
        <w:spacing w:line="360" w:lineRule="auto"/>
        <w:rPr>
          <w:b/>
          <w:sz w:val="24"/>
          <w:szCs w:val="24"/>
        </w:rPr>
      </w:pPr>
    </w:p>
    <w:p w:rsidR="005D3D86" w:rsidRDefault="005D3D86" w:rsidP="001A066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1A0669">
      <w:pPr>
        <w:spacing w:line="360" w:lineRule="auto"/>
        <w:rPr>
          <w:sz w:val="24"/>
          <w:szCs w:val="24"/>
        </w:rPr>
      </w:pPr>
    </w:p>
    <w:p w:rsidR="005D3D86" w:rsidRDefault="005D3D86" w:rsidP="001A0669">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1A0669">
      <w:pPr>
        <w:spacing w:line="360" w:lineRule="auto"/>
        <w:rPr>
          <w:sz w:val="24"/>
          <w:szCs w:val="24"/>
        </w:rPr>
      </w:pPr>
    </w:p>
    <w:p w:rsidR="005D3D86" w:rsidRDefault="005D3D86" w:rsidP="001A0669">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1A0669">
      <w:pPr>
        <w:spacing w:line="360" w:lineRule="auto"/>
        <w:rPr>
          <w:sz w:val="24"/>
          <w:szCs w:val="24"/>
        </w:rPr>
      </w:pPr>
      <w:r>
        <w:rPr>
          <w:sz w:val="24"/>
          <w:szCs w:val="24"/>
        </w:rPr>
        <w:t>§ 3301 or other provision of the Public Utility Code.</w:t>
      </w:r>
    </w:p>
    <w:p w:rsidR="005D3D86" w:rsidRDefault="005D3D86" w:rsidP="001A0669">
      <w:pPr>
        <w:spacing w:line="360" w:lineRule="auto"/>
        <w:rPr>
          <w:sz w:val="24"/>
          <w:szCs w:val="24"/>
        </w:rPr>
      </w:pPr>
    </w:p>
    <w:p w:rsidR="005D3D86" w:rsidRDefault="005D3D86" w:rsidP="001A0669">
      <w:pPr>
        <w:spacing w:line="360" w:lineRule="auto"/>
        <w:rPr>
          <w:sz w:val="24"/>
          <w:szCs w:val="24"/>
        </w:rPr>
      </w:pPr>
    </w:p>
    <w:p w:rsidR="005D3D86" w:rsidRPr="001A0669"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862271">
        <w:rPr>
          <w:sz w:val="24"/>
          <w:szCs w:val="24"/>
          <w:u w:val="single"/>
        </w:rPr>
        <w:t>August 16, 2016</w:t>
      </w:r>
      <w:r>
        <w:rPr>
          <w:sz w:val="24"/>
          <w:szCs w:val="24"/>
        </w:rPr>
        <w:tab/>
      </w:r>
      <w:r>
        <w:rPr>
          <w:sz w:val="24"/>
          <w:szCs w:val="24"/>
        </w:rPr>
        <w:tab/>
      </w:r>
      <w:r>
        <w:rPr>
          <w:sz w:val="24"/>
          <w:szCs w:val="24"/>
        </w:rPr>
        <w:tab/>
      </w:r>
      <w:r w:rsidR="001A0669">
        <w:rPr>
          <w:sz w:val="24"/>
          <w:szCs w:val="24"/>
        </w:rPr>
        <w:tab/>
      </w:r>
      <w:r w:rsidR="001A0669">
        <w:rPr>
          <w:sz w:val="24"/>
          <w:szCs w:val="24"/>
          <w:u w:val="single"/>
        </w:rPr>
        <w:tab/>
      </w:r>
      <w:r w:rsidR="001A0669">
        <w:rPr>
          <w:sz w:val="24"/>
          <w:szCs w:val="24"/>
          <w:u w:val="single"/>
        </w:rPr>
        <w:tab/>
      </w:r>
      <w:r w:rsidR="001A0669">
        <w:rPr>
          <w:sz w:val="24"/>
          <w:szCs w:val="24"/>
          <w:u w:val="single"/>
        </w:rPr>
        <w:tab/>
      </w:r>
      <w:r w:rsidR="001A0669">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A0669">
        <w:rPr>
          <w:sz w:val="24"/>
          <w:szCs w:val="24"/>
        </w:rPr>
        <w:tab/>
      </w:r>
      <w:r w:rsidR="002A587F">
        <w:rPr>
          <w:sz w:val="24"/>
          <w:szCs w:val="24"/>
        </w:rPr>
        <w:t>Steven K. Haas</w:t>
      </w:r>
    </w:p>
    <w:p w:rsidR="001A0669" w:rsidRDefault="005D3D86" w:rsidP="005D3D86">
      <w:pPr>
        <w:spacing w:line="360" w:lineRule="auto"/>
        <w:rPr>
          <w:sz w:val="24"/>
          <w:szCs w:val="24"/>
        </w:rPr>
        <w:sectPr w:rsidR="001A0669" w:rsidSect="001A0669">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A0669">
        <w:rPr>
          <w:sz w:val="24"/>
          <w:szCs w:val="24"/>
        </w:rPr>
        <w:tab/>
      </w:r>
      <w:r>
        <w:rPr>
          <w:sz w:val="24"/>
          <w:szCs w:val="24"/>
        </w:rPr>
        <w:t>Administrative Law Judge</w:t>
      </w:r>
    </w:p>
    <w:p w:rsidR="001A0669" w:rsidRDefault="001A0669" w:rsidP="001A0669">
      <w:pPr>
        <w:contextualSpacing/>
        <w:rPr>
          <w:rFonts w:ascii="Microsoft Sans Serif"/>
          <w:b/>
          <w:sz w:val="24"/>
          <w:u w:val="single"/>
        </w:rPr>
      </w:pPr>
      <w:r>
        <w:rPr>
          <w:rFonts w:ascii="Microsoft Sans Serif"/>
          <w:b/>
          <w:sz w:val="24"/>
          <w:u w:val="single"/>
        </w:rPr>
        <w:lastRenderedPageBreak/>
        <w:t>C-2016-2553895 - LEIGH OBETZ v. PPL ELECTRIC UTILITIES CORPORATION</w:t>
      </w:r>
      <w:r>
        <w:rPr>
          <w:rFonts w:ascii="Microsoft Sans Serif"/>
          <w:b/>
          <w:sz w:val="24"/>
          <w:u w:val="single"/>
        </w:rPr>
        <w:cr/>
      </w:r>
      <w:r>
        <w:rPr>
          <w:rFonts w:ascii="Microsoft Sans Serif"/>
          <w:b/>
          <w:sz w:val="24"/>
          <w:u w:val="single"/>
        </w:rPr>
        <w:cr/>
      </w:r>
    </w:p>
    <w:p w:rsidR="001A0669" w:rsidRDefault="001A0669" w:rsidP="001A0669">
      <w:pPr>
        <w:contextualSpacing/>
        <w:rPr>
          <w:rFonts w:ascii="Microsoft Sans Serif"/>
          <w:b/>
          <w:sz w:val="24"/>
        </w:rPr>
      </w:pPr>
      <w:r>
        <w:rPr>
          <w:rFonts w:ascii="Microsoft Sans Serif"/>
          <w:sz w:val="24"/>
        </w:rPr>
        <w:t>LEIGH OBETZ</w:t>
      </w:r>
      <w:r>
        <w:rPr>
          <w:rFonts w:ascii="Microsoft Sans Serif"/>
          <w:sz w:val="24"/>
        </w:rPr>
        <w:cr/>
        <w:t>1014 WILLOW STREET PIKE</w:t>
      </w:r>
      <w:r>
        <w:rPr>
          <w:rFonts w:ascii="Microsoft Sans Serif"/>
          <w:sz w:val="24"/>
        </w:rPr>
        <w:cr/>
        <w:t>TRLR 20</w:t>
      </w:r>
      <w:r>
        <w:rPr>
          <w:rFonts w:ascii="Microsoft Sans Serif"/>
          <w:sz w:val="24"/>
        </w:rPr>
        <w:cr/>
        <w:t>LANCASTER PA  17602</w:t>
      </w:r>
      <w:r>
        <w:rPr>
          <w:rFonts w:ascii="Microsoft Sans Serif"/>
          <w:sz w:val="24"/>
        </w:rPr>
        <w:cr/>
      </w:r>
      <w:r w:rsidRPr="00877493">
        <w:rPr>
          <w:rFonts w:ascii="Microsoft Sans Serif"/>
          <w:b/>
          <w:sz w:val="24"/>
        </w:rPr>
        <w:t>717.940.0443</w:t>
      </w:r>
    </w:p>
    <w:p w:rsidR="001A0669" w:rsidRPr="00877493" w:rsidRDefault="001A0669" w:rsidP="001A0669">
      <w:pPr>
        <w:contextualSpacing/>
        <w:rPr>
          <w:b/>
        </w:rPr>
      </w:pPr>
      <w:r w:rsidRPr="009E6FEE">
        <w:rPr>
          <w:rFonts w:ascii="Microsoft Sans Serif"/>
          <w:b/>
          <w:i/>
          <w:sz w:val="24"/>
          <w:u w:val="single"/>
        </w:rPr>
        <w:t>Accepts E-Service</w:t>
      </w:r>
      <w:r>
        <w:rPr>
          <w:rFonts w:ascii="Microsoft Sans Serif"/>
          <w:sz w:val="24"/>
        </w:rPr>
        <w:t xml:space="preserve"> </w:t>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r>
      <w:r w:rsidRPr="00877493">
        <w:rPr>
          <w:rFonts w:ascii="Microsoft Sans Serif"/>
          <w:b/>
          <w:sz w:val="24"/>
        </w:rPr>
        <w:t>610.820.5450</w:t>
      </w:r>
      <w:r w:rsidRPr="00877493">
        <w:rPr>
          <w:rFonts w:ascii="Microsoft Sans Serif"/>
          <w:b/>
          <w:sz w:val="24"/>
        </w:rPr>
        <w:cr/>
      </w:r>
    </w:p>
    <w:p w:rsidR="005D3D86" w:rsidRPr="00411ECF" w:rsidRDefault="005D3D86" w:rsidP="005D3D86">
      <w:pPr>
        <w:spacing w:line="360" w:lineRule="auto"/>
        <w:rPr>
          <w:b/>
        </w:rPr>
      </w:pPr>
      <w:bookmarkStart w:id="0" w:name="_GoBack"/>
      <w:bookmarkEnd w:id="0"/>
    </w:p>
    <w:sectPr w:rsidR="005D3D86" w:rsidRPr="00411ECF" w:rsidSect="001A06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DDA" w:rsidRDefault="00BF6DDA" w:rsidP="001A0669">
      <w:r>
        <w:separator/>
      </w:r>
    </w:p>
  </w:endnote>
  <w:endnote w:type="continuationSeparator" w:id="0">
    <w:p w:rsidR="00BF6DDA" w:rsidRDefault="00BF6DDA" w:rsidP="001A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37245"/>
      <w:docPartObj>
        <w:docPartGallery w:val="Page Numbers (Bottom of Page)"/>
        <w:docPartUnique/>
      </w:docPartObj>
    </w:sdtPr>
    <w:sdtEndPr>
      <w:rPr>
        <w:noProof/>
      </w:rPr>
    </w:sdtEndPr>
    <w:sdtContent>
      <w:p w:rsidR="001A0669" w:rsidRDefault="001A0669">
        <w:pPr>
          <w:pStyle w:val="Footer"/>
          <w:jc w:val="center"/>
        </w:pPr>
        <w:r w:rsidRPr="001A0669">
          <w:rPr>
            <w:sz w:val="20"/>
            <w:szCs w:val="20"/>
          </w:rPr>
          <w:fldChar w:fldCharType="begin"/>
        </w:r>
        <w:r w:rsidRPr="001A0669">
          <w:rPr>
            <w:sz w:val="20"/>
            <w:szCs w:val="20"/>
          </w:rPr>
          <w:instrText xml:space="preserve"> PAGE   \* MERGEFORMAT </w:instrText>
        </w:r>
        <w:r w:rsidRPr="001A0669">
          <w:rPr>
            <w:sz w:val="20"/>
            <w:szCs w:val="20"/>
          </w:rPr>
          <w:fldChar w:fldCharType="separate"/>
        </w:r>
        <w:r>
          <w:rPr>
            <w:noProof/>
            <w:sz w:val="20"/>
            <w:szCs w:val="20"/>
          </w:rPr>
          <w:t>3</w:t>
        </w:r>
        <w:r w:rsidRPr="001A066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DDA" w:rsidRDefault="00BF6DDA" w:rsidP="001A0669">
      <w:r>
        <w:separator/>
      </w:r>
    </w:p>
  </w:footnote>
  <w:footnote w:type="continuationSeparator" w:id="0">
    <w:p w:rsidR="00BF6DDA" w:rsidRDefault="00BF6DDA" w:rsidP="001A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669"/>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5EAB"/>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07EB0"/>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271"/>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91C"/>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404"/>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6DDA"/>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0F0"/>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1A0669"/>
    <w:pPr>
      <w:tabs>
        <w:tab w:val="center" w:pos="4680"/>
        <w:tab w:val="right" w:pos="9360"/>
      </w:tabs>
    </w:pPr>
  </w:style>
  <w:style w:type="character" w:customStyle="1" w:styleId="HeaderChar">
    <w:name w:val="Header Char"/>
    <w:basedOn w:val="DefaultParagraphFont"/>
    <w:link w:val="Header"/>
    <w:uiPriority w:val="99"/>
    <w:rsid w:val="001A0669"/>
    <w:rPr>
      <w:rFonts w:eastAsia="Times New Roman"/>
      <w:sz w:val="26"/>
      <w:szCs w:val="26"/>
    </w:rPr>
  </w:style>
  <w:style w:type="paragraph" w:styleId="Footer">
    <w:name w:val="footer"/>
    <w:basedOn w:val="Normal"/>
    <w:link w:val="FooterChar"/>
    <w:uiPriority w:val="99"/>
    <w:unhideWhenUsed/>
    <w:rsid w:val="001A0669"/>
    <w:pPr>
      <w:tabs>
        <w:tab w:val="center" w:pos="4680"/>
        <w:tab w:val="right" w:pos="9360"/>
      </w:tabs>
    </w:pPr>
  </w:style>
  <w:style w:type="character" w:customStyle="1" w:styleId="FooterChar">
    <w:name w:val="Footer Char"/>
    <w:basedOn w:val="DefaultParagraphFont"/>
    <w:link w:val="Footer"/>
    <w:uiPriority w:val="99"/>
    <w:rsid w:val="001A066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1A0669"/>
    <w:pPr>
      <w:tabs>
        <w:tab w:val="center" w:pos="4680"/>
        <w:tab w:val="right" w:pos="9360"/>
      </w:tabs>
    </w:pPr>
  </w:style>
  <w:style w:type="character" w:customStyle="1" w:styleId="HeaderChar">
    <w:name w:val="Header Char"/>
    <w:basedOn w:val="DefaultParagraphFont"/>
    <w:link w:val="Header"/>
    <w:uiPriority w:val="99"/>
    <w:rsid w:val="001A0669"/>
    <w:rPr>
      <w:rFonts w:eastAsia="Times New Roman"/>
      <w:sz w:val="26"/>
      <w:szCs w:val="26"/>
    </w:rPr>
  </w:style>
  <w:style w:type="paragraph" w:styleId="Footer">
    <w:name w:val="footer"/>
    <w:basedOn w:val="Normal"/>
    <w:link w:val="FooterChar"/>
    <w:uiPriority w:val="99"/>
    <w:unhideWhenUsed/>
    <w:rsid w:val="001A0669"/>
    <w:pPr>
      <w:tabs>
        <w:tab w:val="center" w:pos="4680"/>
        <w:tab w:val="right" w:pos="9360"/>
      </w:tabs>
    </w:pPr>
  </w:style>
  <w:style w:type="character" w:customStyle="1" w:styleId="FooterChar">
    <w:name w:val="Footer Char"/>
    <w:basedOn w:val="DefaultParagraphFont"/>
    <w:link w:val="Footer"/>
    <w:uiPriority w:val="99"/>
    <w:rsid w:val="001A066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2015-07-20T11:30:00Z</cp:lastPrinted>
  <dcterms:created xsi:type="dcterms:W3CDTF">2016-08-17T17:37:00Z</dcterms:created>
  <dcterms:modified xsi:type="dcterms:W3CDTF">2016-08-17T17:53:00Z</dcterms:modified>
</cp:coreProperties>
</file>