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7371E8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August 19, 2016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7371E8" w:rsidRPr="007371E8">
        <w:rPr>
          <w:rFonts w:ascii="Microsoft Sans Serif" w:hAnsi="Microsoft Sans Serif" w:cs="Microsoft Sans Serif"/>
          <w:b/>
          <w:spacing w:val="-3"/>
          <w:sz w:val="24"/>
          <w:szCs w:val="24"/>
        </w:rPr>
        <w:t>C-2016-2553231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371E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Jacqueline Fielder v.</w:t>
      </w:r>
      <w:r w:rsidRPr="007371E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Verizon Pennsylvania LLC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371E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</w:t>
      </w:r>
      <w:bookmarkStart w:id="0" w:name="_GoBack"/>
      <w:bookmarkEnd w:id="0"/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CB00B3" w:rsidRPr="00CB00B3">
        <w:rPr>
          <w:rFonts w:ascii="Microsoft Sans Serif" w:hAnsi="Microsoft Sans Serif" w:cs="Microsoft Sans Serif"/>
          <w:sz w:val="24"/>
          <w:szCs w:val="24"/>
        </w:rPr>
        <w:t>Elizabeth</w:t>
      </w:r>
      <w:r w:rsidR="00CB00B3">
        <w:rPr>
          <w:rFonts w:ascii="Microsoft Sans Serif" w:hAnsi="Microsoft Sans Serif" w:cs="Microsoft Sans Serif"/>
          <w:sz w:val="24"/>
          <w:szCs w:val="24"/>
        </w:rPr>
        <w:t xml:space="preserve"> H.</w:t>
      </w:r>
      <w:r w:rsidR="00CB00B3" w:rsidRPr="00CB00B3">
        <w:rPr>
          <w:rFonts w:ascii="Microsoft Sans Serif" w:hAnsi="Microsoft Sans Serif" w:cs="Microsoft Sans Serif"/>
          <w:sz w:val="24"/>
          <w:szCs w:val="24"/>
        </w:rPr>
        <w:t xml:space="preserve"> Barnes</w:t>
      </w:r>
      <w:r w:rsidR="00CB00B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CB00B3" w:rsidRPr="00CB00B3">
        <w:rPr>
          <w:rFonts w:ascii="Microsoft Sans Serif" w:hAnsi="Microsoft Sans Serif" w:cs="Microsoft Sans Serif"/>
          <w:sz w:val="24"/>
          <w:szCs w:val="24"/>
        </w:rPr>
        <w:t>Barnes</w:t>
      </w:r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533C1" w:rsidRPr="00B533C1" w:rsidRDefault="00B533C1" w:rsidP="00B533C1">
      <w:pPr>
        <w:contextualSpacing/>
        <w:rPr>
          <w:rFonts w:ascii="Microsoft Sans Serif" w:eastAsiaTheme="minorEastAsia" w:hAnsiTheme="minorHAnsi" w:cstheme="minorBidi"/>
          <w:sz w:val="24"/>
          <w:szCs w:val="22"/>
        </w:rPr>
      </w:pPr>
      <w:r w:rsidRPr="00B533C1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>C-2016-2553231 - JACQUELINE FIELDER v. VERIZON PENNSYLVANIA LLC</w:t>
      </w:r>
      <w:r w:rsidRPr="00B533C1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B533C1">
        <w:rPr>
          <w:rFonts w:ascii="Microsoft Sans Serif" w:eastAsiaTheme="minorEastAsia" w:hAnsiTheme="minorHAnsi" w:cstheme="minorBidi"/>
          <w:sz w:val="24"/>
          <w:szCs w:val="22"/>
        </w:rPr>
        <w:cr/>
        <w:t xml:space="preserve">JACQUELINE FIELDER </w:t>
      </w:r>
    </w:p>
    <w:p w:rsidR="00B533C1" w:rsidRPr="00B533C1" w:rsidRDefault="00B533C1" w:rsidP="00B533C1">
      <w:pPr>
        <w:contextualSpacing/>
        <w:rPr>
          <w:rFonts w:ascii="Microsoft Sans Serif" w:eastAsiaTheme="minorEastAsia" w:hAnsiTheme="minorHAnsi" w:cstheme="minorBidi"/>
          <w:sz w:val="24"/>
          <w:szCs w:val="22"/>
        </w:rPr>
      </w:pPr>
      <w:r w:rsidRPr="00B533C1">
        <w:rPr>
          <w:rFonts w:ascii="Microsoft Sans Serif" w:eastAsiaTheme="minorEastAsia" w:hAnsiTheme="minorHAnsi" w:cstheme="minorBidi"/>
          <w:sz w:val="24"/>
          <w:szCs w:val="22"/>
        </w:rPr>
        <w:t xml:space="preserve">7121 VERONA BLVD </w:t>
      </w:r>
    </w:p>
    <w:p w:rsidR="00B533C1" w:rsidRPr="00B533C1" w:rsidRDefault="00B533C1" w:rsidP="00B533C1">
      <w:pPr>
        <w:contextualSpacing/>
        <w:rPr>
          <w:rFonts w:ascii="Microsoft Sans Serif" w:eastAsiaTheme="minorEastAsia" w:hAnsi="Microsoft Sans Serif" w:cs="Microsoft Sans Serif"/>
          <w:b/>
          <w:i/>
          <w:sz w:val="24"/>
          <w:szCs w:val="24"/>
        </w:rPr>
      </w:pPr>
      <w:r w:rsidRPr="00B533C1">
        <w:rPr>
          <w:rFonts w:ascii="Microsoft Sans Serif" w:eastAsiaTheme="minorEastAsia" w:hAnsiTheme="minorHAnsi" w:cstheme="minorBidi"/>
          <w:sz w:val="24"/>
          <w:szCs w:val="22"/>
        </w:rPr>
        <w:t>PITTSBURGH PA  15235</w:t>
      </w:r>
      <w:r w:rsidRPr="00B533C1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B533C1">
        <w:rPr>
          <w:rFonts w:ascii="Microsoft Sans Serif" w:eastAsiaTheme="minorEastAsia" w:hAnsiTheme="minorHAnsi" w:cstheme="minorBidi"/>
          <w:b/>
          <w:sz w:val="24"/>
          <w:szCs w:val="22"/>
        </w:rPr>
        <w:t>412.377.1554</w:t>
      </w:r>
      <w:r w:rsidRPr="00B533C1">
        <w:rPr>
          <w:rFonts w:ascii="Microsoft Sans Serif" w:eastAsiaTheme="minorEastAsia" w:hAnsiTheme="minorHAnsi" w:cstheme="minorBidi"/>
          <w:b/>
          <w:sz w:val="24"/>
          <w:szCs w:val="22"/>
        </w:rPr>
        <w:cr/>
      </w:r>
      <w:r w:rsidRPr="00B533C1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B533C1">
        <w:rPr>
          <w:rFonts w:ascii="Microsoft Sans Serif" w:eastAsiaTheme="minorEastAsia" w:hAnsiTheme="minorHAnsi" w:cstheme="minorBidi"/>
          <w:sz w:val="24"/>
          <w:szCs w:val="22"/>
        </w:rPr>
        <w:t>SUZAN D PAIVA ESQUIRE</w:t>
      </w:r>
      <w:r w:rsidRPr="00B533C1">
        <w:rPr>
          <w:rFonts w:ascii="Microsoft Sans Serif" w:eastAsiaTheme="minorEastAsia" w:hAnsiTheme="minorHAnsi" w:cstheme="minorBidi"/>
          <w:sz w:val="24"/>
          <w:szCs w:val="22"/>
        </w:rPr>
        <w:cr/>
        <w:t>VERIZON</w:t>
      </w:r>
      <w:r w:rsidRPr="00B533C1">
        <w:rPr>
          <w:rFonts w:ascii="Microsoft Sans Serif" w:eastAsiaTheme="minorEastAsia" w:hAnsiTheme="minorHAnsi" w:cstheme="minorBidi"/>
          <w:sz w:val="24"/>
          <w:szCs w:val="22"/>
        </w:rPr>
        <w:cr/>
        <w:t>1717 ARCH STREET 3 EAST</w:t>
      </w:r>
      <w:r w:rsidRPr="00B533C1">
        <w:rPr>
          <w:rFonts w:ascii="Microsoft Sans Serif" w:eastAsiaTheme="minorEastAsia" w:hAnsiTheme="minorHAnsi" w:cstheme="minorBidi"/>
          <w:sz w:val="24"/>
          <w:szCs w:val="22"/>
        </w:rPr>
        <w:cr/>
        <w:t>PHILADELPHIA PA  19103</w:t>
      </w:r>
      <w:r w:rsidRPr="00B533C1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B533C1">
        <w:rPr>
          <w:rFonts w:ascii="Microsoft Sans Serif" w:eastAsiaTheme="minorEastAsia" w:hAnsiTheme="minorHAnsi" w:cstheme="minorBidi"/>
          <w:b/>
          <w:sz w:val="24"/>
          <w:szCs w:val="22"/>
        </w:rPr>
        <w:t>215.466.4755</w:t>
      </w:r>
      <w:r w:rsidRPr="00B533C1">
        <w:rPr>
          <w:rFonts w:ascii="Microsoft Sans Serif" w:eastAsiaTheme="minorEastAsia" w:hAnsiTheme="minorHAnsi" w:cstheme="minorBidi"/>
          <w:b/>
          <w:sz w:val="24"/>
          <w:szCs w:val="22"/>
        </w:rPr>
        <w:cr/>
      </w:r>
      <w:r w:rsidRPr="00B533C1">
        <w:rPr>
          <w:rFonts w:ascii="Microsoft Sans Serif" w:eastAsiaTheme="minorEastAsia" w:hAnsi="Microsoft Sans Serif" w:cs="Microsoft Sans Serif"/>
          <w:b/>
          <w:i/>
          <w:sz w:val="24"/>
          <w:szCs w:val="24"/>
          <w:u w:val="single"/>
        </w:rPr>
        <w:t>Accepts E-service</w:t>
      </w:r>
    </w:p>
    <w:p w:rsidR="00B533C1" w:rsidRPr="00B533C1" w:rsidRDefault="00B533C1" w:rsidP="00B533C1">
      <w:pPr>
        <w:contextualSpacing/>
        <w:rPr>
          <w:rFonts w:ascii="Microsoft Sans Serif" w:eastAsiaTheme="minorEastAsia" w:hAnsi="Microsoft Sans Serif" w:cs="Microsoft Sans Serif"/>
          <w:i/>
          <w:sz w:val="24"/>
          <w:szCs w:val="24"/>
        </w:rPr>
      </w:pPr>
      <w:r w:rsidRPr="00B533C1">
        <w:rPr>
          <w:rFonts w:ascii="Microsoft Sans Serif" w:eastAsiaTheme="minorEastAsia" w:hAnsi="Microsoft Sans Serif" w:cs="Microsoft Sans Serif"/>
          <w:i/>
          <w:sz w:val="24"/>
          <w:szCs w:val="24"/>
        </w:rPr>
        <w:t>Representing Verizon Pennsylvania LLC</w:t>
      </w:r>
    </w:p>
    <w:p w:rsidR="00B533C1" w:rsidRPr="00B533C1" w:rsidRDefault="00B533C1" w:rsidP="00B533C1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6E74DD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6E74DD">
        <w:rPr>
          <w:rFonts w:ascii="Microsoft Sans Serif" w:hAnsi="Microsoft Sans Serif" w:cs="Microsoft Sans Serif"/>
          <w:sz w:val="18"/>
          <w:szCs w:val="18"/>
        </w:rPr>
        <w:t>:</w:t>
      </w:r>
      <w:r w:rsidRPr="006E74DD">
        <w:rPr>
          <w:rFonts w:ascii="Microsoft Sans Serif" w:hAnsi="Microsoft Sans Serif" w:cs="Microsoft Sans Serif"/>
          <w:sz w:val="18"/>
          <w:szCs w:val="18"/>
        </w:rPr>
        <w:tab/>
        <w:t>ALJ Barnes</w:t>
      </w:r>
    </w:p>
    <w:p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CB00B3" w:rsidRPr="006E74DD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104" w:rsidRDefault="00F86104">
      <w:r>
        <w:separator/>
      </w:r>
    </w:p>
  </w:endnote>
  <w:endnote w:type="continuationSeparator" w:id="0">
    <w:p w:rsidR="00F86104" w:rsidRDefault="00F8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104" w:rsidRDefault="00F86104">
      <w:r>
        <w:separator/>
      </w:r>
    </w:p>
  </w:footnote>
  <w:footnote w:type="continuationSeparator" w:id="0">
    <w:p w:rsidR="00F86104" w:rsidRDefault="00F86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6E74DD"/>
    <w:rsid w:val="00701390"/>
    <w:rsid w:val="007371E8"/>
    <w:rsid w:val="00802935"/>
    <w:rsid w:val="00895B8B"/>
    <w:rsid w:val="008C4005"/>
    <w:rsid w:val="009465D5"/>
    <w:rsid w:val="009471BD"/>
    <w:rsid w:val="009A0480"/>
    <w:rsid w:val="009F5F66"/>
    <w:rsid w:val="00A93BB0"/>
    <w:rsid w:val="00B533C1"/>
    <w:rsid w:val="00BE5119"/>
    <w:rsid w:val="00BF2CA5"/>
    <w:rsid w:val="00C74A51"/>
    <w:rsid w:val="00C86E53"/>
    <w:rsid w:val="00CB00B3"/>
    <w:rsid w:val="00CB4DB0"/>
    <w:rsid w:val="00CB5738"/>
    <w:rsid w:val="00D17064"/>
    <w:rsid w:val="00DC756D"/>
    <w:rsid w:val="00E52E11"/>
    <w:rsid w:val="00E76740"/>
    <w:rsid w:val="00F7094C"/>
    <w:rsid w:val="00F8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3</cp:revision>
  <cp:lastPrinted>2003-08-06T18:09:00Z</cp:lastPrinted>
  <dcterms:created xsi:type="dcterms:W3CDTF">2016-08-19T17:59:00Z</dcterms:created>
  <dcterms:modified xsi:type="dcterms:W3CDTF">2016-08-19T18:00:00Z</dcterms:modified>
</cp:coreProperties>
</file>