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5703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4785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4785B" w:rsidRPr="0014785B">
        <w:rPr>
          <w:rFonts w:ascii="Microsoft Sans Serif" w:hAnsi="Microsoft Sans Serif" w:cs="Microsoft Sans Serif"/>
          <w:b/>
          <w:spacing w:val="-3"/>
          <w:sz w:val="24"/>
          <w:szCs w:val="24"/>
        </w:rPr>
        <w:t>C-2016-2551551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14785B"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ED664F" w:rsidP="00113652">
      <w:pPr>
        <w:tabs>
          <w:tab w:val="center" w:pos="4824"/>
        </w:tabs>
        <w:suppressAutoHyphens/>
        <w:rPr>
          <w:rFonts w:ascii="Microsoft Sans Serif" w:hAnsi="Microsoft Sans Serif" w:cs="Microsoft Sans Serif"/>
          <w:spacing w:val="-3"/>
          <w:sz w:val="24"/>
          <w:szCs w:val="24"/>
        </w:rPr>
      </w:pPr>
    </w:p>
    <w:p w:rsidR="00E57036" w:rsidRDefault="00E57036" w:rsidP="00113652">
      <w:pPr>
        <w:tabs>
          <w:tab w:val="center" w:pos="4824"/>
        </w:tabs>
        <w:suppressAutoHyphens/>
        <w:rPr>
          <w:rFonts w:ascii="Microsoft Sans Serif" w:hAnsi="Microsoft Sans Serif" w:cs="Microsoft Sans Serif"/>
          <w:spacing w:val="-3"/>
          <w:sz w:val="24"/>
          <w:szCs w:val="24"/>
        </w:rPr>
      </w:pPr>
    </w:p>
    <w:p w:rsidR="00E57036" w:rsidRPr="00B41508" w:rsidRDefault="00E57036"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14785B" w:rsidP="00E9705B">
      <w:pPr>
        <w:tabs>
          <w:tab w:val="center" w:pos="4824"/>
        </w:tabs>
        <w:suppressAutoHyphens/>
        <w:jc w:val="center"/>
        <w:rPr>
          <w:rFonts w:ascii="Microsoft Sans Serif" w:hAnsi="Microsoft Sans Serif" w:cs="Microsoft Sans Serif"/>
          <w:b/>
          <w:spacing w:val="-3"/>
          <w:sz w:val="24"/>
          <w:szCs w:val="24"/>
        </w:rPr>
      </w:pPr>
      <w:r w:rsidRPr="0014785B">
        <w:rPr>
          <w:rFonts w:ascii="Microsoft Sans Serif" w:hAnsi="Microsoft Sans Serif" w:cs="Microsoft Sans Serif"/>
          <w:b/>
          <w:spacing w:val="-3"/>
          <w:sz w:val="24"/>
          <w:szCs w:val="24"/>
        </w:rPr>
        <w:t>JOHN MCMCAULEY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4785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DISPUTES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57036">
        <w:rPr>
          <w:rFonts w:ascii="Microsoft Sans Serif" w:hAnsi="Microsoft Sans Serif" w:cs="Microsoft Sans Serif"/>
          <w:b/>
          <w:sz w:val="24"/>
          <w:szCs w:val="24"/>
        </w:rPr>
        <w:t xml:space="preserve">Initial Hearing </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4785B">
        <w:rPr>
          <w:rFonts w:ascii="Microsoft Sans Serif" w:hAnsi="Microsoft Sans Serif" w:cs="Microsoft Sans Serif"/>
          <w:b/>
          <w:sz w:val="24"/>
          <w:szCs w:val="24"/>
        </w:rPr>
        <w:t>Wednesday, October 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4785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14785B" w:rsidRDefault="000E12AD" w:rsidP="008601A9">
      <w:pPr>
        <w:contextualSpacing/>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14785B" w:rsidRPr="0014785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Default="0014785B" w:rsidP="0014785B">
      <w:pPr>
        <w:tabs>
          <w:tab w:val="left" w:pos="720"/>
          <w:tab w:val="left" w:pos="1635"/>
        </w:tabs>
        <w:contextualSpacing/>
        <w:rPr>
          <w:rFonts w:ascii="Microsoft Sans Serif" w:hAnsi="Microsoft Sans Serif" w:cs="Microsoft Sans Serif"/>
          <w:sz w:val="24"/>
          <w:szCs w:val="24"/>
        </w:rPr>
      </w:pPr>
    </w:p>
    <w:p w:rsidR="0014785B" w:rsidRPr="00C662AC" w:rsidRDefault="0014785B" w:rsidP="0014785B">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Guhl</w:t>
      </w:r>
      <w:r w:rsidRPr="00C662AC">
        <w:rPr>
          <w:rFonts w:ascii="Microsoft Sans Serif" w:hAnsi="Microsoft Sans Serif" w:cs="Microsoft Sans Serif"/>
          <w:sz w:val="24"/>
          <w:szCs w:val="24"/>
        </w:rPr>
        <w:tab/>
      </w:r>
    </w:p>
    <w:p w:rsidR="0014785B" w:rsidRPr="00C662AC" w:rsidRDefault="0014785B" w:rsidP="0014785B">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14785B" w:rsidRPr="00C662AC" w:rsidRDefault="0014785B" w:rsidP="0014785B">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14785B" w:rsidRPr="00C662AC" w:rsidRDefault="0014785B" w:rsidP="0014785B">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E57036" w:rsidRPr="00E57036" w:rsidRDefault="00E57036" w:rsidP="00E57036">
      <w:pPr>
        <w:contextualSpacing/>
        <w:rPr>
          <w:rFonts w:ascii="Microsoft Sans Serif" w:hAnsi="Calibri"/>
          <w:b/>
          <w:sz w:val="24"/>
          <w:szCs w:val="22"/>
          <w:u w:val="single"/>
        </w:rPr>
      </w:pPr>
      <w:r w:rsidRPr="00E57036">
        <w:rPr>
          <w:rFonts w:ascii="Microsoft Sans Serif" w:hAnsi="Calibri"/>
          <w:b/>
          <w:sz w:val="24"/>
          <w:szCs w:val="22"/>
          <w:u w:val="single"/>
        </w:rPr>
        <w:lastRenderedPageBreak/>
        <w:t>C-2016-2551551 - JOHN MCCAULEY v. PHILADELPHIA GAS WORKS</w:t>
      </w:r>
      <w:r w:rsidRPr="00E57036">
        <w:rPr>
          <w:rFonts w:ascii="Microsoft Sans Serif" w:hAnsi="Calibri"/>
          <w:b/>
          <w:sz w:val="24"/>
          <w:szCs w:val="22"/>
          <w:u w:val="single"/>
        </w:rPr>
        <w:cr/>
      </w:r>
    </w:p>
    <w:p w:rsidR="00E57036" w:rsidRPr="00E57036" w:rsidRDefault="00E57036" w:rsidP="00E57036">
      <w:pPr>
        <w:contextualSpacing/>
        <w:rPr>
          <w:rFonts w:ascii="Microsoft Sans Serif" w:hAnsi="Calibri"/>
          <w:sz w:val="24"/>
          <w:szCs w:val="22"/>
        </w:rPr>
      </w:pPr>
    </w:p>
    <w:p w:rsidR="00E57036" w:rsidRPr="00E57036" w:rsidRDefault="00E57036" w:rsidP="00E57036">
      <w:pPr>
        <w:contextualSpacing/>
        <w:rPr>
          <w:rFonts w:ascii="Microsoft Sans Serif" w:hAnsi="Calibri"/>
          <w:sz w:val="24"/>
          <w:szCs w:val="22"/>
        </w:rPr>
      </w:pPr>
      <w:r w:rsidRPr="00E57036">
        <w:rPr>
          <w:rFonts w:ascii="Microsoft Sans Serif" w:hAnsi="Calibri"/>
          <w:sz w:val="24"/>
          <w:szCs w:val="22"/>
        </w:rPr>
        <w:t>DAVID KAPLAN ESQUIRE</w:t>
      </w:r>
      <w:r w:rsidRPr="00E57036">
        <w:rPr>
          <w:rFonts w:ascii="Microsoft Sans Serif" w:hAnsi="Calibri"/>
          <w:sz w:val="24"/>
          <w:szCs w:val="22"/>
        </w:rPr>
        <w:cr/>
        <w:t>AFFORDABLE LEGAL CENTER LLC</w:t>
      </w:r>
      <w:r w:rsidRPr="00E57036">
        <w:rPr>
          <w:rFonts w:ascii="Microsoft Sans Serif" w:hAnsi="Calibri"/>
          <w:sz w:val="24"/>
          <w:szCs w:val="22"/>
        </w:rPr>
        <w:cr/>
        <w:t>2448 COTTMAN AVENUE</w:t>
      </w:r>
      <w:r w:rsidRPr="00E57036">
        <w:rPr>
          <w:rFonts w:ascii="Microsoft Sans Serif" w:hAnsi="Calibri"/>
          <w:sz w:val="24"/>
          <w:szCs w:val="22"/>
        </w:rPr>
        <w:cr/>
        <w:t>PHILADELPHIA PA  19149</w:t>
      </w:r>
      <w:r w:rsidRPr="00E57036">
        <w:rPr>
          <w:rFonts w:ascii="Microsoft Sans Serif" w:hAnsi="Calibri"/>
          <w:sz w:val="24"/>
          <w:szCs w:val="22"/>
        </w:rPr>
        <w:cr/>
      </w:r>
      <w:r w:rsidRPr="00E57036">
        <w:rPr>
          <w:rFonts w:ascii="Microsoft Sans Serif" w:hAnsi="Calibri"/>
          <w:b/>
          <w:sz w:val="24"/>
          <w:szCs w:val="22"/>
        </w:rPr>
        <w:t>215.333.5297</w:t>
      </w:r>
      <w:r w:rsidRPr="00E57036">
        <w:rPr>
          <w:rFonts w:ascii="Microsoft Sans Serif" w:hAnsi="Calibri"/>
          <w:sz w:val="24"/>
          <w:szCs w:val="22"/>
        </w:rPr>
        <w:cr/>
      </w:r>
    </w:p>
    <w:p w:rsidR="00E57036" w:rsidRPr="00E57036" w:rsidRDefault="00E57036" w:rsidP="00E57036">
      <w:pPr>
        <w:spacing w:after="200" w:line="276" w:lineRule="auto"/>
        <w:rPr>
          <w:rFonts w:ascii="Microsoft Sans Serif" w:hAnsi="Calibri"/>
          <w:b/>
          <w:i/>
          <w:sz w:val="24"/>
          <w:szCs w:val="22"/>
          <w:u w:val="single"/>
        </w:rPr>
      </w:pPr>
      <w:r w:rsidRPr="00E57036">
        <w:rPr>
          <w:rFonts w:ascii="Microsoft Sans Serif" w:hAnsi="Calibri"/>
          <w:sz w:val="24"/>
          <w:szCs w:val="22"/>
        </w:rPr>
        <w:t>LAURETO FARINAS ESQUIRE</w:t>
      </w:r>
      <w:r w:rsidRPr="00E57036">
        <w:rPr>
          <w:rFonts w:ascii="Microsoft Sans Serif" w:hAnsi="Calibri"/>
          <w:sz w:val="24"/>
          <w:szCs w:val="22"/>
        </w:rPr>
        <w:cr/>
        <w:t>PHILADELPHIA GAS WORKS</w:t>
      </w:r>
      <w:r w:rsidRPr="00E57036">
        <w:rPr>
          <w:rFonts w:ascii="Microsoft Sans Serif" w:hAnsi="Calibri"/>
          <w:sz w:val="24"/>
          <w:szCs w:val="22"/>
        </w:rPr>
        <w:cr/>
        <w:t>4TH FLOOR</w:t>
      </w:r>
      <w:r w:rsidRPr="00E57036">
        <w:rPr>
          <w:rFonts w:ascii="Microsoft Sans Serif" w:hAnsi="Calibri"/>
          <w:sz w:val="24"/>
          <w:szCs w:val="22"/>
        </w:rPr>
        <w:cr/>
        <w:t>800 W MONTGOMERY AVENUE</w:t>
      </w:r>
      <w:r w:rsidRPr="00E57036">
        <w:rPr>
          <w:rFonts w:ascii="Microsoft Sans Serif" w:hAnsi="Calibri"/>
          <w:sz w:val="24"/>
          <w:szCs w:val="22"/>
        </w:rPr>
        <w:cr/>
        <w:t>PHILADELPHIA PA  19122</w:t>
      </w:r>
      <w:r w:rsidRPr="00E57036">
        <w:rPr>
          <w:rFonts w:ascii="Microsoft Sans Serif" w:hAnsi="Calibri"/>
          <w:sz w:val="24"/>
          <w:szCs w:val="22"/>
        </w:rPr>
        <w:cr/>
      </w:r>
      <w:r w:rsidRPr="00E57036">
        <w:rPr>
          <w:rFonts w:ascii="Microsoft Sans Serif" w:hAnsi="Calibri"/>
          <w:b/>
          <w:sz w:val="24"/>
          <w:szCs w:val="22"/>
        </w:rPr>
        <w:t>215.684.6982</w:t>
      </w:r>
      <w:r w:rsidRPr="00E57036">
        <w:rPr>
          <w:rFonts w:ascii="Microsoft Sans Serif" w:hAnsi="Calibri"/>
          <w:sz w:val="24"/>
          <w:szCs w:val="22"/>
        </w:rPr>
        <w:cr/>
      </w:r>
      <w:r w:rsidRPr="00E57036">
        <w:rPr>
          <w:rFonts w:ascii="Microsoft Sans Serif" w:hAnsi="Calibri"/>
          <w:b/>
          <w:i/>
          <w:sz w:val="24"/>
          <w:szCs w:val="22"/>
          <w:u w:val="single"/>
        </w:rPr>
        <w:t>Accepts E-Service</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85B" w:rsidRDefault="0014785B">
      <w:r>
        <w:separator/>
      </w:r>
    </w:p>
  </w:endnote>
  <w:endnote w:type="continuationSeparator" w:id="0">
    <w:p w:rsidR="0014785B" w:rsidRDefault="0014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85B" w:rsidRDefault="0014785B">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85B" w:rsidRDefault="0014785B">
      <w:r>
        <w:separator/>
      </w:r>
    </w:p>
  </w:footnote>
  <w:footnote w:type="continuationSeparator" w:id="0">
    <w:p w:rsidR="0014785B" w:rsidRDefault="00147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4785B"/>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57036"/>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DC37-A9EC-4C8F-8620-61D29183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2016-08-22T19:13:00Z</dcterms:created>
  <dcterms:modified xsi:type="dcterms:W3CDTF">2016-08-22T19:13:00Z</dcterms:modified>
</cp:coreProperties>
</file>