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13" w:rsidRPr="00AC0CAA" w:rsidRDefault="00C41413" w:rsidP="000326DD">
      <w:pPr>
        <w:jc w:val="center"/>
        <w:rPr>
          <w:rFonts w:ascii="Times New Roman" w:hAnsi="Times New Roman" w:cs="Times New Roman"/>
          <w:b/>
        </w:rPr>
      </w:pPr>
      <w:r w:rsidRPr="00AC0CAA">
        <w:rPr>
          <w:rFonts w:ascii="Times New Roman" w:hAnsi="Times New Roman" w:cs="Times New Roman"/>
          <w:b/>
        </w:rPr>
        <w:t>BEFORE THE</w:t>
      </w: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b/>
              <w:bCs/>
              <w:spacing w:val="-3"/>
            </w:rPr>
            <w:t>PENNSYLVANIA</w:t>
          </w:r>
        </w:smartTag>
      </w:smartTag>
      <w:r w:rsidRPr="00AC0CAA">
        <w:rPr>
          <w:rFonts w:ascii="Times New Roman" w:hAnsi="Times New Roman" w:cs="Times New Roman"/>
          <w:b/>
          <w:bCs/>
          <w:spacing w:val="-3"/>
        </w:rPr>
        <w:t xml:space="preserve"> PUBLIC UTILITY COMMISSION</w:t>
      </w:r>
    </w:p>
    <w:p w:rsidR="00C41413" w:rsidRPr="00AC0CAA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0326DD" w:rsidRPr="00AC0CAA" w:rsidRDefault="000326DD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Pr="006B5206" w:rsidRDefault="00F32D02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6B5206">
        <w:rPr>
          <w:rFonts w:ascii="Times New Roman" w:hAnsi="Times New Roman" w:cs="Times New Roman"/>
          <w:spacing w:val="-3"/>
        </w:rPr>
        <w:t>Florine Akins</w:t>
      </w:r>
      <w:r w:rsidR="00C9194A" w:rsidRPr="006B5206">
        <w:rPr>
          <w:rFonts w:ascii="Times New Roman" w:hAnsi="Times New Roman" w:cs="Times New Roman"/>
          <w:spacing w:val="-3"/>
        </w:rPr>
        <w:tab/>
      </w:r>
      <w:r w:rsidR="000D5809" w:rsidRPr="006B5206">
        <w:rPr>
          <w:rFonts w:ascii="Times New Roman" w:hAnsi="Times New Roman" w:cs="Times New Roman"/>
          <w:spacing w:val="-3"/>
        </w:rPr>
        <w:tab/>
      </w:r>
      <w:r w:rsidR="006E72CD" w:rsidRPr="006B5206">
        <w:rPr>
          <w:rFonts w:ascii="Times New Roman" w:hAnsi="Times New Roman" w:cs="Times New Roman"/>
          <w:spacing w:val="-3"/>
        </w:rPr>
        <w:tab/>
      </w:r>
      <w:r w:rsidR="00970677" w:rsidRPr="006B5206">
        <w:rPr>
          <w:rFonts w:ascii="Times New Roman" w:hAnsi="Times New Roman" w:cs="Times New Roman"/>
          <w:spacing w:val="-3"/>
        </w:rPr>
        <w:tab/>
      </w:r>
      <w:r w:rsidR="0080555D" w:rsidRPr="006B5206">
        <w:rPr>
          <w:rFonts w:ascii="Times New Roman" w:hAnsi="Times New Roman" w:cs="Times New Roman"/>
          <w:spacing w:val="-3"/>
        </w:rPr>
        <w:tab/>
      </w:r>
      <w:r w:rsidR="009A4429" w:rsidRPr="006B5206">
        <w:rPr>
          <w:rFonts w:ascii="Times New Roman" w:hAnsi="Times New Roman" w:cs="Times New Roman"/>
          <w:spacing w:val="-3"/>
        </w:rPr>
        <w:tab/>
      </w:r>
      <w:r w:rsidR="0067430D" w:rsidRPr="006B5206">
        <w:rPr>
          <w:rFonts w:ascii="Times New Roman" w:hAnsi="Times New Roman" w:cs="Times New Roman"/>
          <w:spacing w:val="-3"/>
        </w:rPr>
        <w:fldChar w:fldCharType="begin"/>
      </w:r>
      <w:r w:rsidR="00C41413" w:rsidRPr="006B5206">
        <w:rPr>
          <w:rFonts w:ascii="Times New Roman" w:hAnsi="Times New Roman" w:cs="Times New Roman"/>
          <w:spacing w:val="-3"/>
        </w:rPr>
        <w:instrText>fillin "Complainant's name" \d ""</w:instrText>
      </w:r>
      <w:r w:rsidR="0067430D" w:rsidRPr="006B5206">
        <w:rPr>
          <w:rFonts w:ascii="Times New Roman" w:hAnsi="Times New Roman" w:cs="Times New Roman"/>
          <w:spacing w:val="-3"/>
        </w:rPr>
        <w:fldChar w:fldCharType="end"/>
      </w:r>
      <w:r w:rsidR="00C41413" w:rsidRPr="006B5206">
        <w:rPr>
          <w:rFonts w:ascii="Times New Roman" w:hAnsi="Times New Roman" w:cs="Times New Roman"/>
          <w:spacing w:val="-3"/>
        </w:rPr>
        <w:t>:</w:t>
      </w:r>
    </w:p>
    <w:p w:rsidR="00C41413" w:rsidRPr="006B5206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6B5206">
        <w:rPr>
          <w:rFonts w:ascii="Times New Roman" w:hAnsi="Times New Roman" w:cs="Times New Roman"/>
          <w:spacing w:val="-3"/>
        </w:rPr>
        <w:tab/>
      </w:r>
      <w:r w:rsidRPr="006B5206">
        <w:rPr>
          <w:rFonts w:ascii="Times New Roman" w:hAnsi="Times New Roman" w:cs="Times New Roman"/>
          <w:spacing w:val="-3"/>
        </w:rPr>
        <w:tab/>
      </w:r>
      <w:r w:rsidRPr="006B5206">
        <w:rPr>
          <w:rFonts w:ascii="Times New Roman" w:hAnsi="Times New Roman" w:cs="Times New Roman"/>
          <w:spacing w:val="-3"/>
        </w:rPr>
        <w:tab/>
      </w:r>
      <w:r w:rsidRPr="006B5206">
        <w:rPr>
          <w:rFonts w:ascii="Times New Roman" w:hAnsi="Times New Roman" w:cs="Times New Roman"/>
          <w:spacing w:val="-3"/>
        </w:rPr>
        <w:tab/>
      </w:r>
      <w:r w:rsidRPr="006B5206">
        <w:rPr>
          <w:rFonts w:ascii="Times New Roman" w:hAnsi="Times New Roman" w:cs="Times New Roman"/>
          <w:spacing w:val="-3"/>
        </w:rPr>
        <w:tab/>
      </w:r>
      <w:r w:rsidRPr="006B5206">
        <w:rPr>
          <w:rFonts w:ascii="Times New Roman" w:hAnsi="Times New Roman" w:cs="Times New Roman"/>
          <w:spacing w:val="-3"/>
        </w:rPr>
        <w:tab/>
      </w:r>
      <w:r w:rsidRPr="006B5206">
        <w:rPr>
          <w:rFonts w:ascii="Times New Roman" w:hAnsi="Times New Roman" w:cs="Times New Roman"/>
          <w:spacing w:val="-3"/>
        </w:rPr>
        <w:tab/>
        <w:t>:</w:t>
      </w:r>
    </w:p>
    <w:p w:rsidR="00C41413" w:rsidRPr="006B5206" w:rsidRDefault="00936419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  <w:t>v.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  <w:r w:rsidR="000326DD" w:rsidRPr="006B5206">
        <w:rPr>
          <w:rFonts w:ascii="Times New Roman" w:hAnsi="Times New Roman" w:cs="Times New Roman"/>
          <w:spacing w:val="-3"/>
        </w:rPr>
        <w:tab/>
      </w:r>
      <w:r w:rsidR="000326DD" w:rsidRPr="006B5206">
        <w:rPr>
          <w:rFonts w:ascii="Times New Roman" w:hAnsi="Times New Roman" w:cs="Times New Roman"/>
          <w:spacing w:val="-3"/>
        </w:rPr>
        <w:tab/>
      </w:r>
      <w:r w:rsidR="00F32D02" w:rsidRPr="006B5206">
        <w:rPr>
          <w:rFonts w:ascii="Times New Roman" w:hAnsi="Times New Roman" w:cs="Times New Roman"/>
          <w:spacing w:val="-3"/>
        </w:rPr>
        <w:t>F-2016-2550013</w:t>
      </w:r>
    </w:p>
    <w:p w:rsidR="00C41413" w:rsidRPr="006B5206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6B5206">
        <w:rPr>
          <w:rFonts w:ascii="Times New Roman" w:hAnsi="Times New Roman" w:cs="Times New Roman"/>
          <w:spacing w:val="-3"/>
        </w:rPr>
        <w:tab/>
      </w:r>
      <w:r w:rsidRPr="006B5206">
        <w:rPr>
          <w:rFonts w:ascii="Times New Roman" w:hAnsi="Times New Roman" w:cs="Times New Roman"/>
          <w:spacing w:val="-3"/>
        </w:rPr>
        <w:tab/>
      </w:r>
      <w:r w:rsidRPr="006B5206">
        <w:rPr>
          <w:rFonts w:ascii="Times New Roman" w:hAnsi="Times New Roman" w:cs="Times New Roman"/>
          <w:spacing w:val="-3"/>
        </w:rPr>
        <w:tab/>
      </w:r>
      <w:r w:rsidRPr="006B5206">
        <w:rPr>
          <w:rFonts w:ascii="Times New Roman" w:hAnsi="Times New Roman" w:cs="Times New Roman"/>
          <w:spacing w:val="-3"/>
        </w:rPr>
        <w:tab/>
      </w:r>
      <w:r w:rsidRPr="006B5206">
        <w:rPr>
          <w:rFonts w:ascii="Times New Roman" w:hAnsi="Times New Roman" w:cs="Times New Roman"/>
          <w:spacing w:val="-3"/>
        </w:rPr>
        <w:tab/>
      </w:r>
      <w:r w:rsidRPr="006B5206">
        <w:rPr>
          <w:rFonts w:ascii="Times New Roman" w:hAnsi="Times New Roman" w:cs="Times New Roman"/>
          <w:spacing w:val="-3"/>
        </w:rPr>
        <w:tab/>
      </w:r>
      <w:r w:rsidRPr="006B5206">
        <w:rPr>
          <w:rFonts w:ascii="Times New Roman" w:hAnsi="Times New Roman" w:cs="Times New Roman"/>
          <w:spacing w:val="-3"/>
        </w:rPr>
        <w:tab/>
        <w:t>:</w:t>
      </w:r>
    </w:p>
    <w:p w:rsidR="00C41413" w:rsidRDefault="00F32D02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6B5206">
        <w:rPr>
          <w:rFonts w:ascii="Times New Roman" w:hAnsi="Times New Roman" w:cs="Times New Roman"/>
          <w:spacing w:val="-3"/>
        </w:rPr>
        <w:t>Philadelphia Gas Works</w:t>
      </w:r>
      <w:r w:rsidR="00E00A94" w:rsidRPr="006B5206">
        <w:rPr>
          <w:rFonts w:ascii="Times New Roman" w:hAnsi="Times New Roman" w:cs="Times New Roman"/>
          <w:spacing w:val="-3"/>
        </w:rPr>
        <w:tab/>
        <w:t>:</w:t>
      </w: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AC0CAA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C41413" w:rsidRDefault="00C41413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0326DD" w:rsidRPr="00AC0CAA" w:rsidRDefault="000326DD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FB388B" w:rsidRDefault="00C41413" w:rsidP="00936419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539E4">
        <w:rPr>
          <w:rFonts w:ascii="Times New Roman" w:hAnsi="Times New Roman" w:cs="Times New Roman"/>
        </w:rPr>
        <w:t>An Initial Telephonic Hearing in this case is scheduled for</w:t>
      </w:r>
      <w:r>
        <w:rPr>
          <w:rFonts w:ascii="Times New Roman" w:hAnsi="Times New Roman" w:cs="Times New Roman"/>
        </w:rPr>
        <w:t xml:space="preserve"> </w:t>
      </w:r>
      <w:r w:rsidR="006B5206" w:rsidRPr="006B5206">
        <w:rPr>
          <w:rFonts w:ascii="Times New Roman" w:hAnsi="Times New Roman" w:cs="Times New Roman"/>
          <w:u w:val="single"/>
        </w:rPr>
        <w:t>Monday, September 12</w:t>
      </w:r>
      <w:r w:rsidR="009E011E" w:rsidRPr="006B5206">
        <w:rPr>
          <w:rFonts w:ascii="Times New Roman" w:hAnsi="Times New Roman" w:cs="Times New Roman"/>
          <w:u w:val="single"/>
        </w:rPr>
        <w:t xml:space="preserve">, </w:t>
      </w:r>
      <w:r w:rsidR="00DA4B7A" w:rsidRPr="006B5206">
        <w:rPr>
          <w:rFonts w:ascii="Times New Roman" w:hAnsi="Times New Roman" w:cs="Times New Roman"/>
          <w:u w:val="single"/>
        </w:rPr>
        <w:t>201</w:t>
      </w:r>
      <w:r w:rsidR="00C80FF1" w:rsidRPr="006B5206">
        <w:rPr>
          <w:rFonts w:ascii="Times New Roman" w:hAnsi="Times New Roman" w:cs="Times New Roman"/>
          <w:u w:val="single"/>
        </w:rPr>
        <w:t>6</w:t>
      </w:r>
      <w:r w:rsidRPr="006B5206">
        <w:rPr>
          <w:rFonts w:ascii="Times New Roman" w:hAnsi="Times New Roman" w:cs="Times New Roman"/>
          <w:u w:val="single"/>
        </w:rPr>
        <w:t xml:space="preserve">, at </w:t>
      </w:r>
      <w:r w:rsidR="009C7807" w:rsidRPr="006B5206">
        <w:rPr>
          <w:rFonts w:ascii="Times New Roman" w:hAnsi="Times New Roman" w:cs="Times New Roman"/>
          <w:u w:val="single"/>
        </w:rPr>
        <w:t>10</w:t>
      </w:r>
      <w:r w:rsidR="00E26AF6" w:rsidRPr="006B5206">
        <w:rPr>
          <w:rFonts w:ascii="Times New Roman" w:hAnsi="Times New Roman" w:cs="Times New Roman"/>
          <w:u w:val="single"/>
        </w:rPr>
        <w:t>:</w:t>
      </w:r>
      <w:r w:rsidR="00D876D7" w:rsidRPr="006B5206">
        <w:rPr>
          <w:rFonts w:ascii="Times New Roman" w:hAnsi="Times New Roman" w:cs="Times New Roman"/>
          <w:u w:val="single"/>
        </w:rPr>
        <w:t>0</w:t>
      </w:r>
      <w:r w:rsidR="00E26AF6" w:rsidRPr="006B5206">
        <w:rPr>
          <w:rFonts w:ascii="Times New Roman" w:hAnsi="Times New Roman" w:cs="Times New Roman"/>
          <w:u w:val="single"/>
        </w:rPr>
        <w:t>0</w:t>
      </w:r>
      <w:r w:rsidR="00FB5F28" w:rsidRPr="006B5206">
        <w:rPr>
          <w:rFonts w:ascii="Times New Roman" w:hAnsi="Times New Roman" w:cs="Times New Roman"/>
          <w:u w:val="single"/>
        </w:rPr>
        <w:t xml:space="preserve"> </w:t>
      </w:r>
      <w:r w:rsidR="009C7807" w:rsidRPr="006B5206">
        <w:rPr>
          <w:rFonts w:ascii="Times New Roman" w:hAnsi="Times New Roman" w:cs="Times New Roman"/>
          <w:u w:val="single"/>
        </w:rPr>
        <w:t>a</w:t>
      </w:r>
      <w:r w:rsidR="00FB5F28" w:rsidRPr="006B5206">
        <w:rPr>
          <w:rFonts w:ascii="Times New Roman" w:hAnsi="Times New Roman" w:cs="Times New Roman"/>
          <w:u w:val="single"/>
        </w:rPr>
        <w:t>.m</w:t>
      </w:r>
      <w:r w:rsidRPr="006B5206">
        <w:rPr>
          <w:rFonts w:ascii="Times New Roman" w:hAnsi="Times New Roman" w:cs="Times New Roman"/>
          <w:u w:val="single"/>
        </w:rPr>
        <w:t>.</w:t>
      </w:r>
      <w:r w:rsidRPr="006539E4">
        <w:rPr>
          <w:rFonts w:ascii="Times New Roman" w:hAnsi="Times New Roman" w:cs="Times New Roman"/>
        </w:rPr>
        <w:t xml:space="preserve">  </w:t>
      </w:r>
    </w:p>
    <w:p w:rsidR="00FB388B" w:rsidRDefault="00FB388B" w:rsidP="00936419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:rsidR="00C41413" w:rsidRPr="00CB219A" w:rsidRDefault="00C41413" w:rsidP="00936419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539E4">
        <w:rPr>
          <w:rFonts w:ascii="Times New Roman" w:hAnsi="Times New Roman" w:cs="Times New Roman"/>
          <w:b/>
        </w:rPr>
        <w:t>You must be available when contacted by the presiding officer or your case will be dismissed.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  <w:spacing w:val="-3"/>
          <w:u w:val="single"/>
        </w:rPr>
        <w:t>If you will be at a telephone number that is different than the number on the hearing notice, you must notify me of that telephone number before the hearing</w:t>
      </w:r>
      <w:r w:rsidRPr="006539E4">
        <w:rPr>
          <w:rFonts w:ascii="Times New Roman" w:hAnsi="Times New Roman" w:cs="Times New Roman"/>
          <w:spacing w:val="-3"/>
          <w:u w:val="single"/>
        </w:rPr>
        <w:t>.</w:t>
      </w:r>
    </w:p>
    <w:p w:rsidR="00C41413" w:rsidRPr="00AC0CAA" w:rsidRDefault="00C41413" w:rsidP="00936419">
      <w:pPr>
        <w:pStyle w:val="ParaTab1"/>
        <w:tabs>
          <w:tab w:val="left" w:pos="2070"/>
        </w:tabs>
        <w:spacing w:line="360" w:lineRule="auto"/>
      </w:pPr>
    </w:p>
    <w:p w:rsidR="00C41413" w:rsidRPr="00AC0CAA" w:rsidRDefault="0067430D" w:rsidP="00936419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 w:rsidRPr="00AC0CAA">
        <w:rPr>
          <w:rFonts w:ascii="Times New Roman" w:hAnsi="Times New Roman" w:cs="Times New Roman"/>
        </w:rPr>
        <w:fldChar w:fldCharType="begin"/>
      </w:r>
      <w:r w:rsidR="00C41413" w:rsidRPr="00AC0CAA">
        <w:rPr>
          <w:rFonts w:ascii="Times New Roman" w:hAnsi="Times New Roman" w:cs="Times New Roman"/>
        </w:rPr>
        <w:instrText>fillin "Time" \d ""</w:instrText>
      </w:r>
      <w:r w:rsidRPr="00AC0CAA">
        <w:rPr>
          <w:rFonts w:ascii="Times New Roman" w:hAnsi="Times New Roman" w:cs="Times New Roman"/>
        </w:rPr>
        <w:fldChar w:fldCharType="end"/>
      </w:r>
      <w:r w:rsidR="00C41413" w:rsidRPr="00AC0CAA">
        <w:rPr>
          <w:rFonts w:ascii="Times New Roman" w:hAnsi="Times New Roman" w:cs="Times New Roman"/>
        </w:rPr>
        <w:t xml:space="preserve">The parties are hereby directed to comply with the following requirements: </w:t>
      </w:r>
    </w:p>
    <w:p w:rsidR="00C41413" w:rsidRPr="00AC0CAA" w:rsidRDefault="00C41413" w:rsidP="00936419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C41413" w:rsidRDefault="00C41413" w:rsidP="00936419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1.</w:t>
      </w:r>
      <w:r w:rsidRPr="00AC0CAA">
        <w:rPr>
          <w:rFonts w:ascii="Times New Roman" w:hAnsi="Times New Roman" w:cs="Times New Roman"/>
          <w:spacing w:val="-3"/>
        </w:rPr>
        <w:tab/>
        <w:t xml:space="preserve">A request for a change of the scheduled hearing date must state the agreement or opposition of other parties, </w:t>
      </w:r>
      <w:r w:rsidRPr="00AC0CAA">
        <w:rPr>
          <w:rFonts w:ascii="Times New Roman" w:hAnsi="Times New Roman" w:cs="Times New Roman"/>
          <w:spacing w:val="-3"/>
          <w:u w:val="single"/>
        </w:rPr>
        <w:t>and must be submitted in writing</w:t>
      </w:r>
      <w:r w:rsidR="00B15A36">
        <w:rPr>
          <w:rFonts w:ascii="Times New Roman" w:hAnsi="Times New Roman" w:cs="Times New Roman"/>
          <w:spacing w:val="-3"/>
        </w:rPr>
        <w:t xml:space="preserve">.  </w:t>
      </w:r>
      <w:r w:rsidR="00B15A36" w:rsidRPr="00B15A36">
        <w:rPr>
          <w:rFonts w:ascii="Times New Roman" w:hAnsi="Times New Roman" w:cs="Times New Roman"/>
          <w:spacing w:val="-3"/>
        </w:rPr>
        <w:t>A request for a change of the scheduled hearing date should be submitted</w:t>
      </w:r>
      <w:r w:rsidRPr="00B15A36">
        <w:rPr>
          <w:rFonts w:ascii="Times New Roman" w:hAnsi="Times New Roman" w:cs="Times New Roman"/>
          <w:spacing w:val="-3"/>
        </w:rPr>
        <w:t xml:space="preserve"> </w:t>
      </w:r>
      <w:r w:rsidR="00FB388B">
        <w:rPr>
          <w:rFonts w:ascii="Times New Roman" w:hAnsi="Times New Roman" w:cs="Times New Roman"/>
          <w:spacing w:val="-3"/>
          <w:u w:val="single"/>
        </w:rPr>
        <w:t>no later than five</w:t>
      </w:r>
      <w:r>
        <w:rPr>
          <w:rFonts w:ascii="Times New Roman" w:hAnsi="Times New Roman" w:cs="Times New Roman"/>
          <w:spacing w:val="-3"/>
          <w:u w:val="single"/>
        </w:rPr>
        <w:t xml:space="preserve"> days </w:t>
      </w:r>
      <w:r w:rsidRPr="00AC0CAA">
        <w:rPr>
          <w:rFonts w:ascii="Times New Roman" w:hAnsi="Times New Roman" w:cs="Times New Roman"/>
          <w:spacing w:val="-3"/>
          <w:u w:val="single"/>
        </w:rPr>
        <w:t>prior to the hearing.</w:t>
      </w:r>
      <w:r w:rsidRPr="00AC0CAA">
        <w:rPr>
          <w:rFonts w:ascii="Times New Roman" w:hAnsi="Times New Roman" w:cs="Times New Roman"/>
          <w:spacing w:val="-3"/>
        </w:rPr>
        <w:t xml:space="preserve">  52 Pa.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1.15(b).  Requests for changing a hearing date must be sent to me and all parties of record.  The correct address is: </w:t>
      </w:r>
    </w:p>
    <w:p w:rsidR="00C41413" w:rsidRDefault="00C41413" w:rsidP="00936419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Special Agent </w:t>
      </w:r>
      <w:r w:rsidR="003639E4">
        <w:rPr>
          <w:rFonts w:ascii="Times New Roman" w:hAnsi="Times New Roman" w:cs="Times New Roman"/>
          <w:spacing w:val="-3"/>
        </w:rPr>
        <w:t>Rebecca Waldemar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P.O. Box 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Harrisburg, PA 17105-3265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Telephone:</w:t>
      </w:r>
      <w:r>
        <w:rPr>
          <w:rFonts w:ascii="Times New Roman" w:hAnsi="Times New Roman" w:cs="Times New Roman"/>
          <w:spacing w:val="-3"/>
        </w:rPr>
        <w:tab/>
        <w:t xml:space="preserve">(717) </w:t>
      </w:r>
      <w:r w:rsidR="00814968">
        <w:rPr>
          <w:rFonts w:ascii="Times New Roman" w:hAnsi="Times New Roman" w:cs="Times New Roman"/>
          <w:spacing w:val="-3"/>
        </w:rPr>
        <w:t>787-1399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Fax: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(717) 787-0481</w:t>
      </w:r>
    </w:p>
    <w:p w:rsidR="00C41413" w:rsidRDefault="00C41413" w:rsidP="00936419">
      <w:pPr>
        <w:pStyle w:val="ParaTab1"/>
        <w:tabs>
          <w:tab w:val="left" w:pos="216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</w:p>
    <w:p w:rsidR="00935F5B" w:rsidRDefault="003639E4" w:rsidP="00936419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b/>
          <w:spacing w:val="-3"/>
        </w:rPr>
        <w:t>Changes are granted only in</w:t>
      </w:r>
      <w:r w:rsidR="00C41413" w:rsidRPr="00AC0CAA">
        <w:rPr>
          <w:rFonts w:ascii="Times New Roman" w:hAnsi="Times New Roman" w:cs="Times New Roman"/>
          <w:b/>
          <w:spacing w:val="-3"/>
        </w:rPr>
        <w:t xml:space="preserve"> situations where good cause exists.</w:t>
      </w:r>
    </w:p>
    <w:p w:rsidR="00936419" w:rsidRDefault="00936419" w:rsidP="00936419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</w:p>
    <w:p w:rsidR="00C41413" w:rsidRPr="00935F5B" w:rsidRDefault="00C41413" w:rsidP="00936419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</w:rPr>
        <w:t>2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</w:rPr>
        <w:t>Commission policy promotes settlements.</w:t>
      </w:r>
      <w:r w:rsidRPr="00AC0CAA">
        <w:rPr>
          <w:rFonts w:ascii="Times New Roman" w:hAnsi="Times New Roman" w:cs="Times New Roman"/>
        </w:rPr>
        <w:t xml:space="preserve">  52 Pa. Code §</w:t>
      </w:r>
      <w:r>
        <w:rPr>
          <w:rFonts w:ascii="Times New Roman" w:hAnsi="Times New Roman" w:cs="Times New Roman"/>
        </w:rPr>
        <w:t xml:space="preserve"> </w:t>
      </w:r>
      <w:r w:rsidRPr="00AC0CAA">
        <w:rPr>
          <w:rFonts w:ascii="Times New Roman" w:hAnsi="Times New Roman" w:cs="Times New Roman"/>
        </w:rPr>
        <w:t xml:space="preserve">5.231(a).  The utility shall contact you at least one week before the scheduled hearing to talk over a possible settlement of this case.  Even if you are unable to settle this case, you may still resolve many questions or issues during your talks.  </w:t>
      </w:r>
      <w:r w:rsidRPr="000A7081">
        <w:rPr>
          <w:rFonts w:ascii="Times New Roman" w:hAnsi="Times New Roman" w:cs="Times New Roman"/>
          <w:u w:val="single"/>
        </w:rPr>
        <w:t>If an agreement is reached, a formal hearing will not be necessary and the scheduled hearing will be cancelled.</w:t>
      </w:r>
    </w:p>
    <w:p w:rsidR="00C41413" w:rsidRPr="00AC0CAA" w:rsidRDefault="00C41413" w:rsidP="00936419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936419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  <w:spacing w:val="-3"/>
        </w:rPr>
        <w:t xml:space="preserve">THIS CASE WILL BE DISMISSED IF YOU DO NOT PARTICIPATE IN THE HEARING AND PRESENT EVIDENCE ON THE ISSUES </w:t>
      </w:r>
      <w:proofErr w:type="gramStart"/>
      <w:r w:rsidRPr="00AC0CAA">
        <w:rPr>
          <w:rFonts w:ascii="Times New Roman" w:hAnsi="Times New Roman" w:cs="Times New Roman"/>
          <w:b/>
          <w:spacing w:val="-3"/>
        </w:rPr>
        <w:t>RAISED</w:t>
      </w:r>
      <w:proofErr w:type="gramEnd"/>
      <w:r w:rsidRPr="00AC0CAA">
        <w:rPr>
          <w:rFonts w:ascii="Times New Roman" w:hAnsi="Times New Roman" w:cs="Times New Roman"/>
          <w:b/>
          <w:spacing w:val="-3"/>
        </w:rPr>
        <w:t>.</w:t>
      </w:r>
    </w:p>
    <w:p w:rsidR="00C41413" w:rsidRPr="00AC0CAA" w:rsidRDefault="00C41413" w:rsidP="00936419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936419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4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Responsible Utility Customer Protection Act, 66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C.S.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>1401,</w:t>
      </w:r>
      <w:r w:rsidRPr="00AC0CAA">
        <w:rPr>
          <w:rFonts w:ascii="Times New Roman" w:hAnsi="Times New Roman" w:cs="Times New Roman"/>
          <w:i/>
          <w:spacing w:val="-3"/>
        </w:rPr>
        <w:t xml:space="preserve"> et seq.</w:t>
      </w:r>
      <w:r w:rsidRPr="00AC0CAA">
        <w:rPr>
          <w:rFonts w:ascii="Times New Roman" w:hAnsi="Times New Roman" w:cs="Times New Roman"/>
          <w:spacing w:val="-3"/>
        </w:rPr>
        <w:t>,</w:t>
      </w:r>
      <w:r w:rsidRPr="00AC0CAA">
        <w:rPr>
          <w:rFonts w:ascii="Times New Roman" w:hAnsi="Times New Roman" w:cs="Times New Roman"/>
          <w:i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applies to this case</w:t>
      </w:r>
      <w:r w:rsidRPr="00AC0CAA">
        <w:rPr>
          <w:rFonts w:ascii="Times New Roman" w:hAnsi="Times New Roman" w:cs="Times New Roman"/>
          <w:spacing w:val="-3"/>
        </w:rPr>
        <w:t>.  This law provides strict requirements that the Commission must follow in handling customer complaints.  The application of this law may result in the issuance of less favorable payment terms than a customer’s current payment arrangement</w:t>
      </w:r>
      <w:r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 xml:space="preserve">  </w:t>
      </w:r>
    </w:p>
    <w:p w:rsidR="00C41413" w:rsidRPr="00AC0CAA" w:rsidRDefault="00C41413" w:rsidP="00936419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936419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spacing w:val="-3"/>
        </w:rPr>
        <w:t>5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customer </w:t>
      </w:r>
      <w:r w:rsidRPr="00AC0CAA">
        <w:rPr>
          <w:rFonts w:ascii="Times New Roman" w:hAnsi="Times New Roman" w:cs="Times New Roman"/>
          <w:spacing w:val="-3"/>
          <w:u w:val="single"/>
        </w:rPr>
        <w:t>must</w:t>
      </w:r>
      <w:r w:rsidRPr="00AC0CAA">
        <w:rPr>
          <w:rFonts w:ascii="Times New Roman" w:hAnsi="Times New Roman" w:cs="Times New Roman"/>
          <w:spacing w:val="-3"/>
        </w:rPr>
        <w:t xml:space="preserve"> make monthly payments </w:t>
      </w:r>
      <w:r>
        <w:rPr>
          <w:rFonts w:ascii="Times New Roman" w:hAnsi="Times New Roman" w:cs="Times New Roman"/>
          <w:spacing w:val="-3"/>
        </w:rPr>
        <w:t>for current usage</w:t>
      </w:r>
      <w:r w:rsidRPr="00AC0CAA">
        <w:rPr>
          <w:rFonts w:ascii="Times New Roman" w:hAnsi="Times New Roman" w:cs="Times New Roman"/>
          <w:spacing w:val="-3"/>
        </w:rPr>
        <w:t xml:space="preserve"> on or before the billing due date while this complaint is pending.  </w:t>
      </w:r>
      <w:r w:rsidRPr="00AC0CAA">
        <w:rPr>
          <w:rFonts w:ascii="Times New Roman" w:hAnsi="Times New Roman" w:cs="Times New Roman"/>
          <w:b/>
          <w:spacing w:val="-3"/>
        </w:rPr>
        <w:t>FAILURE TO MAKE PAYMENTS MAY RESULT IN THE UTILITY TERMINATING YOUR SERVICE.</w:t>
      </w:r>
    </w:p>
    <w:p w:rsidR="00C41413" w:rsidRPr="00AC0CAA" w:rsidRDefault="00C41413" w:rsidP="00936419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936419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</w:rPr>
        <w:t>6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spacing w:val="-3"/>
        </w:rPr>
        <w:t>As the party seeking affirmative relief from the Commission, Complainant bears the burden of proof</w:t>
      </w:r>
      <w:r>
        <w:rPr>
          <w:rFonts w:ascii="Times New Roman" w:hAnsi="Times New Roman" w:cs="Times New Roman"/>
          <w:spacing w:val="-3"/>
        </w:rPr>
        <w:t xml:space="preserve"> and must present evidence sufficient to demonstrate that the utility has violated the Public Utility Code, or a regulation or order of the Commission</w:t>
      </w:r>
      <w:r w:rsidRPr="00AC0CAA">
        <w:rPr>
          <w:rFonts w:ascii="Times New Roman" w:hAnsi="Times New Roman" w:cs="Times New Roman"/>
          <w:spacing w:val="-3"/>
        </w:rPr>
        <w:t xml:space="preserve">.  66 Pa. C.S. </w:t>
      </w:r>
      <w:r>
        <w:rPr>
          <w:rFonts w:ascii="Times New Roman" w:hAnsi="Times New Roman" w:cs="Times New Roman"/>
          <w:spacing w:val="-3"/>
        </w:rPr>
        <w:t xml:space="preserve">§ </w:t>
      </w:r>
      <w:r w:rsidRPr="00AC0CAA">
        <w:rPr>
          <w:rFonts w:ascii="Times New Roman" w:hAnsi="Times New Roman" w:cs="Times New Roman"/>
          <w:spacing w:val="-3"/>
        </w:rPr>
        <w:t>332(a).</w:t>
      </w:r>
    </w:p>
    <w:p w:rsidR="00C41413" w:rsidRPr="00AC0CAA" w:rsidRDefault="00C41413" w:rsidP="00936419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936419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  <w:t xml:space="preserve">If you intend to present any documents or exhibits for my consideration, you must send one copy to the other party and three copies to me </w:t>
      </w:r>
      <w:r w:rsidR="00A7621A">
        <w:rPr>
          <w:rFonts w:ascii="Times New Roman" w:hAnsi="Times New Roman" w:cs="Times New Roman"/>
        </w:rPr>
        <w:t>at least five</w:t>
      </w:r>
      <w:r>
        <w:rPr>
          <w:rFonts w:ascii="Times New Roman" w:hAnsi="Times New Roman" w:cs="Times New Roman"/>
        </w:rPr>
        <w:t xml:space="preserve"> business days </w:t>
      </w:r>
      <w:r w:rsidRPr="00AC0CAA">
        <w:rPr>
          <w:rFonts w:ascii="Times New Roman" w:hAnsi="Times New Roman" w:cs="Times New Roman"/>
        </w:rPr>
        <w:t>before the hearing.  Proposed exhibits should be properly pre-marked for identification purposes.</w:t>
      </w:r>
    </w:p>
    <w:p w:rsidR="00C41413" w:rsidRPr="00AC0CAA" w:rsidRDefault="00C41413" w:rsidP="00936419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Default="00C41413" w:rsidP="00936419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8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</w:r>
      <w:r w:rsidRPr="00833FB8">
        <w:rPr>
          <w:rFonts w:ascii="Times New Roman" w:hAnsi="Times New Roman" w:cs="Times New Roman"/>
          <w:spacing w:val="-3"/>
        </w:rPr>
        <w:t>At the hearing, the customer must be prepared to testify about</w:t>
      </w:r>
      <w:r>
        <w:rPr>
          <w:rFonts w:ascii="Times New Roman" w:hAnsi="Times New Roman" w:cs="Times New Roman"/>
          <w:spacing w:val="-3"/>
        </w:rPr>
        <w:t xml:space="preserve"> the </w:t>
      </w:r>
      <w:r w:rsidRPr="00635068">
        <w:rPr>
          <w:rFonts w:ascii="Times New Roman" w:hAnsi="Times New Roman" w:cs="Times New Roman"/>
          <w:spacing w:val="-3"/>
          <w:u w:val="single"/>
        </w:rPr>
        <w:t>total gross monthly income</w:t>
      </w:r>
      <w:r w:rsidRPr="00833FB8">
        <w:rPr>
          <w:rFonts w:ascii="Times New Roman" w:hAnsi="Times New Roman" w:cs="Times New Roman"/>
          <w:spacing w:val="-3"/>
        </w:rPr>
        <w:t xml:space="preserve"> of</w:t>
      </w:r>
      <w:r>
        <w:rPr>
          <w:rFonts w:ascii="Times New Roman" w:hAnsi="Times New Roman" w:cs="Times New Roman"/>
          <w:spacing w:val="-3"/>
        </w:rPr>
        <w:t xml:space="preserve"> the household.  A household includes </w:t>
      </w:r>
      <w:r w:rsidRPr="00635068">
        <w:rPr>
          <w:rFonts w:ascii="Times New Roman" w:hAnsi="Times New Roman" w:cs="Times New Roman"/>
          <w:spacing w:val="-3"/>
          <w:u w:val="single"/>
        </w:rPr>
        <w:t xml:space="preserve">all adults </w:t>
      </w:r>
      <w:r>
        <w:rPr>
          <w:rFonts w:ascii="Times New Roman" w:hAnsi="Times New Roman" w:cs="Times New Roman"/>
          <w:spacing w:val="-3"/>
        </w:rPr>
        <w:t>living at the service address and benefiting from the utility service.  The “total gross monthly household income” includes but is not limited to the following</w:t>
      </w:r>
      <w:r w:rsidRPr="00833FB8">
        <w:rPr>
          <w:rFonts w:ascii="Times New Roman" w:hAnsi="Times New Roman" w:cs="Times New Roman"/>
          <w:spacing w:val="-3"/>
        </w:rPr>
        <w:t>:</w:t>
      </w:r>
      <w:r>
        <w:rPr>
          <w:rFonts w:ascii="Times New Roman" w:hAnsi="Times New Roman" w:cs="Times New Roman"/>
          <w:spacing w:val="-3"/>
        </w:rPr>
        <w:t xml:space="preserve"> </w:t>
      </w:r>
    </w:p>
    <w:p w:rsidR="00C41413" w:rsidRDefault="00C41413" w:rsidP="00936419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salaries, wages, tips or other compensation;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(b)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pension, retirement or social security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="00C41413" w:rsidRPr="00AC0CAA">
        <w:rPr>
          <w:rFonts w:ascii="Times New Roman" w:hAnsi="Times New Roman" w:cs="Times New Roman"/>
          <w:spacing w:val="-3"/>
        </w:rPr>
        <w:tab/>
        <w:t>Supplemental Security Income (SSI);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unemployment compensation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(e)</w:t>
      </w:r>
      <w:r w:rsidR="00C41413" w:rsidRPr="00AC0CAA">
        <w:rPr>
          <w:rFonts w:ascii="Times New Roman" w:hAnsi="Times New Roman" w:cs="Times New Roman"/>
          <w:spacing w:val="-3"/>
        </w:rPr>
        <w:tab/>
        <w:t>workers’ compensation benefits;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(f)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alimony;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(g)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child support;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(h)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public assistance; and </w:t>
      </w:r>
    </w:p>
    <w:p w:rsidR="00C41413" w:rsidRPr="00AC0CAA" w:rsidRDefault="000326DD" w:rsidP="000326DD">
      <w:pPr>
        <w:pStyle w:val="ParaTab1"/>
        <w:spacing w:line="360" w:lineRule="auto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</w:t>
      </w:r>
      <w:proofErr w:type="spellStart"/>
      <w:r>
        <w:rPr>
          <w:rFonts w:ascii="Times New Roman" w:hAnsi="Times New Roman" w:cs="Times New Roman"/>
          <w:spacing w:val="-3"/>
        </w:rPr>
        <w:t>i</w:t>
      </w:r>
      <w:proofErr w:type="spellEnd"/>
      <w:r>
        <w:rPr>
          <w:rFonts w:ascii="Times New Roman" w:hAnsi="Times New Roman" w:cs="Times New Roman"/>
          <w:spacing w:val="-3"/>
        </w:rPr>
        <w:t>)</w:t>
      </w:r>
      <w:r w:rsidR="00C41413" w:rsidRPr="00AC0CAA">
        <w:rPr>
          <w:rFonts w:ascii="Times New Roman" w:hAnsi="Times New Roman" w:cs="Times New Roman"/>
          <w:spacing w:val="-3"/>
        </w:rPr>
        <w:tab/>
        <w:t>any other source(s) of income.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The utility must prepare and submit the following documents</w:t>
      </w:r>
      <w:r w:rsidR="00A7621A">
        <w:rPr>
          <w:rFonts w:ascii="Times New Roman" w:hAnsi="Times New Roman" w:cs="Times New Roman"/>
          <w:spacing w:val="-3"/>
        </w:rPr>
        <w:t>, if applicable,</w:t>
      </w:r>
      <w:r w:rsidRPr="00AC0CAA">
        <w:rPr>
          <w:rFonts w:ascii="Times New Roman" w:hAnsi="Times New Roman" w:cs="Times New Roman"/>
          <w:spacing w:val="-3"/>
        </w:rPr>
        <w:t xml:space="preserve"> at least five business days before the hearing:</w:t>
      </w:r>
    </w:p>
    <w:p w:rsidR="000326DD" w:rsidRPr="00AC0CAA" w:rsidRDefault="000326DD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an account statement, showing the history of the account for a minimum of 24 months or the entire history of the account, whichever is less; </w:t>
      </w:r>
    </w:p>
    <w:p w:rsidR="00C41413" w:rsidRPr="00AC0CAA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(b)</w:t>
      </w:r>
      <w:r w:rsidRPr="00AC0CAA">
        <w:rPr>
          <w:rFonts w:ascii="Times New Roman" w:hAnsi="Times New Roman" w:cs="Times New Roman"/>
          <w:spacing w:val="-3"/>
        </w:rPr>
        <w:tab/>
        <w:t xml:space="preserve">a copy of the most recent BCS decision, if any; 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Pr="00AC0CAA">
        <w:rPr>
          <w:rFonts w:ascii="Times New Roman" w:hAnsi="Times New Roman" w:cs="Times New Roman"/>
          <w:spacing w:val="-3"/>
        </w:rPr>
        <w:tab/>
        <w:t xml:space="preserve">a brief summary of any payment arrangement(s) made between the utility and the </w:t>
      </w:r>
      <w:r>
        <w:rPr>
          <w:rFonts w:ascii="Times New Roman" w:hAnsi="Times New Roman" w:cs="Times New Roman"/>
          <w:spacing w:val="-3"/>
        </w:rPr>
        <w:t>customer;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>
        <w:rPr>
          <w:rFonts w:ascii="Times New Roman" w:hAnsi="Times New Roman" w:cs="Times New Roman"/>
          <w:spacing w:val="-3"/>
        </w:rPr>
        <w:tab/>
      </w:r>
      <w:proofErr w:type="gramStart"/>
      <w:r>
        <w:rPr>
          <w:rFonts w:ascii="Times New Roman" w:hAnsi="Times New Roman" w:cs="Times New Roman"/>
          <w:spacing w:val="-3"/>
        </w:rPr>
        <w:t>a</w:t>
      </w:r>
      <w:proofErr w:type="gramEnd"/>
      <w:r>
        <w:rPr>
          <w:rFonts w:ascii="Times New Roman" w:hAnsi="Times New Roman" w:cs="Times New Roman"/>
          <w:spacing w:val="-3"/>
        </w:rPr>
        <w:t xml:space="preserve"> usage comparison report for a minimum of 24 months or the entire history of the account, whichever is less.</w:t>
      </w:r>
    </w:p>
    <w:p w:rsidR="00C41413" w:rsidRDefault="00C41413" w:rsidP="00DC3B7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514922" w:rsidRDefault="00C41413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pacing w:val="-3"/>
          <w:sz w:val="24"/>
          <w:szCs w:val="24"/>
        </w:rPr>
      </w:pPr>
      <w:r w:rsidRPr="00DC3B73">
        <w:rPr>
          <w:rFonts w:ascii="Times New Roman" w:hAnsi="Times New Roman"/>
          <w:spacing w:val="-3"/>
          <w:sz w:val="24"/>
          <w:szCs w:val="24"/>
        </w:rPr>
        <w:t>10.</w:t>
      </w:r>
      <w:r w:rsidRPr="00DC3B73">
        <w:rPr>
          <w:rFonts w:ascii="Times New Roman" w:hAnsi="Times New Roman"/>
          <w:spacing w:val="-3"/>
          <w:sz w:val="24"/>
          <w:szCs w:val="24"/>
        </w:rPr>
        <w:tab/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Pursuant to 52 Pa. Code §§ 1.21 and 1.22, you may represent yourself, if you are an individual</w:t>
      </w:r>
      <w:r w:rsidR="00935F5B">
        <w:rPr>
          <w:rFonts w:ascii="Times New Roman" w:hAnsi="Times New Roman"/>
          <w:spacing w:val="-3"/>
          <w:sz w:val="24"/>
          <w:szCs w:val="24"/>
        </w:rPr>
        <w:t xml:space="preserve">.  If you are interested in receiving legal representation, 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 xml:space="preserve">you may have an attorney licensed to practice law in the Commonwealth of Pennsylvania, or admitted </w:t>
      </w:r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Pro </w:t>
      </w:r>
      <w:proofErr w:type="spellStart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>Hac</w:t>
      </w:r>
      <w:proofErr w:type="spellEnd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 Vice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, represent you</w:t>
      </w:r>
      <w:r w:rsidR="00514922">
        <w:rPr>
          <w:rFonts w:ascii="Times New Roman" w:hAnsi="Times New Roman"/>
          <w:spacing w:val="-3"/>
          <w:sz w:val="24"/>
          <w:szCs w:val="24"/>
        </w:rPr>
        <w:t xml:space="preserve">.  </w:t>
      </w:r>
    </w:p>
    <w:p w:rsidR="00936419" w:rsidRDefault="00936419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pacing w:val="-3"/>
          <w:sz w:val="24"/>
          <w:szCs w:val="24"/>
        </w:rPr>
      </w:pPr>
    </w:p>
    <w:p w:rsidR="00DC3B73" w:rsidRPr="00514922" w:rsidRDefault="00514922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Y</w:t>
      </w:r>
      <w:r w:rsidR="00935F5B" w:rsidRPr="00DC3B73">
        <w:rPr>
          <w:rFonts w:ascii="Times New Roman" w:hAnsi="Times New Roman"/>
          <w:sz w:val="24"/>
          <w:szCs w:val="24"/>
        </w:rPr>
        <w:t xml:space="preserve">ou may </w:t>
      </w:r>
      <w:r w:rsidR="00935F5B">
        <w:rPr>
          <w:rFonts w:ascii="Times New Roman" w:hAnsi="Times New Roman"/>
          <w:sz w:val="24"/>
          <w:szCs w:val="24"/>
        </w:rPr>
        <w:t>qualify for reduced or no cost services through the Widener Harrisburg Civil Law Clinic.  C</w:t>
      </w:r>
      <w:r w:rsidR="00935F5B" w:rsidRPr="00DC3B73">
        <w:rPr>
          <w:rFonts w:ascii="Times New Roman" w:hAnsi="Times New Roman"/>
          <w:sz w:val="24"/>
          <w:szCs w:val="24"/>
        </w:rPr>
        <w:t xml:space="preserve">ontact the Widener Harrisburg Civil Law Clinic located at 3605 </w:t>
      </w:r>
      <w:proofErr w:type="spellStart"/>
      <w:r w:rsidR="00935F5B" w:rsidRPr="00DC3B73">
        <w:rPr>
          <w:rFonts w:ascii="Times New Roman" w:hAnsi="Times New Roman"/>
          <w:sz w:val="24"/>
          <w:szCs w:val="24"/>
        </w:rPr>
        <w:t>Vartan</w:t>
      </w:r>
      <w:proofErr w:type="spellEnd"/>
      <w:r w:rsidR="00935F5B" w:rsidRPr="00DC3B73">
        <w:rPr>
          <w:rFonts w:ascii="Times New Roman" w:hAnsi="Times New Roman"/>
          <w:sz w:val="24"/>
          <w:szCs w:val="24"/>
        </w:rPr>
        <w:t xml:space="preserve"> Way, Harrisburg, PA 17110, by phone at 717-541-0320 or via email at </w:t>
      </w:r>
      <w:hyperlink r:id="rId9" w:history="1">
        <w:r w:rsidR="00935F5B" w:rsidRPr="00DC3B73">
          <w:rPr>
            <w:rStyle w:val="Hyperlink"/>
            <w:rFonts w:ascii="Times New Roman" w:hAnsi="Times New Roman"/>
            <w:sz w:val="24"/>
            <w:szCs w:val="24"/>
          </w:rPr>
          <w:t>lawclinichb@mail.widener.edu</w:t>
        </w:r>
      </w:hyperlink>
      <w:r w:rsidR="00935F5B" w:rsidRPr="00DC3B73">
        <w:rPr>
          <w:rFonts w:ascii="Times New Roman" w:hAnsi="Times New Roman"/>
          <w:sz w:val="24"/>
          <w:szCs w:val="24"/>
        </w:rPr>
        <w:t xml:space="preserve">.  </w:t>
      </w:r>
      <w:r w:rsidR="00935F5B">
        <w:rPr>
          <w:rFonts w:ascii="Times New Roman" w:hAnsi="Times New Roman"/>
          <w:sz w:val="24"/>
          <w:szCs w:val="24"/>
        </w:rPr>
        <w:t xml:space="preserve">The law clinic only serves customers living in Dauphin, Cumberland, Perry, Juniata, Northumberland, Schuylkill, Lebanon, Lancaster, and York counties whose income is 200 percent or below the federal poverty level.  </w:t>
      </w:r>
      <w:r w:rsidR="00935F5B" w:rsidRPr="00DC3B73">
        <w:rPr>
          <w:rFonts w:ascii="Times New Roman" w:hAnsi="Times New Roman"/>
          <w:sz w:val="24"/>
          <w:szCs w:val="24"/>
        </w:rPr>
        <w:t>For additional information see Widener Harrisburg's Civil Law Clinic's website:</w:t>
      </w:r>
    </w:p>
    <w:p w:rsidR="00935F5B" w:rsidRPr="00935F5B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514922" w:rsidRDefault="001C6088" w:rsidP="00DC3B73">
      <w:pPr>
        <w:pStyle w:val="PlainText"/>
        <w:tabs>
          <w:tab w:val="left" w:pos="2070"/>
        </w:tabs>
        <w:ind w:left="1440" w:right="1440"/>
        <w:rPr>
          <w:rFonts w:ascii="Times New Roman" w:hAnsi="Times New Roman"/>
          <w:sz w:val="24"/>
          <w:szCs w:val="24"/>
        </w:rPr>
      </w:pPr>
      <w:hyperlink r:id="rId10" w:history="1">
        <w:r w:rsidR="00DC3B73">
          <w:rPr>
            <w:rStyle w:val="Hyperlink"/>
            <w:rFonts w:ascii="Times New Roman" w:hAnsi="Times New Roman"/>
            <w:sz w:val="24"/>
            <w:szCs w:val="24"/>
          </w:rPr>
          <w:t>http://law.widener.edu/Academics/ClinicalProgramsandProfessionalTraining/Clinics/HarrisburgCivilLawClinic.aspx</w:t>
        </w:r>
      </w:hyperlink>
      <w:r w:rsidR="00DC3B73">
        <w:rPr>
          <w:rFonts w:ascii="Times New Roman" w:hAnsi="Times New Roman"/>
          <w:sz w:val="24"/>
          <w:szCs w:val="24"/>
        </w:rPr>
        <w:t xml:space="preserve">.  </w:t>
      </w:r>
    </w:p>
    <w:p w:rsidR="00936419" w:rsidRDefault="00936419" w:rsidP="00936419">
      <w:pPr>
        <w:pStyle w:val="PlainText"/>
        <w:tabs>
          <w:tab w:val="left" w:pos="207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514922" w:rsidRDefault="00514922" w:rsidP="00936419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Please note that the Commission does not provide any legal representation to anyone.  The information regarding the law clinic is provided as a courtesy.  The Widener Civil Law Clinic is not affiliated with the Public Utility Commission.</w:t>
      </w:r>
    </w:p>
    <w:p w:rsidR="00514922" w:rsidRDefault="00514922" w:rsidP="00936419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C41413" w:rsidRDefault="00DC3B73" w:rsidP="00936419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11.</w:t>
      </w:r>
      <w:r>
        <w:rPr>
          <w:rFonts w:ascii="Times New Roman" w:hAnsi="Times New Roman" w:cs="Times New Roman"/>
          <w:spacing w:val="-3"/>
        </w:rPr>
        <w:tab/>
      </w:r>
      <w:r w:rsidR="00C41413" w:rsidRPr="00AC0CAA">
        <w:rPr>
          <w:rFonts w:ascii="Times New Roman" w:hAnsi="Times New Roman" w:cs="Times New Roman"/>
          <w:spacing w:val="-3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="00C41413" w:rsidRPr="00AC0CAA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="00C41413" w:rsidRPr="00AC0CAA">
        <w:rPr>
          <w:rFonts w:ascii="Times New Roman" w:hAnsi="Times New Roman" w:cs="Times New Roman"/>
          <w:spacing w:val="-3"/>
        </w:rPr>
        <w:t xml:space="preserve">, represent you in this proceeding.  Unless you are an attorney, you may not represent </w:t>
      </w:r>
      <w:r w:rsidR="00FF00F6">
        <w:rPr>
          <w:rFonts w:ascii="Times New Roman" w:hAnsi="Times New Roman" w:cs="Times New Roman"/>
          <w:spacing w:val="-3"/>
        </w:rPr>
        <w:t>someone else.  Attorneys shall e</w:t>
      </w:r>
      <w:r w:rsidR="00C41413" w:rsidRPr="00AC0CAA">
        <w:rPr>
          <w:rFonts w:ascii="Times New Roman" w:hAnsi="Times New Roman" w:cs="Times New Roman"/>
          <w:spacing w:val="-3"/>
        </w:rPr>
        <w:t xml:space="preserve">nsure that their appearance is entered in accordance with the provisions of 52 </w:t>
      </w:r>
      <w:r w:rsidR="00C41413">
        <w:rPr>
          <w:rFonts w:ascii="Times New Roman" w:hAnsi="Times New Roman" w:cs="Times New Roman"/>
          <w:spacing w:val="-3"/>
        </w:rPr>
        <w:t>Pa.</w:t>
      </w:r>
      <w:r>
        <w:rPr>
          <w:rFonts w:ascii="Times New Roman" w:hAnsi="Times New Roman" w:cs="Times New Roman"/>
          <w:spacing w:val="-3"/>
        </w:rPr>
        <w:t xml:space="preserve"> Code </w:t>
      </w:r>
      <w:r w:rsidR="00C41413" w:rsidRPr="00AC0CAA">
        <w:rPr>
          <w:rFonts w:ascii="Times New Roman" w:hAnsi="Times New Roman" w:cs="Times New Roman"/>
          <w:spacing w:val="-3"/>
        </w:rPr>
        <w:t>§</w:t>
      </w:r>
      <w:r w:rsidR="00C41413">
        <w:rPr>
          <w:rFonts w:ascii="Times New Roman" w:hAnsi="Times New Roman" w:cs="Times New Roman"/>
          <w:spacing w:val="-3"/>
        </w:rPr>
        <w:t xml:space="preserve"> </w:t>
      </w:r>
      <w:r w:rsidR="00C41413" w:rsidRPr="00AC0CAA">
        <w:rPr>
          <w:rFonts w:ascii="Times New Roman" w:hAnsi="Times New Roman" w:cs="Times New Roman"/>
          <w:spacing w:val="-3"/>
        </w:rPr>
        <w:t>1.24(b).</w:t>
      </w:r>
    </w:p>
    <w:p w:rsidR="00C41413" w:rsidRPr="00AC0CAA" w:rsidRDefault="00C41413" w:rsidP="00936419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936419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2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If you intend to subpoena witnesses for the hearing, you should review the procedures established in 52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5.421.  You must submit your written application to me sufficiently in advance of the hearing date so that the other parties will have the required ten </w:t>
      </w:r>
      <w:r w:rsidR="00D757B5">
        <w:rPr>
          <w:rFonts w:ascii="Times New Roman" w:hAnsi="Times New Roman" w:cs="Times New Roman"/>
          <w:spacing w:val="-3"/>
        </w:rPr>
        <w:t xml:space="preserve">days of </w:t>
      </w:r>
      <w:r w:rsidR="004730CA" w:rsidRPr="00AC0CAA">
        <w:rPr>
          <w:rFonts w:ascii="Times New Roman" w:hAnsi="Times New Roman" w:cs="Times New Roman"/>
          <w:spacing w:val="-3"/>
        </w:rPr>
        <w:t>notice</w:t>
      </w:r>
      <w:r w:rsidRPr="00AC0CAA">
        <w:rPr>
          <w:rFonts w:ascii="Times New Roman" w:hAnsi="Times New Roman" w:cs="Times New Roman"/>
          <w:spacing w:val="-3"/>
        </w:rPr>
        <w:t xml:space="preserve"> to answer or object, and so that you will have enough time to receive </w:t>
      </w:r>
      <w:r w:rsidR="002B0BD0">
        <w:rPr>
          <w:rFonts w:ascii="Times New Roman" w:hAnsi="Times New Roman" w:cs="Times New Roman"/>
          <w:spacing w:val="-3"/>
        </w:rPr>
        <w:t>and serve the subpoena</w:t>
      </w:r>
      <w:r w:rsidRPr="00AC0CAA">
        <w:rPr>
          <w:rFonts w:ascii="Times New Roman" w:hAnsi="Times New Roman" w:cs="Times New Roman"/>
          <w:spacing w:val="-3"/>
        </w:rPr>
        <w:t xml:space="preserve">.  </w:t>
      </w:r>
    </w:p>
    <w:p w:rsidR="00C41413" w:rsidRPr="00AC0CAA" w:rsidRDefault="00C41413" w:rsidP="00936419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Default="00C41413" w:rsidP="00936419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3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Although the hearing is being conducted telephonically for the convenience of the parties, it is still a formal hearing and will be conducted in accordance with the Commission’s Rules of Practice and Procedure.</w:t>
      </w:r>
    </w:p>
    <w:p w:rsidR="00C41413" w:rsidRDefault="00C41413" w:rsidP="00936419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936419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4</w:t>
      </w:r>
      <w:r>
        <w:rPr>
          <w:rFonts w:ascii="Times New Roman" w:hAnsi="Times New Roman" w:cs="Times New Roman"/>
          <w:spacing w:val="-3"/>
        </w:rPr>
        <w:t>.</w:t>
      </w:r>
      <w:r>
        <w:rPr>
          <w:rFonts w:ascii="Times New Roman" w:hAnsi="Times New Roman" w:cs="Times New Roman"/>
          <w:spacing w:val="-3"/>
        </w:rPr>
        <w:tab/>
        <w:t>If you</w:t>
      </w:r>
      <w:r w:rsidR="00D757B5">
        <w:rPr>
          <w:rFonts w:ascii="Times New Roman" w:hAnsi="Times New Roman" w:cs="Times New Roman"/>
          <w:spacing w:val="-3"/>
        </w:rPr>
        <w:t xml:space="preserve"> have</w:t>
      </w:r>
      <w:r>
        <w:rPr>
          <w:rFonts w:ascii="Times New Roman" w:hAnsi="Times New Roman" w:cs="Times New Roman"/>
          <w:spacing w:val="-3"/>
        </w:rPr>
        <w:t>, or anyone you plan to call as a witness on your behalf</w:t>
      </w:r>
      <w:r w:rsidR="00D757B5">
        <w:rPr>
          <w:rFonts w:ascii="Times New Roman" w:hAnsi="Times New Roman" w:cs="Times New Roman"/>
          <w:spacing w:val="-3"/>
        </w:rPr>
        <w:t xml:space="preserve"> has, </w:t>
      </w:r>
      <w:r>
        <w:rPr>
          <w:rFonts w:ascii="Times New Roman" w:hAnsi="Times New Roman" w:cs="Times New Roman"/>
          <w:spacing w:val="-3"/>
        </w:rPr>
        <w:t>a limited ability to speak</w:t>
      </w:r>
      <w:r w:rsidR="00010604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or understand English or are deaf or hearing-impaired, a qualified interpreter can be provided upon your request.  If you want an interpreter, pleas</w:t>
      </w:r>
      <w:r w:rsidR="00B65E2E">
        <w:rPr>
          <w:rFonts w:ascii="Times New Roman" w:hAnsi="Times New Roman" w:cs="Times New Roman"/>
          <w:spacing w:val="-3"/>
        </w:rPr>
        <w:t xml:space="preserve">e contact the Scheduling Office </w:t>
      </w:r>
      <w:r>
        <w:rPr>
          <w:rFonts w:ascii="Times New Roman" w:hAnsi="Times New Roman" w:cs="Times New Roman"/>
          <w:spacing w:val="-3"/>
        </w:rPr>
        <w:t>to make your request.</w:t>
      </w:r>
      <w:r w:rsidR="00CB219A">
        <w:rPr>
          <w:rFonts w:ascii="Times New Roman" w:hAnsi="Times New Roman" w:cs="Times New Roman"/>
          <w:spacing w:val="-3"/>
        </w:rPr>
        <w:t xml:space="preserve">  The telephone number for the Scheduling Office is </w:t>
      </w:r>
      <w:r>
        <w:rPr>
          <w:rFonts w:ascii="Times New Roman" w:hAnsi="Times New Roman" w:cs="Times New Roman"/>
          <w:spacing w:val="-3"/>
        </w:rPr>
        <w:t>(717) 787-1399</w:t>
      </w:r>
      <w:r w:rsidR="00CB219A">
        <w:rPr>
          <w:rFonts w:ascii="Times New Roman" w:hAnsi="Times New Roman" w:cs="Times New Roman"/>
          <w:spacing w:val="-3"/>
        </w:rPr>
        <w:t xml:space="preserve">.  To reach </w:t>
      </w:r>
      <w:r>
        <w:rPr>
          <w:rFonts w:ascii="Times New Roman" w:hAnsi="Times New Roman" w:cs="Times New Roman"/>
          <w:spacing w:val="-3"/>
        </w:rPr>
        <w:t xml:space="preserve">AT&amp;T </w:t>
      </w:r>
      <w:r w:rsidR="00CB219A">
        <w:rPr>
          <w:rFonts w:ascii="Times New Roman" w:hAnsi="Times New Roman" w:cs="Times New Roman"/>
          <w:spacing w:val="-3"/>
        </w:rPr>
        <w:t>R</w:t>
      </w:r>
      <w:r>
        <w:rPr>
          <w:rFonts w:ascii="Times New Roman" w:hAnsi="Times New Roman" w:cs="Times New Roman"/>
          <w:spacing w:val="-3"/>
        </w:rPr>
        <w:t xml:space="preserve">elay </w:t>
      </w:r>
      <w:r w:rsidR="00CB219A">
        <w:rPr>
          <w:rFonts w:ascii="Times New Roman" w:hAnsi="Times New Roman" w:cs="Times New Roman"/>
          <w:spacing w:val="-3"/>
        </w:rPr>
        <w:t>S</w:t>
      </w:r>
      <w:r>
        <w:rPr>
          <w:rFonts w:ascii="Times New Roman" w:hAnsi="Times New Roman" w:cs="Times New Roman"/>
          <w:spacing w:val="-3"/>
        </w:rPr>
        <w:t xml:space="preserve">ervices for </w:t>
      </w:r>
      <w:r w:rsidR="00583EB0">
        <w:rPr>
          <w:rFonts w:ascii="Times New Roman" w:hAnsi="Times New Roman" w:cs="Times New Roman"/>
          <w:spacing w:val="-3"/>
        </w:rPr>
        <w:t>persons who are deaf or hearing</w:t>
      </w:r>
      <w:r>
        <w:rPr>
          <w:rFonts w:ascii="Times New Roman" w:hAnsi="Times New Roman" w:cs="Times New Roman"/>
          <w:spacing w:val="-3"/>
        </w:rPr>
        <w:t>–</w:t>
      </w:r>
      <w:r w:rsidR="00CB219A">
        <w:rPr>
          <w:rFonts w:ascii="Times New Roman" w:hAnsi="Times New Roman" w:cs="Times New Roman"/>
          <w:spacing w:val="-3"/>
        </w:rPr>
        <w:t xml:space="preserve">impaired, please call </w:t>
      </w:r>
      <w:r>
        <w:rPr>
          <w:rFonts w:ascii="Times New Roman" w:hAnsi="Times New Roman" w:cs="Times New Roman"/>
          <w:spacing w:val="-3"/>
        </w:rPr>
        <w:t>1-800-654-5988.</w:t>
      </w:r>
    </w:p>
    <w:p w:rsidR="002B0BD0" w:rsidRPr="00AC0CAA" w:rsidRDefault="002B0BD0" w:rsidP="00936419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936419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833FB8" w:rsidRDefault="00C41413" w:rsidP="00C41413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>Date:</w:t>
      </w:r>
      <w:r>
        <w:rPr>
          <w:rFonts w:ascii="Times New Roman" w:hAnsi="Times New Roman" w:cs="Times New Roman"/>
          <w:spacing w:val="-3"/>
        </w:rPr>
        <w:tab/>
      </w:r>
      <w:r w:rsidR="00936419">
        <w:rPr>
          <w:rFonts w:ascii="Times New Roman" w:hAnsi="Times New Roman" w:cs="Times New Roman"/>
          <w:spacing w:val="-3"/>
          <w:u w:val="single"/>
        </w:rPr>
        <w:t>August 24</w:t>
      </w:r>
      <w:r w:rsidR="00D70764" w:rsidRPr="006B5206">
        <w:rPr>
          <w:rFonts w:ascii="Times New Roman" w:hAnsi="Times New Roman" w:cs="Times New Roman"/>
          <w:spacing w:val="-3"/>
          <w:u w:val="single"/>
        </w:rPr>
        <w:t>, 2016</w:t>
      </w:r>
      <w:r>
        <w:rPr>
          <w:rFonts w:ascii="Times New Roman" w:hAnsi="Times New Roman" w:cs="Times New Roman"/>
          <w:spacing w:val="-3"/>
        </w:rPr>
        <w:tab/>
        <w:t>_____</w:t>
      </w:r>
      <w:r w:rsidRPr="00833FB8">
        <w:rPr>
          <w:rFonts w:ascii="Times New Roman" w:hAnsi="Times New Roman" w:cs="Times New Roman"/>
          <w:spacing w:val="-3"/>
        </w:rPr>
        <w:t>_______________________</w:t>
      </w:r>
      <w:r w:rsidR="002229E7">
        <w:rPr>
          <w:rFonts w:ascii="Times New Roman" w:hAnsi="Times New Roman" w:cs="Times New Roman"/>
          <w:spacing w:val="-3"/>
        </w:rPr>
        <w:t>_______</w:t>
      </w:r>
    </w:p>
    <w:p w:rsidR="00C41413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600EFD">
        <w:rPr>
          <w:rFonts w:ascii="Times New Roman" w:hAnsi="Times New Roman" w:cs="Times New Roman"/>
          <w:spacing w:val="-3"/>
        </w:rPr>
        <w:t>Rebecca Waldemar</w:t>
      </w:r>
    </w:p>
    <w:p w:rsidR="00936419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  <w:sectPr w:rsidR="00936419" w:rsidSect="00936419">
          <w:footerReference w:type="default" r:id="rId11"/>
          <w:pgSz w:w="12240" w:h="15840" w:code="1"/>
          <w:pgMar w:top="1296" w:right="1440" w:bottom="1296" w:left="1440" w:header="720" w:footer="720" w:gutter="0"/>
          <w:cols w:space="720"/>
          <w:noEndnote/>
          <w:titlePg/>
          <w:docGrid w:linePitch="360"/>
        </w:sect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Special Agent</w:t>
      </w:r>
    </w:p>
    <w:p w:rsidR="00936419" w:rsidRDefault="00936419" w:rsidP="00936419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F-2016-2550013 - FLORINE AKINS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936419" w:rsidRPr="00333998" w:rsidRDefault="00936419" w:rsidP="00936419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</w:rPr>
        <w:t>FLORINE AKINS</w:t>
      </w:r>
      <w:r>
        <w:rPr>
          <w:rFonts w:ascii="Microsoft Sans Serif"/>
        </w:rPr>
        <w:cr/>
        <w:t>42 EAST HAINES STREET APARTMENT # 2</w:t>
      </w:r>
      <w:r>
        <w:rPr>
          <w:rFonts w:ascii="Microsoft Sans Serif"/>
        </w:rPr>
        <w:cr/>
        <w:t>PHILADELPHIA PA  19144</w:t>
      </w:r>
      <w:r>
        <w:rPr>
          <w:rFonts w:ascii="Microsoft Sans Serif"/>
        </w:rPr>
        <w:cr/>
      </w:r>
      <w:r w:rsidRPr="00333998">
        <w:rPr>
          <w:rFonts w:ascii="Microsoft Sans Serif"/>
          <w:b/>
        </w:rPr>
        <w:t>267.521.7813</w:t>
      </w:r>
      <w:r>
        <w:rPr>
          <w:rFonts w:ascii="Microsoft Sans Serif"/>
        </w:rPr>
        <w:cr/>
      </w:r>
      <w:r>
        <w:rPr>
          <w:rFonts w:ascii="Microsoft Sans Serif"/>
        </w:rPr>
        <w:cr/>
        <w:t>GRACIELA CHRISTLIEB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800 WEST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</w:r>
      <w:r w:rsidRPr="00333998">
        <w:rPr>
          <w:rFonts w:ascii="Microsoft Sans Serif"/>
          <w:b/>
        </w:rPr>
        <w:t>215.684.6164</w:t>
      </w:r>
      <w:r>
        <w:rPr>
          <w:rFonts w:ascii="Microsoft Sans Serif"/>
        </w:rPr>
        <w:cr/>
      </w:r>
      <w:r w:rsidRPr="00333998">
        <w:rPr>
          <w:rFonts w:ascii="Microsoft Sans Serif" w:eastAsiaTheme="minorHAnsi"/>
          <w:b/>
          <w:i/>
        </w:rPr>
        <w:t>Accepts E-Service</w:t>
      </w:r>
    </w:p>
    <w:p w:rsidR="00936419" w:rsidRDefault="00936419" w:rsidP="00936419">
      <w:pPr>
        <w:contextualSpacing/>
      </w:pPr>
    </w:p>
    <w:p w:rsidR="00C41413" w:rsidRPr="00AC0CAA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bookmarkStart w:id="0" w:name="_GoBack"/>
      <w:bookmarkEnd w:id="0"/>
    </w:p>
    <w:sectPr w:rsidR="00C41413" w:rsidRPr="00AC0CAA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088" w:rsidRDefault="001C6088" w:rsidP="00743A13">
      <w:r>
        <w:separator/>
      </w:r>
    </w:p>
  </w:endnote>
  <w:endnote w:type="continuationSeparator" w:id="0">
    <w:p w:rsidR="001C6088" w:rsidRDefault="001C6088" w:rsidP="0074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79153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6419" w:rsidRDefault="00936419">
        <w:pPr>
          <w:pStyle w:val="Footer"/>
          <w:jc w:val="center"/>
        </w:pPr>
        <w:r w:rsidRPr="0093641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3641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936419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936419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419" w:rsidRDefault="0093641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088" w:rsidRDefault="001C6088" w:rsidP="00743A13">
      <w:r>
        <w:separator/>
      </w:r>
    </w:p>
  </w:footnote>
  <w:footnote w:type="continuationSeparator" w:id="0">
    <w:p w:rsidR="001C6088" w:rsidRDefault="001C6088" w:rsidP="00743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413"/>
    <w:rsid w:val="00010127"/>
    <w:rsid w:val="00010604"/>
    <w:rsid w:val="00012C0D"/>
    <w:rsid w:val="00016725"/>
    <w:rsid w:val="00020490"/>
    <w:rsid w:val="000253A8"/>
    <w:rsid w:val="00027DB5"/>
    <w:rsid w:val="00030536"/>
    <w:rsid w:val="000326DD"/>
    <w:rsid w:val="00032FAD"/>
    <w:rsid w:val="000338CF"/>
    <w:rsid w:val="00034A8E"/>
    <w:rsid w:val="00035201"/>
    <w:rsid w:val="0003568E"/>
    <w:rsid w:val="0003653C"/>
    <w:rsid w:val="00037D58"/>
    <w:rsid w:val="00037E61"/>
    <w:rsid w:val="00041D97"/>
    <w:rsid w:val="00042B44"/>
    <w:rsid w:val="00042B57"/>
    <w:rsid w:val="00044D5D"/>
    <w:rsid w:val="00045DCC"/>
    <w:rsid w:val="00052DA7"/>
    <w:rsid w:val="00053077"/>
    <w:rsid w:val="000545ED"/>
    <w:rsid w:val="00054FD6"/>
    <w:rsid w:val="0005698F"/>
    <w:rsid w:val="000575EA"/>
    <w:rsid w:val="0006309F"/>
    <w:rsid w:val="00064A55"/>
    <w:rsid w:val="0007792C"/>
    <w:rsid w:val="00082A13"/>
    <w:rsid w:val="00085167"/>
    <w:rsid w:val="00086911"/>
    <w:rsid w:val="00086ECA"/>
    <w:rsid w:val="00086F50"/>
    <w:rsid w:val="00087EC1"/>
    <w:rsid w:val="00090A64"/>
    <w:rsid w:val="00092218"/>
    <w:rsid w:val="00096425"/>
    <w:rsid w:val="00096B47"/>
    <w:rsid w:val="00097D5C"/>
    <w:rsid w:val="000A22F7"/>
    <w:rsid w:val="000A50AE"/>
    <w:rsid w:val="000A77B4"/>
    <w:rsid w:val="000B0032"/>
    <w:rsid w:val="000B1D43"/>
    <w:rsid w:val="000B24D7"/>
    <w:rsid w:val="000B25CF"/>
    <w:rsid w:val="000B5361"/>
    <w:rsid w:val="000B6706"/>
    <w:rsid w:val="000B7276"/>
    <w:rsid w:val="000C24BB"/>
    <w:rsid w:val="000C5F59"/>
    <w:rsid w:val="000C6DED"/>
    <w:rsid w:val="000C732C"/>
    <w:rsid w:val="000C7DB4"/>
    <w:rsid w:val="000D0E86"/>
    <w:rsid w:val="000D5809"/>
    <w:rsid w:val="000E100A"/>
    <w:rsid w:val="000E2A60"/>
    <w:rsid w:val="000E3CD9"/>
    <w:rsid w:val="000E5454"/>
    <w:rsid w:val="000F30E7"/>
    <w:rsid w:val="000F3618"/>
    <w:rsid w:val="000F6AD0"/>
    <w:rsid w:val="000F6CAF"/>
    <w:rsid w:val="00101186"/>
    <w:rsid w:val="00101C39"/>
    <w:rsid w:val="001035C0"/>
    <w:rsid w:val="00103DBE"/>
    <w:rsid w:val="00106272"/>
    <w:rsid w:val="00106CCE"/>
    <w:rsid w:val="001070C6"/>
    <w:rsid w:val="001071B6"/>
    <w:rsid w:val="00111D77"/>
    <w:rsid w:val="0011223B"/>
    <w:rsid w:val="00113619"/>
    <w:rsid w:val="00116A18"/>
    <w:rsid w:val="0012230B"/>
    <w:rsid w:val="00122EB0"/>
    <w:rsid w:val="00127F00"/>
    <w:rsid w:val="00130CA4"/>
    <w:rsid w:val="00132B02"/>
    <w:rsid w:val="00133352"/>
    <w:rsid w:val="0013529F"/>
    <w:rsid w:val="00135356"/>
    <w:rsid w:val="00143AFB"/>
    <w:rsid w:val="001446FE"/>
    <w:rsid w:val="0015121A"/>
    <w:rsid w:val="00156933"/>
    <w:rsid w:val="00157DEC"/>
    <w:rsid w:val="001648F2"/>
    <w:rsid w:val="00165642"/>
    <w:rsid w:val="00170502"/>
    <w:rsid w:val="00174FDC"/>
    <w:rsid w:val="0017674C"/>
    <w:rsid w:val="0018609F"/>
    <w:rsid w:val="00186B3D"/>
    <w:rsid w:val="0019091B"/>
    <w:rsid w:val="00190B55"/>
    <w:rsid w:val="00192D60"/>
    <w:rsid w:val="001945C7"/>
    <w:rsid w:val="00195B3E"/>
    <w:rsid w:val="001B073E"/>
    <w:rsid w:val="001B154E"/>
    <w:rsid w:val="001B3270"/>
    <w:rsid w:val="001B3A4A"/>
    <w:rsid w:val="001C0383"/>
    <w:rsid w:val="001C3014"/>
    <w:rsid w:val="001C3E37"/>
    <w:rsid w:val="001C551A"/>
    <w:rsid w:val="001C6088"/>
    <w:rsid w:val="001C6DC2"/>
    <w:rsid w:val="001D036B"/>
    <w:rsid w:val="001D0B9C"/>
    <w:rsid w:val="001D2381"/>
    <w:rsid w:val="001D24CB"/>
    <w:rsid w:val="001D2A48"/>
    <w:rsid w:val="001D3142"/>
    <w:rsid w:val="001D59EE"/>
    <w:rsid w:val="001D5F80"/>
    <w:rsid w:val="001D68C1"/>
    <w:rsid w:val="001E0883"/>
    <w:rsid w:val="001E31DC"/>
    <w:rsid w:val="001E3FCA"/>
    <w:rsid w:val="001E4E67"/>
    <w:rsid w:val="001E56B8"/>
    <w:rsid w:val="001E5EF4"/>
    <w:rsid w:val="001F28A9"/>
    <w:rsid w:val="001F7D9F"/>
    <w:rsid w:val="00200411"/>
    <w:rsid w:val="00201486"/>
    <w:rsid w:val="00201C95"/>
    <w:rsid w:val="00206A32"/>
    <w:rsid w:val="00211E0A"/>
    <w:rsid w:val="00214DB3"/>
    <w:rsid w:val="00215AE2"/>
    <w:rsid w:val="00215EF3"/>
    <w:rsid w:val="00216514"/>
    <w:rsid w:val="0021710C"/>
    <w:rsid w:val="00220FF8"/>
    <w:rsid w:val="0022204A"/>
    <w:rsid w:val="002229E7"/>
    <w:rsid w:val="00224199"/>
    <w:rsid w:val="00226C7D"/>
    <w:rsid w:val="002313B7"/>
    <w:rsid w:val="00233E2D"/>
    <w:rsid w:val="002365AB"/>
    <w:rsid w:val="00236661"/>
    <w:rsid w:val="00243644"/>
    <w:rsid w:val="00245BB7"/>
    <w:rsid w:val="00246131"/>
    <w:rsid w:val="002477BC"/>
    <w:rsid w:val="00250EEF"/>
    <w:rsid w:val="00252607"/>
    <w:rsid w:val="002565D1"/>
    <w:rsid w:val="00256AAC"/>
    <w:rsid w:val="00263587"/>
    <w:rsid w:val="00270351"/>
    <w:rsid w:val="002732C9"/>
    <w:rsid w:val="002738DD"/>
    <w:rsid w:val="00274DEB"/>
    <w:rsid w:val="00277EC7"/>
    <w:rsid w:val="0028290E"/>
    <w:rsid w:val="00286D2F"/>
    <w:rsid w:val="002921AF"/>
    <w:rsid w:val="00294E6C"/>
    <w:rsid w:val="002970FB"/>
    <w:rsid w:val="002A0263"/>
    <w:rsid w:val="002A1F74"/>
    <w:rsid w:val="002A4BC1"/>
    <w:rsid w:val="002A7F4F"/>
    <w:rsid w:val="002B0BD0"/>
    <w:rsid w:val="002B29A0"/>
    <w:rsid w:val="002B31BC"/>
    <w:rsid w:val="002B42B2"/>
    <w:rsid w:val="002B6ED4"/>
    <w:rsid w:val="002C4AB3"/>
    <w:rsid w:val="002C6B81"/>
    <w:rsid w:val="002D023E"/>
    <w:rsid w:val="002D53D9"/>
    <w:rsid w:val="002E076B"/>
    <w:rsid w:val="002E0FE1"/>
    <w:rsid w:val="002E78B5"/>
    <w:rsid w:val="002F1362"/>
    <w:rsid w:val="002F3ADF"/>
    <w:rsid w:val="002F3DEE"/>
    <w:rsid w:val="002F5796"/>
    <w:rsid w:val="002F6D25"/>
    <w:rsid w:val="002F7A1A"/>
    <w:rsid w:val="00302376"/>
    <w:rsid w:val="003030E6"/>
    <w:rsid w:val="0030520D"/>
    <w:rsid w:val="00306EB8"/>
    <w:rsid w:val="003116CA"/>
    <w:rsid w:val="003119BF"/>
    <w:rsid w:val="0031530B"/>
    <w:rsid w:val="00315473"/>
    <w:rsid w:val="00315910"/>
    <w:rsid w:val="003167E4"/>
    <w:rsid w:val="00331C87"/>
    <w:rsid w:val="003409BF"/>
    <w:rsid w:val="00343F1B"/>
    <w:rsid w:val="00344340"/>
    <w:rsid w:val="003458AA"/>
    <w:rsid w:val="0034681D"/>
    <w:rsid w:val="00352A7F"/>
    <w:rsid w:val="003555D9"/>
    <w:rsid w:val="00356BA4"/>
    <w:rsid w:val="0035732F"/>
    <w:rsid w:val="00360485"/>
    <w:rsid w:val="003619B7"/>
    <w:rsid w:val="00361EB9"/>
    <w:rsid w:val="00362201"/>
    <w:rsid w:val="003639E4"/>
    <w:rsid w:val="003673ED"/>
    <w:rsid w:val="00375AF3"/>
    <w:rsid w:val="00376A17"/>
    <w:rsid w:val="00385476"/>
    <w:rsid w:val="00392F55"/>
    <w:rsid w:val="00393102"/>
    <w:rsid w:val="00394B97"/>
    <w:rsid w:val="003A0190"/>
    <w:rsid w:val="003C06D0"/>
    <w:rsid w:val="003C1198"/>
    <w:rsid w:val="003C1BB7"/>
    <w:rsid w:val="003C3E02"/>
    <w:rsid w:val="003C565C"/>
    <w:rsid w:val="003C58CA"/>
    <w:rsid w:val="003C66DB"/>
    <w:rsid w:val="003D409F"/>
    <w:rsid w:val="003D4DDE"/>
    <w:rsid w:val="003E31CF"/>
    <w:rsid w:val="003E4AA4"/>
    <w:rsid w:val="003F3F80"/>
    <w:rsid w:val="003F5A18"/>
    <w:rsid w:val="003F6EF4"/>
    <w:rsid w:val="003F7261"/>
    <w:rsid w:val="003F7D4E"/>
    <w:rsid w:val="004017E9"/>
    <w:rsid w:val="00401CF5"/>
    <w:rsid w:val="0040235A"/>
    <w:rsid w:val="00403A11"/>
    <w:rsid w:val="004104F0"/>
    <w:rsid w:val="00411254"/>
    <w:rsid w:val="0041198B"/>
    <w:rsid w:val="004175DB"/>
    <w:rsid w:val="004177E0"/>
    <w:rsid w:val="00421127"/>
    <w:rsid w:val="00425726"/>
    <w:rsid w:val="004263CC"/>
    <w:rsid w:val="00427DDB"/>
    <w:rsid w:val="0043221E"/>
    <w:rsid w:val="00434FEF"/>
    <w:rsid w:val="004353BD"/>
    <w:rsid w:val="004359F9"/>
    <w:rsid w:val="00436540"/>
    <w:rsid w:val="004420F0"/>
    <w:rsid w:val="00443851"/>
    <w:rsid w:val="00443FFF"/>
    <w:rsid w:val="004500C9"/>
    <w:rsid w:val="004516F8"/>
    <w:rsid w:val="004520B5"/>
    <w:rsid w:val="00453A80"/>
    <w:rsid w:val="00454DE3"/>
    <w:rsid w:val="00462E1B"/>
    <w:rsid w:val="00464EE8"/>
    <w:rsid w:val="0046667B"/>
    <w:rsid w:val="00467168"/>
    <w:rsid w:val="00471A75"/>
    <w:rsid w:val="00472892"/>
    <w:rsid w:val="004730CA"/>
    <w:rsid w:val="00474A2A"/>
    <w:rsid w:val="004757A3"/>
    <w:rsid w:val="0047702D"/>
    <w:rsid w:val="004775E5"/>
    <w:rsid w:val="0048097B"/>
    <w:rsid w:val="00481C89"/>
    <w:rsid w:val="00482135"/>
    <w:rsid w:val="0048740B"/>
    <w:rsid w:val="00494554"/>
    <w:rsid w:val="00496B1C"/>
    <w:rsid w:val="004A07FA"/>
    <w:rsid w:val="004A39CD"/>
    <w:rsid w:val="004A4DCE"/>
    <w:rsid w:val="004A5347"/>
    <w:rsid w:val="004A596B"/>
    <w:rsid w:val="004A6954"/>
    <w:rsid w:val="004B08CA"/>
    <w:rsid w:val="004B48BA"/>
    <w:rsid w:val="004B54D5"/>
    <w:rsid w:val="004B59F0"/>
    <w:rsid w:val="004B5E3F"/>
    <w:rsid w:val="004C13B7"/>
    <w:rsid w:val="004C60BF"/>
    <w:rsid w:val="004C79C2"/>
    <w:rsid w:val="004D0BB4"/>
    <w:rsid w:val="004D1AA7"/>
    <w:rsid w:val="004D6773"/>
    <w:rsid w:val="004D6C02"/>
    <w:rsid w:val="004E016F"/>
    <w:rsid w:val="004E21C5"/>
    <w:rsid w:val="004E3085"/>
    <w:rsid w:val="004E50F4"/>
    <w:rsid w:val="004E5565"/>
    <w:rsid w:val="004E613D"/>
    <w:rsid w:val="004E692A"/>
    <w:rsid w:val="004E77EA"/>
    <w:rsid w:val="004F0683"/>
    <w:rsid w:val="004F3488"/>
    <w:rsid w:val="004F4388"/>
    <w:rsid w:val="004F6926"/>
    <w:rsid w:val="004F77C8"/>
    <w:rsid w:val="004F799B"/>
    <w:rsid w:val="00501DEC"/>
    <w:rsid w:val="0050361C"/>
    <w:rsid w:val="005134C5"/>
    <w:rsid w:val="005136C9"/>
    <w:rsid w:val="00513799"/>
    <w:rsid w:val="00514922"/>
    <w:rsid w:val="0052023F"/>
    <w:rsid w:val="0052099F"/>
    <w:rsid w:val="00522B5A"/>
    <w:rsid w:val="00523DBB"/>
    <w:rsid w:val="0052447B"/>
    <w:rsid w:val="0052529B"/>
    <w:rsid w:val="00526376"/>
    <w:rsid w:val="00533F8A"/>
    <w:rsid w:val="005455E9"/>
    <w:rsid w:val="0055345E"/>
    <w:rsid w:val="00553733"/>
    <w:rsid w:val="00553A2B"/>
    <w:rsid w:val="00553E3D"/>
    <w:rsid w:val="00554278"/>
    <w:rsid w:val="00554A0C"/>
    <w:rsid w:val="00555A95"/>
    <w:rsid w:val="00562B2D"/>
    <w:rsid w:val="00563FC8"/>
    <w:rsid w:val="005655EE"/>
    <w:rsid w:val="00566488"/>
    <w:rsid w:val="00571687"/>
    <w:rsid w:val="00572798"/>
    <w:rsid w:val="00572AF5"/>
    <w:rsid w:val="0057445A"/>
    <w:rsid w:val="0057631D"/>
    <w:rsid w:val="005814BA"/>
    <w:rsid w:val="00583A33"/>
    <w:rsid w:val="00583EB0"/>
    <w:rsid w:val="00584CEC"/>
    <w:rsid w:val="00585118"/>
    <w:rsid w:val="00585C17"/>
    <w:rsid w:val="00593751"/>
    <w:rsid w:val="005B12B0"/>
    <w:rsid w:val="005B1AC2"/>
    <w:rsid w:val="005B6C2C"/>
    <w:rsid w:val="005C21AC"/>
    <w:rsid w:val="005C2626"/>
    <w:rsid w:val="005C531B"/>
    <w:rsid w:val="005C6575"/>
    <w:rsid w:val="005C6CCA"/>
    <w:rsid w:val="005D506A"/>
    <w:rsid w:val="005D5913"/>
    <w:rsid w:val="005D6CD4"/>
    <w:rsid w:val="005D6D8C"/>
    <w:rsid w:val="005E5E4B"/>
    <w:rsid w:val="005E6C3F"/>
    <w:rsid w:val="005E74B7"/>
    <w:rsid w:val="005E7845"/>
    <w:rsid w:val="005F6851"/>
    <w:rsid w:val="0060067D"/>
    <w:rsid w:val="00600EFD"/>
    <w:rsid w:val="00601040"/>
    <w:rsid w:val="00601537"/>
    <w:rsid w:val="00602748"/>
    <w:rsid w:val="00603A12"/>
    <w:rsid w:val="006052C5"/>
    <w:rsid w:val="00605CFB"/>
    <w:rsid w:val="006073ED"/>
    <w:rsid w:val="00607BC1"/>
    <w:rsid w:val="00612B7B"/>
    <w:rsid w:val="00613C2C"/>
    <w:rsid w:val="00616AD6"/>
    <w:rsid w:val="00621131"/>
    <w:rsid w:val="006211E1"/>
    <w:rsid w:val="00621FA3"/>
    <w:rsid w:val="00623E6E"/>
    <w:rsid w:val="00624947"/>
    <w:rsid w:val="00630D0A"/>
    <w:rsid w:val="00631037"/>
    <w:rsid w:val="006358BD"/>
    <w:rsid w:val="00635D61"/>
    <w:rsid w:val="00636211"/>
    <w:rsid w:val="00636FE1"/>
    <w:rsid w:val="00640F02"/>
    <w:rsid w:val="00643D06"/>
    <w:rsid w:val="006458A3"/>
    <w:rsid w:val="00645BEA"/>
    <w:rsid w:val="0064759F"/>
    <w:rsid w:val="0065317C"/>
    <w:rsid w:val="00653237"/>
    <w:rsid w:val="006532C0"/>
    <w:rsid w:val="00653DDD"/>
    <w:rsid w:val="00655EB0"/>
    <w:rsid w:val="00662499"/>
    <w:rsid w:val="006634A7"/>
    <w:rsid w:val="00666BC8"/>
    <w:rsid w:val="00666F9E"/>
    <w:rsid w:val="00667914"/>
    <w:rsid w:val="00667D11"/>
    <w:rsid w:val="00670D8B"/>
    <w:rsid w:val="00671875"/>
    <w:rsid w:val="00671B1C"/>
    <w:rsid w:val="00672930"/>
    <w:rsid w:val="0067430D"/>
    <w:rsid w:val="006750BB"/>
    <w:rsid w:val="006762DA"/>
    <w:rsid w:val="00683B0E"/>
    <w:rsid w:val="00690087"/>
    <w:rsid w:val="006922DF"/>
    <w:rsid w:val="0069234B"/>
    <w:rsid w:val="00693504"/>
    <w:rsid w:val="00694D6A"/>
    <w:rsid w:val="006A1DDB"/>
    <w:rsid w:val="006A2594"/>
    <w:rsid w:val="006A38F1"/>
    <w:rsid w:val="006A6282"/>
    <w:rsid w:val="006B221D"/>
    <w:rsid w:val="006B3981"/>
    <w:rsid w:val="006B5206"/>
    <w:rsid w:val="006B5C8A"/>
    <w:rsid w:val="006B5EBE"/>
    <w:rsid w:val="006B7779"/>
    <w:rsid w:val="006C2653"/>
    <w:rsid w:val="006C77E8"/>
    <w:rsid w:val="006C7954"/>
    <w:rsid w:val="006D0123"/>
    <w:rsid w:val="006D1269"/>
    <w:rsid w:val="006D157F"/>
    <w:rsid w:val="006D2E19"/>
    <w:rsid w:val="006D2E6E"/>
    <w:rsid w:val="006D3315"/>
    <w:rsid w:val="006D7D55"/>
    <w:rsid w:val="006E0FD1"/>
    <w:rsid w:val="006E2576"/>
    <w:rsid w:val="006E37D1"/>
    <w:rsid w:val="006E3AAB"/>
    <w:rsid w:val="006E58FC"/>
    <w:rsid w:val="006E6FEA"/>
    <w:rsid w:val="006E72CD"/>
    <w:rsid w:val="006F11EC"/>
    <w:rsid w:val="006F3CE0"/>
    <w:rsid w:val="006F548B"/>
    <w:rsid w:val="00706232"/>
    <w:rsid w:val="00710718"/>
    <w:rsid w:val="0071235E"/>
    <w:rsid w:val="00713A9B"/>
    <w:rsid w:val="00714805"/>
    <w:rsid w:val="007178F1"/>
    <w:rsid w:val="007207BF"/>
    <w:rsid w:val="00721B6E"/>
    <w:rsid w:val="00722015"/>
    <w:rsid w:val="007225A1"/>
    <w:rsid w:val="00727781"/>
    <w:rsid w:val="00742489"/>
    <w:rsid w:val="00743A13"/>
    <w:rsid w:val="007469E9"/>
    <w:rsid w:val="007476CB"/>
    <w:rsid w:val="00751CA3"/>
    <w:rsid w:val="00760207"/>
    <w:rsid w:val="00762312"/>
    <w:rsid w:val="00763032"/>
    <w:rsid w:val="00764273"/>
    <w:rsid w:val="0076470B"/>
    <w:rsid w:val="00766DDB"/>
    <w:rsid w:val="00770C44"/>
    <w:rsid w:val="00775B35"/>
    <w:rsid w:val="00777B80"/>
    <w:rsid w:val="00780432"/>
    <w:rsid w:val="00780850"/>
    <w:rsid w:val="00782C65"/>
    <w:rsid w:val="0078426C"/>
    <w:rsid w:val="00784740"/>
    <w:rsid w:val="0078602F"/>
    <w:rsid w:val="00787DF6"/>
    <w:rsid w:val="00790D57"/>
    <w:rsid w:val="007A123F"/>
    <w:rsid w:val="007A1309"/>
    <w:rsid w:val="007A35C0"/>
    <w:rsid w:val="007B6C4C"/>
    <w:rsid w:val="007C6FAF"/>
    <w:rsid w:val="007D34C6"/>
    <w:rsid w:val="007E10A4"/>
    <w:rsid w:val="007E1AD6"/>
    <w:rsid w:val="007E4CB3"/>
    <w:rsid w:val="007E7CEB"/>
    <w:rsid w:val="007F17CB"/>
    <w:rsid w:val="007F5116"/>
    <w:rsid w:val="007F7043"/>
    <w:rsid w:val="00803299"/>
    <w:rsid w:val="0080555D"/>
    <w:rsid w:val="00810C31"/>
    <w:rsid w:val="00810E05"/>
    <w:rsid w:val="008114F5"/>
    <w:rsid w:val="00812A62"/>
    <w:rsid w:val="00814968"/>
    <w:rsid w:val="008151A8"/>
    <w:rsid w:val="00815D9C"/>
    <w:rsid w:val="00816FF8"/>
    <w:rsid w:val="00820E1F"/>
    <w:rsid w:val="00822EB5"/>
    <w:rsid w:val="00823D68"/>
    <w:rsid w:val="0082606B"/>
    <w:rsid w:val="00831930"/>
    <w:rsid w:val="00836E94"/>
    <w:rsid w:val="0083725A"/>
    <w:rsid w:val="00837A34"/>
    <w:rsid w:val="00841341"/>
    <w:rsid w:val="0084172C"/>
    <w:rsid w:val="00841CCA"/>
    <w:rsid w:val="008469C3"/>
    <w:rsid w:val="00850A6F"/>
    <w:rsid w:val="00852514"/>
    <w:rsid w:val="008533C7"/>
    <w:rsid w:val="00857DAD"/>
    <w:rsid w:val="00864706"/>
    <w:rsid w:val="00864AFA"/>
    <w:rsid w:val="00864D8D"/>
    <w:rsid w:val="00865117"/>
    <w:rsid w:val="00866272"/>
    <w:rsid w:val="00870427"/>
    <w:rsid w:val="0087266A"/>
    <w:rsid w:val="0088016D"/>
    <w:rsid w:val="00880268"/>
    <w:rsid w:val="008802D1"/>
    <w:rsid w:val="00885C6E"/>
    <w:rsid w:val="00886E1B"/>
    <w:rsid w:val="008873BB"/>
    <w:rsid w:val="00897ED1"/>
    <w:rsid w:val="008A1BB4"/>
    <w:rsid w:val="008A2B9C"/>
    <w:rsid w:val="008A54B2"/>
    <w:rsid w:val="008A5B10"/>
    <w:rsid w:val="008A5BD2"/>
    <w:rsid w:val="008A7009"/>
    <w:rsid w:val="008B08D0"/>
    <w:rsid w:val="008B1482"/>
    <w:rsid w:val="008B43E8"/>
    <w:rsid w:val="008B7426"/>
    <w:rsid w:val="008C0D63"/>
    <w:rsid w:val="008C196D"/>
    <w:rsid w:val="008C1F15"/>
    <w:rsid w:val="008C7091"/>
    <w:rsid w:val="008D1A1C"/>
    <w:rsid w:val="008D690E"/>
    <w:rsid w:val="008D6A65"/>
    <w:rsid w:val="008D7722"/>
    <w:rsid w:val="008E1AD0"/>
    <w:rsid w:val="008E4120"/>
    <w:rsid w:val="008E423C"/>
    <w:rsid w:val="008E4941"/>
    <w:rsid w:val="008E56CE"/>
    <w:rsid w:val="008E5A05"/>
    <w:rsid w:val="008E6C4F"/>
    <w:rsid w:val="008E7555"/>
    <w:rsid w:val="008F103C"/>
    <w:rsid w:val="008F2AEF"/>
    <w:rsid w:val="008F2BFA"/>
    <w:rsid w:val="008F558F"/>
    <w:rsid w:val="008F7D75"/>
    <w:rsid w:val="008F7E34"/>
    <w:rsid w:val="009007B3"/>
    <w:rsid w:val="009028A3"/>
    <w:rsid w:val="00902B29"/>
    <w:rsid w:val="00905244"/>
    <w:rsid w:val="00905A84"/>
    <w:rsid w:val="00910D9C"/>
    <w:rsid w:val="00910FDC"/>
    <w:rsid w:val="00914608"/>
    <w:rsid w:val="00914B21"/>
    <w:rsid w:val="00917251"/>
    <w:rsid w:val="00923939"/>
    <w:rsid w:val="00930190"/>
    <w:rsid w:val="00934E29"/>
    <w:rsid w:val="00934E90"/>
    <w:rsid w:val="00935D56"/>
    <w:rsid w:val="00935F5B"/>
    <w:rsid w:val="00936419"/>
    <w:rsid w:val="00936667"/>
    <w:rsid w:val="00940153"/>
    <w:rsid w:val="00942CA2"/>
    <w:rsid w:val="00944533"/>
    <w:rsid w:val="00946222"/>
    <w:rsid w:val="0094745A"/>
    <w:rsid w:val="00950429"/>
    <w:rsid w:val="00954369"/>
    <w:rsid w:val="00954721"/>
    <w:rsid w:val="00955AAC"/>
    <w:rsid w:val="00956BE9"/>
    <w:rsid w:val="00961E9A"/>
    <w:rsid w:val="009641F2"/>
    <w:rsid w:val="009659C9"/>
    <w:rsid w:val="00970677"/>
    <w:rsid w:val="00970E34"/>
    <w:rsid w:val="00971AC6"/>
    <w:rsid w:val="009741AA"/>
    <w:rsid w:val="00974636"/>
    <w:rsid w:val="00974EB9"/>
    <w:rsid w:val="00981060"/>
    <w:rsid w:val="009810B9"/>
    <w:rsid w:val="009821D9"/>
    <w:rsid w:val="00982E11"/>
    <w:rsid w:val="0098374E"/>
    <w:rsid w:val="0098386B"/>
    <w:rsid w:val="00986930"/>
    <w:rsid w:val="009966BA"/>
    <w:rsid w:val="00997720"/>
    <w:rsid w:val="009A1048"/>
    <w:rsid w:val="009A3F17"/>
    <w:rsid w:val="009A4429"/>
    <w:rsid w:val="009A4786"/>
    <w:rsid w:val="009B1609"/>
    <w:rsid w:val="009B2A38"/>
    <w:rsid w:val="009B2BF9"/>
    <w:rsid w:val="009B3F87"/>
    <w:rsid w:val="009B55FD"/>
    <w:rsid w:val="009C0A73"/>
    <w:rsid w:val="009C2AB5"/>
    <w:rsid w:val="009C2B52"/>
    <w:rsid w:val="009C3618"/>
    <w:rsid w:val="009C5D15"/>
    <w:rsid w:val="009C6482"/>
    <w:rsid w:val="009C7807"/>
    <w:rsid w:val="009D1913"/>
    <w:rsid w:val="009D33DD"/>
    <w:rsid w:val="009D3A3F"/>
    <w:rsid w:val="009D5CA5"/>
    <w:rsid w:val="009D641C"/>
    <w:rsid w:val="009D6DB7"/>
    <w:rsid w:val="009E011E"/>
    <w:rsid w:val="009E05E7"/>
    <w:rsid w:val="009E0A5C"/>
    <w:rsid w:val="009E3C72"/>
    <w:rsid w:val="009E4313"/>
    <w:rsid w:val="009E5001"/>
    <w:rsid w:val="009E6111"/>
    <w:rsid w:val="009F5BE6"/>
    <w:rsid w:val="009F6CDE"/>
    <w:rsid w:val="009F7395"/>
    <w:rsid w:val="009F740E"/>
    <w:rsid w:val="009F7BA4"/>
    <w:rsid w:val="00A0023C"/>
    <w:rsid w:val="00A07901"/>
    <w:rsid w:val="00A101A0"/>
    <w:rsid w:val="00A1151A"/>
    <w:rsid w:val="00A13B4B"/>
    <w:rsid w:val="00A13BAE"/>
    <w:rsid w:val="00A14466"/>
    <w:rsid w:val="00A14C0C"/>
    <w:rsid w:val="00A15449"/>
    <w:rsid w:val="00A15B8E"/>
    <w:rsid w:val="00A2157D"/>
    <w:rsid w:val="00A229A7"/>
    <w:rsid w:val="00A333DE"/>
    <w:rsid w:val="00A33D42"/>
    <w:rsid w:val="00A33E72"/>
    <w:rsid w:val="00A361E0"/>
    <w:rsid w:val="00A36ADA"/>
    <w:rsid w:val="00A407D5"/>
    <w:rsid w:val="00A43728"/>
    <w:rsid w:val="00A45F1E"/>
    <w:rsid w:val="00A4783F"/>
    <w:rsid w:val="00A51E9D"/>
    <w:rsid w:val="00A54D53"/>
    <w:rsid w:val="00A5710C"/>
    <w:rsid w:val="00A60342"/>
    <w:rsid w:val="00A60698"/>
    <w:rsid w:val="00A61D14"/>
    <w:rsid w:val="00A62413"/>
    <w:rsid w:val="00A62472"/>
    <w:rsid w:val="00A6270A"/>
    <w:rsid w:val="00A65616"/>
    <w:rsid w:val="00A70B32"/>
    <w:rsid w:val="00A725CE"/>
    <w:rsid w:val="00A75467"/>
    <w:rsid w:val="00A755D9"/>
    <w:rsid w:val="00A7621A"/>
    <w:rsid w:val="00A776F3"/>
    <w:rsid w:val="00A83F1E"/>
    <w:rsid w:val="00A8635C"/>
    <w:rsid w:val="00A91B7D"/>
    <w:rsid w:val="00A95B09"/>
    <w:rsid w:val="00A96005"/>
    <w:rsid w:val="00AA2095"/>
    <w:rsid w:val="00AA5BD0"/>
    <w:rsid w:val="00AA738E"/>
    <w:rsid w:val="00AA7EDB"/>
    <w:rsid w:val="00AB0229"/>
    <w:rsid w:val="00AB04F4"/>
    <w:rsid w:val="00AB0C21"/>
    <w:rsid w:val="00AB19C0"/>
    <w:rsid w:val="00AB440A"/>
    <w:rsid w:val="00AB5BA6"/>
    <w:rsid w:val="00AB7E24"/>
    <w:rsid w:val="00AC0B97"/>
    <w:rsid w:val="00AC1232"/>
    <w:rsid w:val="00AC3E91"/>
    <w:rsid w:val="00AC6CB5"/>
    <w:rsid w:val="00AD2080"/>
    <w:rsid w:val="00AD6F1D"/>
    <w:rsid w:val="00AE3603"/>
    <w:rsid w:val="00AE6637"/>
    <w:rsid w:val="00AF0954"/>
    <w:rsid w:val="00AF19DC"/>
    <w:rsid w:val="00AF3657"/>
    <w:rsid w:val="00AF4EA1"/>
    <w:rsid w:val="00B02CE4"/>
    <w:rsid w:val="00B044C3"/>
    <w:rsid w:val="00B05016"/>
    <w:rsid w:val="00B05767"/>
    <w:rsid w:val="00B07D8A"/>
    <w:rsid w:val="00B12F20"/>
    <w:rsid w:val="00B13B1B"/>
    <w:rsid w:val="00B156DB"/>
    <w:rsid w:val="00B15A36"/>
    <w:rsid w:val="00B20BA1"/>
    <w:rsid w:val="00B22470"/>
    <w:rsid w:val="00B25653"/>
    <w:rsid w:val="00B27F6B"/>
    <w:rsid w:val="00B30457"/>
    <w:rsid w:val="00B30BCF"/>
    <w:rsid w:val="00B30E24"/>
    <w:rsid w:val="00B4120D"/>
    <w:rsid w:val="00B44F0F"/>
    <w:rsid w:val="00B46F17"/>
    <w:rsid w:val="00B47730"/>
    <w:rsid w:val="00B51669"/>
    <w:rsid w:val="00B552D4"/>
    <w:rsid w:val="00B5559A"/>
    <w:rsid w:val="00B55FC7"/>
    <w:rsid w:val="00B642E7"/>
    <w:rsid w:val="00B65E2E"/>
    <w:rsid w:val="00B66058"/>
    <w:rsid w:val="00B66312"/>
    <w:rsid w:val="00B665BC"/>
    <w:rsid w:val="00B67876"/>
    <w:rsid w:val="00B73E03"/>
    <w:rsid w:val="00B81038"/>
    <w:rsid w:val="00B83707"/>
    <w:rsid w:val="00B92DB3"/>
    <w:rsid w:val="00B94B6A"/>
    <w:rsid w:val="00B9601C"/>
    <w:rsid w:val="00BA162D"/>
    <w:rsid w:val="00BA38B2"/>
    <w:rsid w:val="00BA600B"/>
    <w:rsid w:val="00BB066F"/>
    <w:rsid w:val="00BB4BDA"/>
    <w:rsid w:val="00BB6202"/>
    <w:rsid w:val="00BC70E3"/>
    <w:rsid w:val="00BC7330"/>
    <w:rsid w:val="00BD0FCF"/>
    <w:rsid w:val="00BD2821"/>
    <w:rsid w:val="00BD3326"/>
    <w:rsid w:val="00BD58D0"/>
    <w:rsid w:val="00BD644B"/>
    <w:rsid w:val="00BE00C3"/>
    <w:rsid w:val="00BE3068"/>
    <w:rsid w:val="00BE3707"/>
    <w:rsid w:val="00BE3BBE"/>
    <w:rsid w:val="00BE7D22"/>
    <w:rsid w:val="00BF0F73"/>
    <w:rsid w:val="00BF3CDD"/>
    <w:rsid w:val="00BF3D49"/>
    <w:rsid w:val="00BF54F7"/>
    <w:rsid w:val="00BF63B0"/>
    <w:rsid w:val="00BF76B1"/>
    <w:rsid w:val="00C02FEB"/>
    <w:rsid w:val="00C07627"/>
    <w:rsid w:val="00C07C98"/>
    <w:rsid w:val="00C11348"/>
    <w:rsid w:val="00C1294E"/>
    <w:rsid w:val="00C13BE8"/>
    <w:rsid w:val="00C14D44"/>
    <w:rsid w:val="00C16B83"/>
    <w:rsid w:val="00C175F1"/>
    <w:rsid w:val="00C24593"/>
    <w:rsid w:val="00C251F2"/>
    <w:rsid w:val="00C254B1"/>
    <w:rsid w:val="00C35D3D"/>
    <w:rsid w:val="00C40CA2"/>
    <w:rsid w:val="00C413E7"/>
    <w:rsid w:val="00C41413"/>
    <w:rsid w:val="00C45A10"/>
    <w:rsid w:val="00C477A9"/>
    <w:rsid w:val="00C47FF1"/>
    <w:rsid w:val="00C5506C"/>
    <w:rsid w:val="00C55BED"/>
    <w:rsid w:val="00C72A8A"/>
    <w:rsid w:val="00C7570B"/>
    <w:rsid w:val="00C75D7A"/>
    <w:rsid w:val="00C803E8"/>
    <w:rsid w:val="00C80FF1"/>
    <w:rsid w:val="00C81289"/>
    <w:rsid w:val="00C83534"/>
    <w:rsid w:val="00C911C9"/>
    <w:rsid w:val="00C9194A"/>
    <w:rsid w:val="00C91D92"/>
    <w:rsid w:val="00C94C40"/>
    <w:rsid w:val="00C973C9"/>
    <w:rsid w:val="00C97D4E"/>
    <w:rsid w:val="00CA3FCE"/>
    <w:rsid w:val="00CB219A"/>
    <w:rsid w:val="00CB2C64"/>
    <w:rsid w:val="00CB501E"/>
    <w:rsid w:val="00CC0746"/>
    <w:rsid w:val="00CC4173"/>
    <w:rsid w:val="00CD2466"/>
    <w:rsid w:val="00CD2D89"/>
    <w:rsid w:val="00CE074C"/>
    <w:rsid w:val="00CE09B4"/>
    <w:rsid w:val="00CE0DAF"/>
    <w:rsid w:val="00CE7B40"/>
    <w:rsid w:val="00CF0A50"/>
    <w:rsid w:val="00CF1CE3"/>
    <w:rsid w:val="00CF383C"/>
    <w:rsid w:val="00D025C4"/>
    <w:rsid w:val="00D0347C"/>
    <w:rsid w:val="00D06209"/>
    <w:rsid w:val="00D063B1"/>
    <w:rsid w:val="00D12879"/>
    <w:rsid w:val="00D13D0D"/>
    <w:rsid w:val="00D14E3B"/>
    <w:rsid w:val="00D158B0"/>
    <w:rsid w:val="00D1754A"/>
    <w:rsid w:val="00D1757A"/>
    <w:rsid w:val="00D17F30"/>
    <w:rsid w:val="00D23350"/>
    <w:rsid w:val="00D25CC6"/>
    <w:rsid w:val="00D31E04"/>
    <w:rsid w:val="00D3617D"/>
    <w:rsid w:val="00D4017A"/>
    <w:rsid w:val="00D42A73"/>
    <w:rsid w:val="00D43C13"/>
    <w:rsid w:val="00D450A9"/>
    <w:rsid w:val="00D479C1"/>
    <w:rsid w:val="00D5131A"/>
    <w:rsid w:val="00D52B34"/>
    <w:rsid w:val="00D53F2F"/>
    <w:rsid w:val="00D543DD"/>
    <w:rsid w:val="00D627E1"/>
    <w:rsid w:val="00D70764"/>
    <w:rsid w:val="00D708C5"/>
    <w:rsid w:val="00D74E0B"/>
    <w:rsid w:val="00D757B5"/>
    <w:rsid w:val="00D75F42"/>
    <w:rsid w:val="00D7603A"/>
    <w:rsid w:val="00D81778"/>
    <w:rsid w:val="00D82264"/>
    <w:rsid w:val="00D82E60"/>
    <w:rsid w:val="00D8552C"/>
    <w:rsid w:val="00D86B5A"/>
    <w:rsid w:val="00D876D7"/>
    <w:rsid w:val="00D90FC8"/>
    <w:rsid w:val="00D92097"/>
    <w:rsid w:val="00D92348"/>
    <w:rsid w:val="00D971EB"/>
    <w:rsid w:val="00DA05D2"/>
    <w:rsid w:val="00DA16BC"/>
    <w:rsid w:val="00DA3650"/>
    <w:rsid w:val="00DA4A5C"/>
    <w:rsid w:val="00DA4B7A"/>
    <w:rsid w:val="00DB0CDD"/>
    <w:rsid w:val="00DB29E9"/>
    <w:rsid w:val="00DB4ED5"/>
    <w:rsid w:val="00DB52F3"/>
    <w:rsid w:val="00DC3B73"/>
    <w:rsid w:val="00DC405E"/>
    <w:rsid w:val="00DC57D3"/>
    <w:rsid w:val="00DC7146"/>
    <w:rsid w:val="00DC71A4"/>
    <w:rsid w:val="00DD3409"/>
    <w:rsid w:val="00DD3CAA"/>
    <w:rsid w:val="00DD4373"/>
    <w:rsid w:val="00DD4920"/>
    <w:rsid w:val="00DD6009"/>
    <w:rsid w:val="00DE1CAC"/>
    <w:rsid w:val="00DE270A"/>
    <w:rsid w:val="00DE52DF"/>
    <w:rsid w:val="00DE6C9C"/>
    <w:rsid w:val="00DE72EC"/>
    <w:rsid w:val="00DE73E3"/>
    <w:rsid w:val="00DF312F"/>
    <w:rsid w:val="00DF476C"/>
    <w:rsid w:val="00DF5C66"/>
    <w:rsid w:val="00DF65E4"/>
    <w:rsid w:val="00DF742F"/>
    <w:rsid w:val="00E00A94"/>
    <w:rsid w:val="00E01CF5"/>
    <w:rsid w:val="00E054F8"/>
    <w:rsid w:val="00E07AFC"/>
    <w:rsid w:val="00E115CE"/>
    <w:rsid w:val="00E16390"/>
    <w:rsid w:val="00E168C7"/>
    <w:rsid w:val="00E17A2A"/>
    <w:rsid w:val="00E21CAA"/>
    <w:rsid w:val="00E223A5"/>
    <w:rsid w:val="00E26AF6"/>
    <w:rsid w:val="00E30F7F"/>
    <w:rsid w:val="00E31704"/>
    <w:rsid w:val="00E32D62"/>
    <w:rsid w:val="00E37580"/>
    <w:rsid w:val="00E413DF"/>
    <w:rsid w:val="00E41B26"/>
    <w:rsid w:val="00E44512"/>
    <w:rsid w:val="00E45648"/>
    <w:rsid w:val="00E457E8"/>
    <w:rsid w:val="00E45AD6"/>
    <w:rsid w:val="00E4690A"/>
    <w:rsid w:val="00E469C0"/>
    <w:rsid w:val="00E56510"/>
    <w:rsid w:val="00E57C5E"/>
    <w:rsid w:val="00E61CEB"/>
    <w:rsid w:val="00E638A2"/>
    <w:rsid w:val="00E6475F"/>
    <w:rsid w:val="00E70CD3"/>
    <w:rsid w:val="00E721DB"/>
    <w:rsid w:val="00E734AF"/>
    <w:rsid w:val="00E74899"/>
    <w:rsid w:val="00E74CBC"/>
    <w:rsid w:val="00E77BB1"/>
    <w:rsid w:val="00E803C6"/>
    <w:rsid w:val="00E8231A"/>
    <w:rsid w:val="00E82C13"/>
    <w:rsid w:val="00E85311"/>
    <w:rsid w:val="00E86340"/>
    <w:rsid w:val="00E9030D"/>
    <w:rsid w:val="00E94708"/>
    <w:rsid w:val="00EA2F12"/>
    <w:rsid w:val="00EA6E69"/>
    <w:rsid w:val="00EB1DF8"/>
    <w:rsid w:val="00EB3605"/>
    <w:rsid w:val="00EB3CE2"/>
    <w:rsid w:val="00EB64F6"/>
    <w:rsid w:val="00EB6C3C"/>
    <w:rsid w:val="00EC01F3"/>
    <w:rsid w:val="00EC05EC"/>
    <w:rsid w:val="00EC459A"/>
    <w:rsid w:val="00EC51C1"/>
    <w:rsid w:val="00EC7880"/>
    <w:rsid w:val="00ED0A50"/>
    <w:rsid w:val="00ED12CF"/>
    <w:rsid w:val="00ED2130"/>
    <w:rsid w:val="00EE201B"/>
    <w:rsid w:val="00EE5090"/>
    <w:rsid w:val="00EE73D8"/>
    <w:rsid w:val="00EF0B84"/>
    <w:rsid w:val="00EF53C1"/>
    <w:rsid w:val="00EF7118"/>
    <w:rsid w:val="00F024E6"/>
    <w:rsid w:val="00F028D1"/>
    <w:rsid w:val="00F03822"/>
    <w:rsid w:val="00F05341"/>
    <w:rsid w:val="00F1303D"/>
    <w:rsid w:val="00F132BC"/>
    <w:rsid w:val="00F13DD2"/>
    <w:rsid w:val="00F14668"/>
    <w:rsid w:val="00F15119"/>
    <w:rsid w:val="00F174AB"/>
    <w:rsid w:val="00F17E30"/>
    <w:rsid w:val="00F21A78"/>
    <w:rsid w:val="00F23D2B"/>
    <w:rsid w:val="00F246D6"/>
    <w:rsid w:val="00F2474E"/>
    <w:rsid w:val="00F2481B"/>
    <w:rsid w:val="00F26270"/>
    <w:rsid w:val="00F31E62"/>
    <w:rsid w:val="00F32D02"/>
    <w:rsid w:val="00F338E4"/>
    <w:rsid w:val="00F37763"/>
    <w:rsid w:val="00F40EBD"/>
    <w:rsid w:val="00F41D85"/>
    <w:rsid w:val="00F41F14"/>
    <w:rsid w:val="00F47AF3"/>
    <w:rsid w:val="00F54588"/>
    <w:rsid w:val="00F62A40"/>
    <w:rsid w:val="00F62B38"/>
    <w:rsid w:val="00F62F67"/>
    <w:rsid w:val="00F64DA7"/>
    <w:rsid w:val="00F66D88"/>
    <w:rsid w:val="00F66EDF"/>
    <w:rsid w:val="00F76118"/>
    <w:rsid w:val="00F7687D"/>
    <w:rsid w:val="00F76FF1"/>
    <w:rsid w:val="00F77D5C"/>
    <w:rsid w:val="00F8148A"/>
    <w:rsid w:val="00F814C8"/>
    <w:rsid w:val="00F81E8E"/>
    <w:rsid w:val="00F82C1E"/>
    <w:rsid w:val="00F82C30"/>
    <w:rsid w:val="00F83688"/>
    <w:rsid w:val="00F91D07"/>
    <w:rsid w:val="00F93150"/>
    <w:rsid w:val="00F93992"/>
    <w:rsid w:val="00F94350"/>
    <w:rsid w:val="00F95281"/>
    <w:rsid w:val="00F952D0"/>
    <w:rsid w:val="00F952FA"/>
    <w:rsid w:val="00F97076"/>
    <w:rsid w:val="00F97CD4"/>
    <w:rsid w:val="00FA202A"/>
    <w:rsid w:val="00FA7685"/>
    <w:rsid w:val="00FB359F"/>
    <w:rsid w:val="00FB388B"/>
    <w:rsid w:val="00FB5AF9"/>
    <w:rsid w:val="00FB5F28"/>
    <w:rsid w:val="00FB6857"/>
    <w:rsid w:val="00FC002F"/>
    <w:rsid w:val="00FC0260"/>
    <w:rsid w:val="00FC4A44"/>
    <w:rsid w:val="00FC4F04"/>
    <w:rsid w:val="00FC60D7"/>
    <w:rsid w:val="00FC7AF8"/>
    <w:rsid w:val="00FD03D0"/>
    <w:rsid w:val="00FD16FF"/>
    <w:rsid w:val="00FD2798"/>
    <w:rsid w:val="00FD5A7A"/>
    <w:rsid w:val="00FE661D"/>
    <w:rsid w:val="00FF00F6"/>
    <w:rsid w:val="00FF094D"/>
    <w:rsid w:val="00FF569C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law.widener.edu/Academics/ClinicalProgramsandProfessionalTraining/Clinics/HarrisburgCivilLawClinic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awclinichb@mail.widener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EBD14-2297-41E2-A40F-2B5712A08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davalexand</dc:creator>
  <cp:lastModifiedBy>Lewis, Meska</cp:lastModifiedBy>
  <cp:revision>4</cp:revision>
  <cp:lastPrinted>2014-08-27T18:21:00Z</cp:lastPrinted>
  <dcterms:created xsi:type="dcterms:W3CDTF">2016-08-22T19:30:00Z</dcterms:created>
  <dcterms:modified xsi:type="dcterms:W3CDTF">2016-08-24T13:17:00Z</dcterms:modified>
</cp:coreProperties>
</file>