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624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August </w:t>
      </w:r>
      <w:r w:rsidR="009C3221" w:rsidRPr="009C3221">
        <w:rPr>
          <w:rFonts w:ascii="Microsoft Sans Serif" w:hAnsi="Microsoft Sans Serif" w:cs="Microsoft Sans Serif"/>
          <w:szCs w:val="24"/>
        </w:rPr>
        <w:t>24</w:t>
      </w:r>
      <w:bookmarkStart w:id="0" w:name="_GoBack"/>
      <w:bookmarkEnd w:id="0"/>
      <w:r>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52B26" w:rsidRPr="00E52B26">
        <w:rPr>
          <w:rFonts w:ascii="Microsoft Sans Serif" w:hAnsi="Microsoft Sans Serif" w:cs="Microsoft Sans Serif"/>
          <w:b/>
          <w:spacing w:val="-3"/>
          <w:szCs w:val="24"/>
        </w:rPr>
        <w:t>F-2016-2558605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52B26" w:rsidP="001532F0">
      <w:pPr>
        <w:tabs>
          <w:tab w:val="center" w:pos="4824"/>
        </w:tabs>
        <w:suppressAutoHyphens/>
        <w:jc w:val="center"/>
        <w:rPr>
          <w:rFonts w:ascii="Microsoft Sans Serif" w:hAnsi="Microsoft Sans Serif" w:cs="Microsoft Sans Serif"/>
          <w:b/>
          <w:spacing w:val="-3"/>
          <w:szCs w:val="24"/>
        </w:rPr>
      </w:pPr>
      <w:r w:rsidRPr="00E52B26">
        <w:rPr>
          <w:rFonts w:ascii="Microsoft Sans Serif" w:hAnsi="Microsoft Sans Serif" w:cs="Microsoft Sans Serif"/>
          <w:b/>
          <w:spacing w:val="-3"/>
          <w:szCs w:val="24"/>
        </w:rPr>
        <w:t>Patricia Brown</w:t>
      </w:r>
      <w:r w:rsidR="0066243A" w:rsidRPr="0066243A">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A105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B30E7" w:rsidRPr="002B30E7">
        <w:rPr>
          <w:rFonts w:ascii="Microsoft Sans Serif" w:hAnsi="Microsoft Sans Serif" w:cs="Microsoft Sans Serif"/>
          <w:b/>
          <w:szCs w:val="24"/>
        </w:rPr>
        <w:t>Tuesday, November 01,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D15FE9">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D15FE9" w:rsidRPr="00D15FE9">
        <w:rPr>
          <w:rFonts w:ascii="Microsoft Sans Serif" w:hAnsi="Microsoft Sans Serif" w:cs="Microsoft Sans Serif"/>
          <w:sz w:val="18"/>
          <w:szCs w:val="18"/>
        </w:rPr>
        <w:t>Angela T. Jones</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51B0C" w:rsidRPr="00A51B0C" w:rsidRDefault="00333629" w:rsidP="00A51B0C">
      <w:pPr>
        <w:contextualSpacing/>
        <w:rPr>
          <w:rFonts w:ascii="Microsoft Sans Serif" w:eastAsiaTheme="minorEastAsia" w:hAnsiTheme="minorHAnsi" w:cstheme="minorBidi"/>
          <w:b/>
          <w:szCs w:val="22"/>
        </w:rPr>
      </w:pPr>
      <w:r w:rsidRPr="00333629">
        <w:rPr>
          <w:rFonts w:ascii="Microsoft Sans Serif"/>
          <w:b/>
          <w:u w:val="single"/>
        </w:rPr>
        <w:lastRenderedPageBreak/>
        <w:t xml:space="preserve">F-2016-2558605 - PATRICIA BROWN v. PECO ENERGY COMPANY </w:t>
      </w:r>
      <w:r w:rsidR="00660604">
        <w:rPr>
          <w:rFonts w:ascii="Microsoft Sans Serif"/>
          <w:b/>
          <w:u w:val="single"/>
        </w:rPr>
        <w:cr/>
      </w:r>
      <w:r w:rsidR="00660604">
        <w:rPr>
          <w:rFonts w:ascii="Microsoft Sans Serif"/>
        </w:rPr>
        <w:cr/>
      </w:r>
      <w:r>
        <w:rPr>
          <w:rFonts w:ascii="Microsoft Sans Serif"/>
        </w:rPr>
        <w:t>PATRICIA BROWN</w:t>
      </w:r>
      <w:r>
        <w:rPr>
          <w:rFonts w:ascii="Microsoft Sans Serif"/>
        </w:rPr>
        <w:cr/>
        <w:t>204 WILCOX STREET</w:t>
      </w:r>
      <w:r>
        <w:rPr>
          <w:rFonts w:ascii="Microsoft Sans Serif"/>
        </w:rPr>
        <w:cr/>
        <w:t>TRAINER PA  19061</w:t>
      </w:r>
      <w:r>
        <w:rPr>
          <w:rFonts w:ascii="Microsoft Sans Serif"/>
        </w:rPr>
        <w:cr/>
      </w:r>
      <w:r w:rsidR="006119EC">
        <w:rPr>
          <w:rFonts w:ascii="Microsoft Sans Serif"/>
          <w:b/>
        </w:rPr>
        <w:t>610.494.</w:t>
      </w:r>
      <w:r w:rsidR="006119EC" w:rsidRPr="005D43E6">
        <w:rPr>
          <w:rFonts w:ascii="Microsoft Sans Serif"/>
          <w:b/>
        </w:rPr>
        <w:t>6429</w:t>
      </w:r>
      <w:r w:rsidR="00A51B0C" w:rsidRPr="00A51B0C">
        <w:rPr>
          <w:rFonts w:ascii="Microsoft Sans Serif" w:eastAsiaTheme="minorEastAsia" w:hAnsiTheme="minorHAnsi" w:cstheme="minorBidi"/>
          <w:b/>
          <w:szCs w:val="22"/>
        </w:rPr>
        <w:cr/>
      </w:r>
      <w:r w:rsidR="00A51B0C" w:rsidRPr="00A51B0C">
        <w:rPr>
          <w:rFonts w:ascii="Microsoft Sans Serif" w:eastAsiaTheme="minorEastAsia" w:hAnsiTheme="minorHAnsi" w:cstheme="minorBidi"/>
          <w:b/>
          <w:szCs w:val="22"/>
          <w:u w:val="single"/>
        </w:rPr>
        <w:cr/>
      </w:r>
      <w:r w:rsidR="00A51B0C" w:rsidRPr="00A51B0C">
        <w:rPr>
          <w:rFonts w:ascii="Microsoft Sans Serif" w:eastAsiaTheme="minorEastAsia" w:hAnsiTheme="minorHAnsi" w:cstheme="minorBidi"/>
          <w:szCs w:val="22"/>
        </w:rPr>
        <w:t>SHAWANE L LEE ESQUIRE</w:t>
      </w:r>
      <w:r w:rsidR="00A51B0C" w:rsidRPr="00A51B0C">
        <w:rPr>
          <w:rFonts w:ascii="Microsoft Sans Serif" w:eastAsiaTheme="minorEastAsia" w:hAnsiTheme="minorHAnsi" w:cstheme="minorBidi"/>
          <w:szCs w:val="22"/>
        </w:rPr>
        <w:cr/>
        <w:t>EXELON BUSINESS SERVICES</w:t>
      </w:r>
      <w:r w:rsidR="00A51B0C" w:rsidRPr="00A51B0C">
        <w:rPr>
          <w:rFonts w:ascii="Microsoft Sans Serif" w:eastAsiaTheme="minorEastAsia" w:hAnsiTheme="minorHAnsi" w:cstheme="minorBidi"/>
          <w:szCs w:val="22"/>
        </w:rPr>
        <w:cr/>
        <w:t>LEGAL DEPT S23-1</w:t>
      </w:r>
      <w:r w:rsidR="00A51B0C" w:rsidRPr="00A51B0C">
        <w:rPr>
          <w:rFonts w:ascii="Microsoft Sans Serif" w:eastAsiaTheme="minorEastAsia" w:hAnsiTheme="minorHAnsi" w:cstheme="minorBidi"/>
          <w:szCs w:val="22"/>
        </w:rPr>
        <w:cr/>
        <w:t>2301 MARKET STREET</w:t>
      </w:r>
      <w:r w:rsidR="00A51B0C" w:rsidRPr="00A51B0C">
        <w:rPr>
          <w:rFonts w:ascii="Microsoft Sans Serif" w:eastAsiaTheme="minorEastAsia" w:hAnsiTheme="minorHAnsi" w:cstheme="minorBidi"/>
          <w:szCs w:val="22"/>
        </w:rPr>
        <w:cr/>
        <w:t>PHILADELPHIA PA  19101</w:t>
      </w:r>
      <w:r w:rsidR="00A51B0C" w:rsidRPr="00A51B0C">
        <w:rPr>
          <w:rFonts w:ascii="Microsoft Sans Serif" w:eastAsiaTheme="minorEastAsia" w:hAnsiTheme="minorHAnsi" w:cstheme="minorBidi"/>
          <w:szCs w:val="22"/>
        </w:rPr>
        <w:cr/>
      </w:r>
      <w:r w:rsidR="00A51B0C" w:rsidRPr="00A51B0C">
        <w:rPr>
          <w:rFonts w:ascii="Microsoft Sans Serif" w:eastAsiaTheme="minorEastAsia" w:hAnsiTheme="minorHAnsi" w:cstheme="minorBidi"/>
          <w:b/>
          <w:szCs w:val="22"/>
        </w:rPr>
        <w:t>215.841.6841</w:t>
      </w:r>
    </w:p>
    <w:p w:rsidR="00A51B0C" w:rsidRPr="00A51B0C" w:rsidRDefault="00A51B0C" w:rsidP="00A51B0C">
      <w:pPr>
        <w:contextualSpacing/>
        <w:rPr>
          <w:rFonts w:ascii="Microsoft Sans Serif" w:eastAsiaTheme="minorEastAsia" w:hAnsiTheme="minorHAnsi" w:cstheme="minorBidi"/>
          <w:b/>
          <w:i/>
          <w:szCs w:val="22"/>
          <w:u w:val="single"/>
        </w:rPr>
      </w:pPr>
      <w:r w:rsidRPr="00A51B0C">
        <w:rPr>
          <w:rFonts w:ascii="Microsoft Sans Serif" w:eastAsiaTheme="minorEastAsia" w:hAnsiTheme="minorHAnsi" w:cstheme="minorBidi"/>
          <w:b/>
          <w:i/>
          <w:szCs w:val="22"/>
          <w:u w:val="single"/>
        </w:rPr>
        <w:t>Accepts E-service</w:t>
      </w:r>
    </w:p>
    <w:p w:rsidR="00A51B0C" w:rsidRPr="00A51B0C" w:rsidRDefault="00A51B0C" w:rsidP="00A51B0C">
      <w:pPr>
        <w:contextualSpacing/>
        <w:rPr>
          <w:rFonts w:asciiTheme="minorHAnsi" w:eastAsiaTheme="minorEastAsia" w:hAnsiTheme="minorHAnsi" w:cstheme="minorBidi"/>
          <w:i/>
          <w:sz w:val="22"/>
          <w:szCs w:val="22"/>
        </w:rPr>
      </w:pPr>
      <w:r w:rsidRPr="00A51B0C">
        <w:rPr>
          <w:rFonts w:ascii="Microsoft Sans Serif" w:eastAsiaTheme="minorEastAsia" w:hAnsiTheme="minorHAnsi" w:cstheme="minorBidi"/>
          <w:i/>
          <w:szCs w:val="22"/>
        </w:rPr>
        <w:t>Representing Philadelphia Gas Works</w:t>
      </w:r>
      <w:r w:rsidRPr="00A51B0C">
        <w:rPr>
          <w:rFonts w:ascii="Microsoft Sans Serif" w:eastAsiaTheme="minorEastAsia" w:hAnsiTheme="minorHAnsi" w:cstheme="minorBidi"/>
          <w:i/>
          <w:szCs w:val="22"/>
        </w:rPr>
        <w:cr/>
      </w:r>
    </w:p>
    <w:p w:rsidR="00A51B0C" w:rsidRPr="00A51B0C" w:rsidRDefault="00A51B0C" w:rsidP="00A51B0C">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F8" w:rsidRDefault="00A54DF8">
      <w:r>
        <w:separator/>
      </w:r>
    </w:p>
  </w:endnote>
  <w:endnote w:type="continuationSeparator" w:id="0">
    <w:p w:rsidR="00A54DF8" w:rsidRDefault="00A5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F8" w:rsidRDefault="00A54DF8">
      <w:r>
        <w:separator/>
      </w:r>
    </w:p>
  </w:footnote>
  <w:footnote w:type="continuationSeparator" w:id="0">
    <w:p w:rsidR="00A54DF8" w:rsidRDefault="00A54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B7DE8"/>
    <w:rsid w:val="001D485F"/>
    <w:rsid w:val="00294F19"/>
    <w:rsid w:val="002B30E7"/>
    <w:rsid w:val="002C56E8"/>
    <w:rsid w:val="002D3B3C"/>
    <w:rsid w:val="00322D81"/>
    <w:rsid w:val="00331A03"/>
    <w:rsid w:val="003335B4"/>
    <w:rsid w:val="00333629"/>
    <w:rsid w:val="003512D6"/>
    <w:rsid w:val="003760C9"/>
    <w:rsid w:val="00385193"/>
    <w:rsid w:val="003C3DA5"/>
    <w:rsid w:val="00473A86"/>
    <w:rsid w:val="00486DF7"/>
    <w:rsid w:val="00487CFB"/>
    <w:rsid w:val="004A0088"/>
    <w:rsid w:val="004A105F"/>
    <w:rsid w:val="004A6F21"/>
    <w:rsid w:val="004F722F"/>
    <w:rsid w:val="0053020A"/>
    <w:rsid w:val="00574F77"/>
    <w:rsid w:val="005A05E7"/>
    <w:rsid w:val="005B1721"/>
    <w:rsid w:val="005D4245"/>
    <w:rsid w:val="005D5B28"/>
    <w:rsid w:val="005E6D7D"/>
    <w:rsid w:val="006119EC"/>
    <w:rsid w:val="00632F1C"/>
    <w:rsid w:val="00634656"/>
    <w:rsid w:val="00660604"/>
    <w:rsid w:val="0066243A"/>
    <w:rsid w:val="0069470A"/>
    <w:rsid w:val="006966AC"/>
    <w:rsid w:val="006A2B47"/>
    <w:rsid w:val="006B5F5F"/>
    <w:rsid w:val="00712846"/>
    <w:rsid w:val="007323EA"/>
    <w:rsid w:val="007355F5"/>
    <w:rsid w:val="00790C67"/>
    <w:rsid w:val="007A7126"/>
    <w:rsid w:val="007C0767"/>
    <w:rsid w:val="007E35CC"/>
    <w:rsid w:val="007F250F"/>
    <w:rsid w:val="00835E88"/>
    <w:rsid w:val="008566E1"/>
    <w:rsid w:val="008916F3"/>
    <w:rsid w:val="008A1335"/>
    <w:rsid w:val="008A42F8"/>
    <w:rsid w:val="008C5130"/>
    <w:rsid w:val="0093728B"/>
    <w:rsid w:val="0095248C"/>
    <w:rsid w:val="00963B3B"/>
    <w:rsid w:val="009A3DC9"/>
    <w:rsid w:val="009B17CA"/>
    <w:rsid w:val="009C3221"/>
    <w:rsid w:val="009D0AB4"/>
    <w:rsid w:val="00A51B0C"/>
    <w:rsid w:val="00A54DF8"/>
    <w:rsid w:val="00A64A62"/>
    <w:rsid w:val="00AB42A9"/>
    <w:rsid w:val="00AC56F0"/>
    <w:rsid w:val="00AC798A"/>
    <w:rsid w:val="00AF6E32"/>
    <w:rsid w:val="00B217B7"/>
    <w:rsid w:val="00BB3E4E"/>
    <w:rsid w:val="00BC6E0C"/>
    <w:rsid w:val="00BE1ABB"/>
    <w:rsid w:val="00C01303"/>
    <w:rsid w:val="00C552E6"/>
    <w:rsid w:val="00C67472"/>
    <w:rsid w:val="00CD780C"/>
    <w:rsid w:val="00D1013A"/>
    <w:rsid w:val="00D15FE9"/>
    <w:rsid w:val="00D84EB9"/>
    <w:rsid w:val="00DB5D79"/>
    <w:rsid w:val="00DE60C6"/>
    <w:rsid w:val="00E11F7C"/>
    <w:rsid w:val="00E52B26"/>
    <w:rsid w:val="00E63291"/>
    <w:rsid w:val="00E74F9E"/>
    <w:rsid w:val="00EF5E03"/>
    <w:rsid w:val="00F13D32"/>
    <w:rsid w:val="00F30C90"/>
    <w:rsid w:val="00F52433"/>
    <w:rsid w:val="00F73FC6"/>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2016-08-18T17:04:00Z</dcterms:created>
  <dcterms:modified xsi:type="dcterms:W3CDTF">2016-08-24T11:53:00Z</dcterms:modified>
</cp:coreProperties>
</file>