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2D3B3C"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7F250F" w:rsidRDefault="0066243A"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 xml:space="preserve">August </w:t>
      </w:r>
      <w:r w:rsidR="00C12CF1" w:rsidRPr="00C12CF1">
        <w:rPr>
          <w:rFonts w:ascii="Microsoft Sans Serif" w:hAnsi="Microsoft Sans Serif" w:cs="Microsoft Sans Serif"/>
          <w:szCs w:val="24"/>
        </w:rPr>
        <w:t>24</w:t>
      </w:r>
      <w:bookmarkStart w:id="0" w:name="_GoBack"/>
      <w:bookmarkEnd w:id="0"/>
      <w:r>
        <w:rPr>
          <w:rFonts w:ascii="Microsoft Sans Serif" w:hAnsi="Microsoft Sans Serif" w:cs="Microsoft Sans Serif"/>
          <w:szCs w:val="24"/>
        </w:rPr>
        <w:t>, 2016</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577258" w:rsidRPr="00577258">
        <w:rPr>
          <w:rFonts w:ascii="Microsoft Sans Serif" w:hAnsi="Microsoft Sans Serif" w:cs="Microsoft Sans Serif"/>
          <w:b/>
          <w:spacing w:val="-3"/>
          <w:szCs w:val="24"/>
        </w:rPr>
        <w:t>C-2016-2556979</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1532F0" w:rsidRDefault="002D3B3C"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2D3B3C" w:rsidRPr="007F250F" w:rsidRDefault="002D3B3C"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7E6F51" w:rsidP="001532F0">
      <w:pPr>
        <w:tabs>
          <w:tab w:val="center" w:pos="4824"/>
        </w:tabs>
        <w:suppressAutoHyphens/>
        <w:jc w:val="center"/>
        <w:rPr>
          <w:rFonts w:ascii="Microsoft Sans Serif" w:hAnsi="Microsoft Sans Serif" w:cs="Microsoft Sans Serif"/>
          <w:b/>
          <w:spacing w:val="-3"/>
          <w:szCs w:val="24"/>
        </w:rPr>
      </w:pPr>
      <w:r w:rsidRPr="007E6F51">
        <w:rPr>
          <w:rFonts w:ascii="Microsoft Sans Serif" w:hAnsi="Microsoft Sans Serif" w:cs="Microsoft Sans Serif"/>
          <w:b/>
          <w:spacing w:val="-3"/>
          <w:szCs w:val="24"/>
        </w:rPr>
        <w:t>Margaret Burgos</w:t>
      </w:r>
      <w:r w:rsidR="0066243A" w:rsidRPr="0066243A">
        <w:rPr>
          <w:rFonts w:ascii="Microsoft Sans Serif" w:hAnsi="Microsoft Sans Serif" w:cs="Microsoft Sans Serif"/>
          <w:b/>
          <w:spacing w:val="-3"/>
          <w:szCs w:val="24"/>
        </w:rPr>
        <w:t xml:space="preserve"> v. PECO Energy Company</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7E6F51"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Various Disputes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061688">
        <w:rPr>
          <w:rFonts w:ascii="Microsoft Sans Serif" w:hAnsi="Microsoft Sans Serif" w:cs="Microsoft Sans Serif"/>
          <w:b/>
        </w:rPr>
        <w:t>1:30 p</w:t>
      </w:r>
      <w:r w:rsidR="00331A03" w:rsidRPr="007F250F">
        <w:rPr>
          <w:rFonts w:ascii="Microsoft Sans Serif" w:hAnsi="Microsoft Sans Serif" w:cs="Microsoft Sans Serif"/>
          <w:b/>
        </w:rPr>
        <w:t>.m.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w:t>
      </w:r>
      <w:r w:rsidR="00061688">
        <w:rPr>
          <w:rFonts w:ascii="Microsoft Sans Serif" w:hAnsi="Microsoft Sans Serif" w:cs="Microsoft Sans Serif"/>
        </w:rPr>
        <w:t>the Hearing Room no later than 1:15 p</w:t>
      </w:r>
      <w:r w:rsidR="00331A03" w:rsidRPr="007F250F">
        <w:rPr>
          <w:rFonts w:ascii="Microsoft Sans Serif" w:hAnsi="Microsoft Sans Serif" w:cs="Microsoft Sans Serif"/>
        </w:rPr>
        <w:t xml:space="preserve">.m. and wait in the Hearing Room until the presiding Administrative Law Judge calls your case.  Your case might not be the first one to be called and you should be prepared to stay in the hearing room all </w:t>
      </w:r>
      <w:r w:rsidR="007E6F51">
        <w:rPr>
          <w:rFonts w:ascii="Microsoft Sans Serif" w:hAnsi="Microsoft Sans Serif" w:cs="Microsoft Sans Serif"/>
        </w:rPr>
        <w:t>afternoon</w:t>
      </w:r>
      <w:r w:rsidR="00331A03" w:rsidRPr="007F250F">
        <w:rPr>
          <w:rFonts w:ascii="Microsoft Sans Serif" w:hAnsi="Microsoft Sans Serif" w:cs="Microsoft Sans Serif"/>
        </w:rPr>
        <w:t xml:space="preserve">,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1A73C9" w:rsidRPr="001A73C9">
        <w:rPr>
          <w:rFonts w:ascii="Microsoft Sans Serif" w:hAnsi="Microsoft Sans Serif" w:cs="Microsoft Sans Serif"/>
          <w:b/>
          <w:szCs w:val="24"/>
        </w:rPr>
        <w:t>Tuesday, November 01, 2016</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061688">
        <w:rPr>
          <w:rFonts w:ascii="Microsoft Sans Serif" w:hAnsi="Microsoft Sans Serif" w:cs="Microsoft Sans Serif"/>
          <w:b/>
          <w:szCs w:val="24"/>
        </w:rPr>
        <w:t>1:30 p</w:t>
      </w:r>
      <w:r w:rsidR="007355F5" w:rsidRPr="007F250F">
        <w:rPr>
          <w:rFonts w:ascii="Microsoft Sans Serif" w:hAnsi="Microsoft Sans Serif" w:cs="Microsoft Sans Serif"/>
          <w:b/>
          <w:szCs w:val="24"/>
        </w:rPr>
        <w:t>.m.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D15FE9">
        <w:rPr>
          <w:rFonts w:ascii="Microsoft Sans Serif" w:hAnsi="Microsoft Sans Serif" w:cs="Microsoft Sans Serif"/>
          <w:b/>
          <w:szCs w:val="24"/>
        </w:rPr>
        <w:t>Angela T. Jones</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9A3DC9" w:rsidRDefault="009A3DC9"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Pr="007F250F" w:rsidRDefault="002D3B3C" w:rsidP="001532F0">
      <w:pPr>
        <w:rPr>
          <w:rFonts w:ascii="Microsoft Sans Serif" w:hAnsi="Microsoft Sans Serif" w:cs="Microsoft Sans Serif"/>
          <w:szCs w:val="24"/>
        </w:rPr>
      </w:pPr>
    </w:p>
    <w:p w:rsidR="002D3B3C" w:rsidRPr="001527B6" w:rsidRDefault="002D3B3C" w:rsidP="002D3B3C">
      <w:pPr>
        <w:rPr>
          <w:rFonts w:ascii="Microsoft Sans Serif" w:hAnsi="Microsoft Sans Serif" w:cs="Microsoft Sans Serif"/>
          <w:sz w:val="18"/>
          <w:szCs w:val="18"/>
        </w:rPr>
      </w:pPr>
      <w:proofErr w:type="gramStart"/>
      <w:r w:rsidRPr="001527B6">
        <w:rPr>
          <w:rFonts w:ascii="Microsoft Sans Serif" w:hAnsi="Microsoft Sans Serif" w:cs="Microsoft Sans Serif"/>
          <w:sz w:val="18"/>
          <w:szCs w:val="18"/>
        </w:rPr>
        <w:t>pc</w:t>
      </w:r>
      <w:proofErr w:type="gramEnd"/>
      <w:r w:rsidRPr="001527B6">
        <w:rPr>
          <w:rFonts w:ascii="Microsoft Sans Serif" w:hAnsi="Microsoft Sans Serif" w:cs="Microsoft Sans Serif"/>
          <w:sz w:val="18"/>
          <w:szCs w:val="18"/>
        </w:rPr>
        <w:t>:</w:t>
      </w:r>
      <w:r w:rsidRPr="001527B6">
        <w:rPr>
          <w:rFonts w:ascii="Microsoft Sans Serif" w:hAnsi="Microsoft Sans Serif" w:cs="Microsoft Sans Serif"/>
          <w:sz w:val="18"/>
          <w:szCs w:val="18"/>
        </w:rPr>
        <w:tab/>
        <w:t xml:space="preserve">ALJ </w:t>
      </w:r>
      <w:r w:rsidR="00D15FE9" w:rsidRPr="00D15FE9">
        <w:rPr>
          <w:rFonts w:ascii="Microsoft Sans Serif" w:hAnsi="Microsoft Sans Serif" w:cs="Microsoft Sans Serif"/>
          <w:sz w:val="18"/>
          <w:szCs w:val="18"/>
        </w:rPr>
        <w:t>Angela T. Jones</w:t>
      </w: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ab/>
        <w:t>Jose Garcia</w:t>
      </w: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ab/>
        <w:t>File Room</w:t>
      </w:r>
    </w:p>
    <w:p w:rsidR="009D0AB4" w:rsidRPr="002D3B3C" w:rsidRDefault="002D3B3C" w:rsidP="001532F0">
      <w:pPr>
        <w:rPr>
          <w:rFonts w:ascii="Microsoft Sans Serif" w:hAnsi="Microsoft Sans Serif" w:cs="Microsoft Sans Serif"/>
          <w:sz w:val="18"/>
          <w:szCs w:val="18"/>
        </w:rPr>
      </w:pPr>
      <w:r w:rsidRPr="001527B6">
        <w:rPr>
          <w:rFonts w:ascii="Microsoft Sans Serif" w:hAnsi="Microsoft Sans Serif" w:cs="Microsoft Sans Serif"/>
          <w:sz w:val="18"/>
          <w:szCs w:val="18"/>
        </w:rPr>
        <w:tab/>
        <w:t>Calendar File</w:t>
      </w:r>
    </w:p>
    <w:p w:rsidR="00AF6E32" w:rsidRDefault="00AF6E32" w:rsidP="001532F0">
      <w:pPr>
        <w:rPr>
          <w:rFonts w:ascii="Microsoft Sans Serif" w:hAnsi="Microsoft Sans Serif" w:cs="Microsoft Sans Serif"/>
          <w:szCs w:val="24"/>
        </w:rPr>
        <w:sectPr w:rsidR="00AF6E32" w:rsidSect="002D3B3C">
          <w:pgSz w:w="12240" w:h="15840"/>
          <w:pgMar w:top="1008" w:right="1440" w:bottom="288" w:left="1440" w:header="720" w:footer="720" w:gutter="0"/>
          <w:cols w:space="720"/>
        </w:sectPr>
      </w:pPr>
    </w:p>
    <w:p w:rsidR="00A51B0C" w:rsidRPr="00A51B0C" w:rsidRDefault="00577258" w:rsidP="00A51B0C">
      <w:pPr>
        <w:contextualSpacing/>
        <w:rPr>
          <w:rFonts w:ascii="Microsoft Sans Serif" w:eastAsiaTheme="minorEastAsia" w:hAnsiTheme="minorHAnsi" w:cstheme="minorBidi"/>
          <w:b/>
          <w:szCs w:val="22"/>
        </w:rPr>
      </w:pPr>
      <w:r>
        <w:rPr>
          <w:rFonts w:ascii="Microsoft Sans Serif"/>
          <w:b/>
          <w:u w:val="single"/>
        </w:rPr>
        <w:lastRenderedPageBreak/>
        <w:t>C-2016-2556979 - MARGARET BURGOS v. PECO ENERGY COMPANY</w:t>
      </w:r>
      <w:r>
        <w:rPr>
          <w:rFonts w:ascii="Microsoft Sans Serif"/>
          <w:b/>
          <w:u w:val="single"/>
        </w:rPr>
        <w:cr/>
      </w:r>
      <w:r>
        <w:rPr>
          <w:rFonts w:ascii="Microsoft Sans Serif"/>
          <w:b/>
          <w:u w:val="single"/>
        </w:rPr>
        <w:cr/>
      </w:r>
      <w:r w:rsidRPr="005E5E03">
        <w:rPr>
          <w:rFonts w:ascii="Microsoft Sans Serif"/>
          <w:highlight w:val="black"/>
        </w:rPr>
        <w:t>MARGARET BURGOS</w:t>
      </w:r>
      <w:r w:rsidRPr="005E5E03">
        <w:rPr>
          <w:rFonts w:ascii="Microsoft Sans Serif"/>
          <w:highlight w:val="black"/>
        </w:rPr>
        <w:cr/>
        <w:t>6140 EDMUND STREET</w:t>
      </w:r>
      <w:r w:rsidRPr="005E5E03">
        <w:rPr>
          <w:rFonts w:ascii="Microsoft Sans Serif"/>
          <w:highlight w:val="black"/>
        </w:rPr>
        <w:cr/>
        <w:t>PHILADELPHIA PA  19135</w:t>
      </w:r>
      <w:r>
        <w:rPr>
          <w:rFonts w:ascii="Microsoft Sans Serif"/>
        </w:rPr>
        <w:cr/>
      </w:r>
      <w:r>
        <w:rPr>
          <w:rFonts w:ascii="Microsoft Sans Serif"/>
          <w:b/>
        </w:rPr>
        <w:t>215.331.</w:t>
      </w:r>
      <w:r w:rsidRPr="009F206C">
        <w:rPr>
          <w:rFonts w:ascii="Microsoft Sans Serif"/>
          <w:b/>
        </w:rPr>
        <w:t>5054</w:t>
      </w:r>
      <w:r w:rsidR="00A51B0C" w:rsidRPr="00A51B0C">
        <w:rPr>
          <w:rFonts w:ascii="Microsoft Sans Serif" w:eastAsiaTheme="minorEastAsia" w:hAnsiTheme="minorHAnsi" w:cstheme="minorBidi"/>
          <w:b/>
          <w:szCs w:val="22"/>
        </w:rPr>
        <w:cr/>
      </w:r>
      <w:r w:rsidR="00A51B0C" w:rsidRPr="00A51B0C">
        <w:rPr>
          <w:rFonts w:ascii="Microsoft Sans Serif" w:eastAsiaTheme="minorEastAsia" w:hAnsiTheme="minorHAnsi" w:cstheme="minorBidi"/>
          <w:b/>
          <w:szCs w:val="22"/>
          <w:u w:val="single"/>
        </w:rPr>
        <w:cr/>
      </w:r>
      <w:r w:rsidR="00A51B0C" w:rsidRPr="00A51B0C">
        <w:rPr>
          <w:rFonts w:ascii="Microsoft Sans Serif" w:eastAsiaTheme="minorEastAsia" w:hAnsiTheme="minorHAnsi" w:cstheme="minorBidi"/>
          <w:szCs w:val="22"/>
        </w:rPr>
        <w:t>SHAWANE L LEE ESQUIRE</w:t>
      </w:r>
      <w:r w:rsidR="00A51B0C" w:rsidRPr="00A51B0C">
        <w:rPr>
          <w:rFonts w:ascii="Microsoft Sans Serif" w:eastAsiaTheme="minorEastAsia" w:hAnsiTheme="minorHAnsi" w:cstheme="minorBidi"/>
          <w:szCs w:val="22"/>
        </w:rPr>
        <w:cr/>
        <w:t>EXELON BUSINESS SERVICES</w:t>
      </w:r>
      <w:r w:rsidR="00A51B0C" w:rsidRPr="00A51B0C">
        <w:rPr>
          <w:rFonts w:ascii="Microsoft Sans Serif" w:eastAsiaTheme="minorEastAsia" w:hAnsiTheme="minorHAnsi" w:cstheme="minorBidi"/>
          <w:szCs w:val="22"/>
        </w:rPr>
        <w:cr/>
        <w:t>LEGAL DEPT S23-1</w:t>
      </w:r>
      <w:r w:rsidR="00A51B0C" w:rsidRPr="00A51B0C">
        <w:rPr>
          <w:rFonts w:ascii="Microsoft Sans Serif" w:eastAsiaTheme="minorEastAsia" w:hAnsiTheme="minorHAnsi" w:cstheme="minorBidi"/>
          <w:szCs w:val="22"/>
        </w:rPr>
        <w:cr/>
        <w:t>2301 MARKET STREET</w:t>
      </w:r>
      <w:r w:rsidR="00A51B0C" w:rsidRPr="00A51B0C">
        <w:rPr>
          <w:rFonts w:ascii="Microsoft Sans Serif" w:eastAsiaTheme="minorEastAsia" w:hAnsiTheme="minorHAnsi" w:cstheme="minorBidi"/>
          <w:szCs w:val="22"/>
        </w:rPr>
        <w:cr/>
        <w:t>PHILADELPHIA PA  19101</w:t>
      </w:r>
      <w:r w:rsidR="00A51B0C" w:rsidRPr="00A51B0C">
        <w:rPr>
          <w:rFonts w:ascii="Microsoft Sans Serif" w:eastAsiaTheme="minorEastAsia" w:hAnsiTheme="minorHAnsi" w:cstheme="minorBidi"/>
          <w:szCs w:val="22"/>
        </w:rPr>
        <w:cr/>
      </w:r>
      <w:r w:rsidR="00A51B0C" w:rsidRPr="00A51B0C">
        <w:rPr>
          <w:rFonts w:ascii="Microsoft Sans Serif" w:eastAsiaTheme="minorEastAsia" w:hAnsiTheme="minorHAnsi" w:cstheme="minorBidi"/>
          <w:b/>
          <w:szCs w:val="22"/>
        </w:rPr>
        <w:t>215.841.6841</w:t>
      </w:r>
    </w:p>
    <w:p w:rsidR="00A51B0C" w:rsidRPr="00A51B0C" w:rsidRDefault="00A51B0C" w:rsidP="00A51B0C">
      <w:pPr>
        <w:contextualSpacing/>
        <w:rPr>
          <w:rFonts w:ascii="Microsoft Sans Serif" w:eastAsiaTheme="minorEastAsia" w:hAnsiTheme="minorHAnsi" w:cstheme="minorBidi"/>
          <w:b/>
          <w:i/>
          <w:szCs w:val="22"/>
          <w:u w:val="single"/>
        </w:rPr>
      </w:pPr>
      <w:r w:rsidRPr="00A51B0C">
        <w:rPr>
          <w:rFonts w:ascii="Microsoft Sans Serif" w:eastAsiaTheme="minorEastAsia" w:hAnsiTheme="minorHAnsi" w:cstheme="minorBidi"/>
          <w:b/>
          <w:i/>
          <w:szCs w:val="22"/>
          <w:u w:val="single"/>
        </w:rPr>
        <w:t>Accepts E-service</w:t>
      </w:r>
    </w:p>
    <w:p w:rsidR="00A51B0C" w:rsidRPr="00A51B0C" w:rsidRDefault="00A51B0C" w:rsidP="00A51B0C">
      <w:pPr>
        <w:contextualSpacing/>
        <w:rPr>
          <w:rFonts w:asciiTheme="minorHAnsi" w:eastAsiaTheme="minorEastAsia" w:hAnsiTheme="minorHAnsi" w:cstheme="minorBidi"/>
          <w:i/>
          <w:sz w:val="22"/>
          <w:szCs w:val="22"/>
        </w:rPr>
      </w:pPr>
      <w:r w:rsidRPr="00A51B0C">
        <w:rPr>
          <w:rFonts w:ascii="Microsoft Sans Serif" w:eastAsiaTheme="minorEastAsia" w:hAnsiTheme="minorHAnsi" w:cstheme="minorBidi"/>
          <w:i/>
          <w:szCs w:val="22"/>
        </w:rPr>
        <w:t>Representing Philadelphia Gas Works</w:t>
      </w:r>
      <w:r w:rsidRPr="00A51B0C">
        <w:rPr>
          <w:rFonts w:ascii="Microsoft Sans Serif" w:eastAsiaTheme="minorEastAsia" w:hAnsiTheme="minorHAnsi" w:cstheme="minorBidi"/>
          <w:i/>
          <w:szCs w:val="22"/>
        </w:rPr>
        <w:cr/>
      </w:r>
    </w:p>
    <w:p w:rsidR="00A51B0C" w:rsidRPr="00A51B0C" w:rsidRDefault="00A51B0C" w:rsidP="00A51B0C">
      <w:pPr>
        <w:contextualSpacing/>
        <w:rPr>
          <w:rFonts w:asciiTheme="minorHAnsi" w:eastAsiaTheme="minorEastAsia" w:hAnsiTheme="minorHAnsi" w:cstheme="minorBidi"/>
          <w:sz w:val="22"/>
          <w:szCs w:val="22"/>
        </w:rPr>
      </w:pPr>
    </w:p>
    <w:p w:rsidR="00AF6E32" w:rsidRPr="007F250F" w:rsidRDefault="00AF6E32" w:rsidP="001532F0">
      <w:pPr>
        <w:rPr>
          <w:rFonts w:ascii="Microsoft Sans Serif" w:hAnsi="Microsoft Sans Serif" w:cs="Microsoft Sans Serif"/>
          <w:szCs w:val="24"/>
        </w:rPr>
      </w:pPr>
    </w:p>
    <w:sectPr w:rsidR="00AF6E32" w:rsidRPr="007F25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A63" w:rsidRDefault="00565A63">
      <w:r>
        <w:separator/>
      </w:r>
    </w:p>
  </w:endnote>
  <w:endnote w:type="continuationSeparator" w:id="0">
    <w:p w:rsidR="00565A63" w:rsidRDefault="00565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A63" w:rsidRDefault="00565A63">
      <w:r>
        <w:separator/>
      </w:r>
    </w:p>
  </w:footnote>
  <w:footnote w:type="continuationSeparator" w:id="0">
    <w:p w:rsidR="00565A63" w:rsidRDefault="00565A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2203D"/>
    <w:rsid w:val="00061109"/>
    <w:rsid w:val="00061688"/>
    <w:rsid w:val="00106A87"/>
    <w:rsid w:val="001532F0"/>
    <w:rsid w:val="00156ED6"/>
    <w:rsid w:val="00162CCF"/>
    <w:rsid w:val="00181A42"/>
    <w:rsid w:val="001A73C9"/>
    <w:rsid w:val="001D485F"/>
    <w:rsid w:val="00294F19"/>
    <w:rsid w:val="002C56E8"/>
    <w:rsid w:val="002D3B3C"/>
    <w:rsid w:val="00321C70"/>
    <w:rsid w:val="00322D81"/>
    <w:rsid w:val="00331A03"/>
    <w:rsid w:val="003335B4"/>
    <w:rsid w:val="00333629"/>
    <w:rsid w:val="003512D6"/>
    <w:rsid w:val="003760C9"/>
    <w:rsid w:val="00385193"/>
    <w:rsid w:val="003C3DA5"/>
    <w:rsid w:val="00473A86"/>
    <w:rsid w:val="00486DF7"/>
    <w:rsid w:val="00487CFB"/>
    <w:rsid w:val="004A0088"/>
    <w:rsid w:val="004A105F"/>
    <w:rsid w:val="004A6F21"/>
    <w:rsid w:val="004F722F"/>
    <w:rsid w:val="00565A63"/>
    <w:rsid w:val="00574F77"/>
    <w:rsid w:val="00577258"/>
    <w:rsid w:val="005A05E7"/>
    <w:rsid w:val="005B1721"/>
    <w:rsid w:val="005D4245"/>
    <w:rsid w:val="005D5B28"/>
    <w:rsid w:val="005E5E03"/>
    <w:rsid w:val="005E6D7D"/>
    <w:rsid w:val="005F14BB"/>
    <w:rsid w:val="006119EC"/>
    <w:rsid w:val="00632F1C"/>
    <w:rsid w:val="00634656"/>
    <w:rsid w:val="00660604"/>
    <w:rsid w:val="0066243A"/>
    <w:rsid w:val="0069470A"/>
    <w:rsid w:val="006966AC"/>
    <w:rsid w:val="006A2B47"/>
    <w:rsid w:val="006B5F5F"/>
    <w:rsid w:val="006D6793"/>
    <w:rsid w:val="00712846"/>
    <w:rsid w:val="007323EA"/>
    <w:rsid w:val="007355F5"/>
    <w:rsid w:val="00790C67"/>
    <w:rsid w:val="007A7126"/>
    <w:rsid w:val="007C0767"/>
    <w:rsid w:val="007E35CC"/>
    <w:rsid w:val="007E6F51"/>
    <w:rsid w:val="007F250F"/>
    <w:rsid w:val="00835E88"/>
    <w:rsid w:val="008566E1"/>
    <w:rsid w:val="008916F3"/>
    <w:rsid w:val="008A1335"/>
    <w:rsid w:val="008A42F8"/>
    <w:rsid w:val="008C5130"/>
    <w:rsid w:val="0093728B"/>
    <w:rsid w:val="0095248C"/>
    <w:rsid w:val="00963B3B"/>
    <w:rsid w:val="009A2D9D"/>
    <w:rsid w:val="009A3DC9"/>
    <w:rsid w:val="009B17CA"/>
    <w:rsid w:val="009D0AB4"/>
    <w:rsid w:val="009E4CC3"/>
    <w:rsid w:val="00A51B0C"/>
    <w:rsid w:val="00A64A62"/>
    <w:rsid w:val="00AB42A9"/>
    <w:rsid w:val="00AC56F0"/>
    <w:rsid w:val="00AC798A"/>
    <w:rsid w:val="00AF6E32"/>
    <w:rsid w:val="00B217B7"/>
    <w:rsid w:val="00BB3E4E"/>
    <w:rsid w:val="00BC6E0C"/>
    <w:rsid w:val="00BE1ABB"/>
    <w:rsid w:val="00C01303"/>
    <w:rsid w:val="00C12CF1"/>
    <w:rsid w:val="00C552E6"/>
    <w:rsid w:val="00C67472"/>
    <w:rsid w:val="00CD780C"/>
    <w:rsid w:val="00D1013A"/>
    <w:rsid w:val="00D15FE9"/>
    <w:rsid w:val="00D84EB9"/>
    <w:rsid w:val="00DB5D79"/>
    <w:rsid w:val="00DC4787"/>
    <w:rsid w:val="00DE5DD9"/>
    <w:rsid w:val="00DE60C6"/>
    <w:rsid w:val="00E11F7C"/>
    <w:rsid w:val="00E52B26"/>
    <w:rsid w:val="00E63291"/>
    <w:rsid w:val="00E74F9E"/>
    <w:rsid w:val="00EF5E03"/>
    <w:rsid w:val="00F13D32"/>
    <w:rsid w:val="00F20F51"/>
    <w:rsid w:val="00F30C90"/>
    <w:rsid w:val="00F52433"/>
    <w:rsid w:val="00F73FC6"/>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482</Words>
  <Characters>2752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Garcia, Jose</cp:lastModifiedBy>
  <cp:revision>8</cp:revision>
  <cp:lastPrinted>2009-07-29T17:27:00Z</cp:lastPrinted>
  <dcterms:created xsi:type="dcterms:W3CDTF">2016-08-18T18:06:00Z</dcterms:created>
  <dcterms:modified xsi:type="dcterms:W3CDTF">2016-08-24T11:53:00Z</dcterms:modified>
</cp:coreProperties>
</file>