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D0EE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0EE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D0EE8">
        <w:rPr>
          <w:rFonts w:ascii="Times New Roman" w:hAnsi="Times New Roman"/>
          <w:b/>
          <w:spacing w:val="-3"/>
          <w:szCs w:val="24"/>
        </w:rPr>
        <w:fldChar w:fldCharType="begin"/>
      </w:r>
      <w:r w:rsidRPr="00FD0EE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D0EE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D0EE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0EE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D0EE8" w:rsidRPr="00FD0EE8" w:rsidRDefault="00141506" w:rsidP="00FD0E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0EE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D0EE8" w:rsidRDefault="00FD0EE8" w:rsidP="00FD0E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0EE8" w:rsidRDefault="00FD0EE8" w:rsidP="00FD0E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0EE8" w:rsidRDefault="00FD0EE8" w:rsidP="00FD0EE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0EE8" w:rsidRPr="00FD0EE8" w:rsidRDefault="00FD0EE8" w:rsidP="00FD0EE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D0EE8">
        <w:rPr>
          <w:rFonts w:ascii="Times New Roman" w:hAnsi="Times New Roman" w:cs="CG Times"/>
          <w:spacing w:val="-3"/>
          <w:szCs w:val="24"/>
        </w:rPr>
        <w:t>Linda Harmon</w:t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fldChar w:fldCharType="begin"/>
      </w:r>
      <w:r w:rsidRPr="00FD0EE8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FD0EE8">
        <w:rPr>
          <w:rFonts w:ascii="Times New Roman" w:hAnsi="Times New Roman" w:cs="CG Times"/>
          <w:spacing w:val="-3"/>
          <w:szCs w:val="24"/>
        </w:rPr>
        <w:fldChar w:fldCharType="end"/>
      </w:r>
      <w:r w:rsidRPr="00FD0EE8">
        <w:rPr>
          <w:rFonts w:ascii="Times New Roman" w:hAnsi="Times New Roman" w:cs="CG Times"/>
          <w:spacing w:val="-3"/>
          <w:szCs w:val="24"/>
        </w:rPr>
        <w:t>:</w:t>
      </w:r>
    </w:p>
    <w:p w:rsidR="00FD0EE8" w:rsidRPr="00FD0EE8" w:rsidRDefault="00FD0EE8" w:rsidP="00FD0EE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  <w:t>:</w:t>
      </w:r>
    </w:p>
    <w:p w:rsidR="00FD0EE8" w:rsidRPr="00FD0EE8" w:rsidRDefault="00FD0EE8" w:rsidP="00FD0EE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D0EE8">
        <w:rPr>
          <w:rFonts w:ascii="Times New Roman" w:hAnsi="Times New Roman" w:cs="CG Times"/>
          <w:spacing w:val="-3"/>
          <w:szCs w:val="24"/>
        </w:rPr>
        <w:tab/>
        <w:t>v.</w:t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  <w:t>:</w:t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>C-2015-2502663</w:t>
      </w:r>
    </w:p>
    <w:p w:rsidR="00FD0EE8" w:rsidRPr="00FD0EE8" w:rsidRDefault="00FD0EE8" w:rsidP="00FD0EE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  <w:t>:</w:t>
      </w:r>
    </w:p>
    <w:p w:rsidR="00FD0EE8" w:rsidRPr="00FD0EE8" w:rsidRDefault="00FD0EE8" w:rsidP="00FD0EE8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D0EE8">
        <w:rPr>
          <w:rFonts w:ascii="Times New Roman" w:hAnsi="Times New Roman" w:cs="CG Times"/>
          <w:spacing w:val="-3"/>
          <w:szCs w:val="24"/>
        </w:rPr>
        <w:t xml:space="preserve">PECO Energy Company </w:t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</w:r>
      <w:r w:rsidRPr="00FD0EE8">
        <w:rPr>
          <w:rFonts w:ascii="Times New Roman" w:hAnsi="Times New Roman" w:cs="CG Times"/>
          <w:spacing w:val="-3"/>
          <w:szCs w:val="24"/>
        </w:rPr>
        <w:tab/>
        <w:t>:</w:t>
      </w:r>
    </w:p>
    <w:p w:rsidR="00FD0EE8" w:rsidRDefault="00FD0EE8" w:rsidP="00FD0EE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D0EE8" w:rsidRDefault="00FD0EE8" w:rsidP="00FD0EE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D0EE8" w:rsidRPr="000C1A59" w:rsidRDefault="00FD0EE8" w:rsidP="00FD0EE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D0EE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D0E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FD0EE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D0EE8" w:rsidRPr="00FD0EE8">
        <w:rPr>
          <w:rFonts w:ascii="Times New Roman" w:hAnsi="Times New Roman"/>
          <w:spacing w:val="-3"/>
          <w:szCs w:val="24"/>
        </w:rPr>
        <w:t>June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D0E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D0EE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D0EE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D0EE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D0EE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D0EE8" w:rsidRPr="00FD0EE8" w:rsidRDefault="00FD0EE8" w:rsidP="00FD0EE8">
      <w:pPr>
        <w:numPr>
          <w:ilvl w:val="0"/>
          <w:numId w:val="5"/>
        </w:numPr>
        <w:tabs>
          <w:tab w:val="clear" w:pos="360"/>
        </w:tabs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FD0EE8">
        <w:rPr>
          <w:rFonts w:ascii="Times New Roman" w:hAnsi="Times New Roman"/>
          <w:szCs w:val="24"/>
        </w:rPr>
        <w:t>That the direct testimony of Linda Harmon at Docket No. C-2015-2502663 is stricken from the record due to her failure to submit to cross examination concerning that testimony.</w:t>
      </w:r>
    </w:p>
    <w:p w:rsidR="00FD0EE8" w:rsidRPr="00FD0EE8" w:rsidRDefault="00FD0EE8" w:rsidP="00FD0EE8">
      <w:pPr>
        <w:ind w:firstLine="1440"/>
        <w:jc w:val="both"/>
        <w:rPr>
          <w:rFonts w:ascii="Times New Roman" w:hAnsi="Times New Roman"/>
          <w:szCs w:val="24"/>
        </w:rPr>
      </w:pPr>
    </w:p>
    <w:p w:rsidR="00FD0EE8" w:rsidRPr="00FD0EE8" w:rsidRDefault="00FD0EE8" w:rsidP="00FD0EE8">
      <w:pPr>
        <w:numPr>
          <w:ilvl w:val="0"/>
          <w:numId w:val="5"/>
        </w:numPr>
        <w:tabs>
          <w:tab w:val="clear" w:pos="360"/>
        </w:tabs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FD0EE8">
        <w:rPr>
          <w:rFonts w:ascii="Times New Roman" w:hAnsi="Times New Roman"/>
          <w:szCs w:val="24"/>
        </w:rPr>
        <w:t>That the complaint of Linda Harmon against PECO Energy Company at Docket No. C-2015-2502663</w:t>
      </w:r>
      <w:r w:rsidRPr="00FD0EE8">
        <w:rPr>
          <w:rFonts w:ascii="Times New Roman" w:hAnsi="Times New Roman"/>
          <w:spacing w:val="-3"/>
        </w:rPr>
        <w:t xml:space="preserve"> </w:t>
      </w:r>
      <w:r w:rsidRPr="00FD0EE8">
        <w:rPr>
          <w:rFonts w:ascii="Times New Roman" w:hAnsi="Times New Roman"/>
          <w:szCs w:val="24"/>
        </w:rPr>
        <w:t>is dismissed with prejudice.</w:t>
      </w:r>
    </w:p>
    <w:p w:rsidR="00FD0EE8" w:rsidRPr="00FD0EE8" w:rsidRDefault="00FD0EE8" w:rsidP="00FD0EE8">
      <w:pPr>
        <w:ind w:firstLine="1440"/>
        <w:jc w:val="both"/>
        <w:rPr>
          <w:rFonts w:ascii="Times New Roman" w:hAnsi="Times New Roman"/>
          <w:szCs w:val="24"/>
        </w:rPr>
      </w:pPr>
    </w:p>
    <w:p w:rsidR="00FD0EE8" w:rsidRPr="00FD0EE8" w:rsidRDefault="00FD0EE8" w:rsidP="00FD0EE8">
      <w:pPr>
        <w:ind w:firstLine="1440"/>
        <w:jc w:val="both"/>
        <w:rPr>
          <w:rFonts w:ascii="Times New Roman" w:hAnsi="Times New Roman"/>
          <w:szCs w:val="24"/>
        </w:rPr>
      </w:pPr>
      <w:r w:rsidRPr="00FD0EE8">
        <w:rPr>
          <w:rFonts w:ascii="Times New Roman" w:hAnsi="Times New Roman"/>
          <w:szCs w:val="24"/>
        </w:rPr>
        <w:t>3.</w:t>
      </w:r>
      <w:r w:rsidRPr="00FD0EE8">
        <w:rPr>
          <w:rFonts w:ascii="Times New Roman" w:hAnsi="Times New Roman"/>
          <w:szCs w:val="24"/>
        </w:rPr>
        <w:tab/>
        <w:t>That the proceeding at Docket No.</w:t>
      </w:r>
      <w:r w:rsidRPr="00FD0EE8">
        <w:rPr>
          <w:rFonts w:ascii="Times New Roman" w:hAnsi="Times New Roman"/>
          <w:spacing w:val="-3"/>
          <w:szCs w:val="24"/>
        </w:rPr>
        <w:t xml:space="preserve"> </w:t>
      </w:r>
      <w:r w:rsidRPr="00FD0EE8">
        <w:rPr>
          <w:rFonts w:ascii="Times New Roman" w:hAnsi="Times New Roman"/>
          <w:szCs w:val="24"/>
        </w:rPr>
        <w:t>C-2015-2502663 is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FD0EE8" w:rsidRDefault="00FD0E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87F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D1EBE6" wp14:editId="3B5392F3">
            <wp:simplePos x="0" y="0"/>
            <wp:positionH relativeFrom="column">
              <wp:posOffset>3128010</wp:posOffset>
            </wp:positionH>
            <wp:positionV relativeFrom="paragraph">
              <wp:posOffset>7620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D0EE8" w:rsidRDefault="00FD0EE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87F48">
        <w:rPr>
          <w:rFonts w:ascii="Times New Roman" w:hAnsi="Times New Roman"/>
          <w:spacing w:val="-3"/>
          <w:szCs w:val="24"/>
        </w:rPr>
        <w:t>August 24,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EF" w:rsidRDefault="003E0BEF">
      <w:pPr>
        <w:spacing w:line="20" w:lineRule="exact"/>
      </w:pPr>
    </w:p>
  </w:endnote>
  <w:endnote w:type="continuationSeparator" w:id="0">
    <w:p w:rsidR="003E0BEF" w:rsidRDefault="003E0BEF">
      <w:r>
        <w:t xml:space="preserve"> </w:t>
      </w:r>
    </w:p>
  </w:endnote>
  <w:endnote w:type="continuationNotice" w:id="1">
    <w:p w:rsidR="003E0BEF" w:rsidRDefault="003E0B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EF" w:rsidRDefault="003E0BEF">
      <w:r>
        <w:separator/>
      </w:r>
    </w:p>
  </w:footnote>
  <w:footnote w:type="continuationSeparator" w:id="0">
    <w:p w:rsidR="003E0BEF" w:rsidRDefault="003E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0BE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87F48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6D7B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2016-08-24T18:12:00Z</cp:lastPrinted>
  <dcterms:created xsi:type="dcterms:W3CDTF">2010-09-08T19:30:00Z</dcterms:created>
  <dcterms:modified xsi:type="dcterms:W3CDTF">2016-08-24T18:12:00Z</dcterms:modified>
</cp:coreProperties>
</file>