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5D1FBD" w:rsidP="005D1FB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3, 2016</w:t>
      </w:r>
    </w:p>
    <w:p w:rsidR="005D1FBD" w:rsidRDefault="005D1FBD" w:rsidP="005D1FBD">
      <w:pPr>
        <w:jc w:val="center"/>
        <w:rPr>
          <w:rFonts w:ascii="Arial" w:hAnsi="Arial"/>
          <w:sz w:val="24"/>
        </w:rPr>
      </w:pPr>
    </w:p>
    <w:p w:rsidR="005D1FBD" w:rsidRDefault="005D1FBD" w:rsidP="005D1FBD">
      <w:pPr>
        <w:jc w:val="center"/>
        <w:rPr>
          <w:rFonts w:ascii="Arial" w:hAnsi="Arial"/>
          <w:sz w:val="24"/>
        </w:rPr>
      </w:pPr>
    </w:p>
    <w:p w:rsidR="005D1FBD" w:rsidRDefault="005D1FBD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BRIANNE MCKEE</w:t>
      </w:r>
    </w:p>
    <w:p w:rsidR="005D1FBD" w:rsidRDefault="005D1FBD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TOW-TEGRITY INCORPORATED</w:t>
      </w:r>
    </w:p>
    <w:p w:rsidR="005D1FBD" w:rsidRDefault="005D1FBD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831 5</w:t>
      </w:r>
      <w:r w:rsidRPr="005D1FBD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AVE</w:t>
      </w:r>
    </w:p>
    <w:p w:rsidR="005D1FBD" w:rsidRDefault="005D1FBD" w:rsidP="005D1F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NEW </w:t>
      </w:r>
      <w:proofErr w:type="gramStart"/>
      <w:r>
        <w:rPr>
          <w:rFonts w:ascii="Arial" w:hAnsi="Arial"/>
          <w:sz w:val="24"/>
        </w:rPr>
        <w:t>BRIGHTON  PA</w:t>
      </w:r>
      <w:proofErr w:type="gramEnd"/>
      <w:r>
        <w:rPr>
          <w:rFonts w:ascii="Arial" w:hAnsi="Arial"/>
          <w:sz w:val="24"/>
        </w:rPr>
        <w:t xml:space="preserve">   15066</w:t>
      </w:r>
    </w:p>
    <w:p w:rsidR="005D1FBD" w:rsidRDefault="005D1FBD" w:rsidP="005D1FBD">
      <w:pPr>
        <w:rPr>
          <w:rFonts w:ascii="Arial" w:hAnsi="Arial"/>
          <w:sz w:val="24"/>
        </w:rPr>
      </w:pPr>
    </w:p>
    <w:p w:rsidR="005D1FBD" w:rsidRDefault="005D1FBD" w:rsidP="005D1FBD">
      <w:pPr>
        <w:rPr>
          <w:rFonts w:ascii="Arial" w:hAnsi="Arial"/>
          <w:sz w:val="24"/>
        </w:rPr>
      </w:pPr>
    </w:p>
    <w:p w:rsidR="00635B49" w:rsidRPr="007700C1" w:rsidRDefault="005D1FBD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Ms. McKee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5D1FBD">
        <w:rPr>
          <w:rFonts w:ascii="Arial" w:hAnsi="Arial" w:cs="Arial"/>
          <w:sz w:val="22"/>
          <w:szCs w:val="22"/>
        </w:rPr>
        <w:t>n July 18,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5D1FBD">
        <w:rPr>
          <w:rFonts w:ascii="Arial" w:hAnsi="Arial" w:cs="Arial"/>
          <w:sz w:val="22"/>
          <w:szCs w:val="22"/>
        </w:rPr>
        <w:t xml:space="preserve"> Application of Tow-</w:t>
      </w:r>
      <w:proofErr w:type="spellStart"/>
      <w:r w:rsidR="005D1FBD">
        <w:rPr>
          <w:rFonts w:ascii="Arial" w:hAnsi="Arial" w:cs="Arial"/>
          <w:sz w:val="22"/>
          <w:szCs w:val="22"/>
        </w:rPr>
        <w:t>Tegrity</w:t>
      </w:r>
      <w:proofErr w:type="spellEnd"/>
      <w:r w:rsidR="005D1FBD">
        <w:rPr>
          <w:rFonts w:ascii="Arial" w:hAnsi="Arial" w:cs="Arial"/>
          <w:sz w:val="22"/>
          <w:szCs w:val="22"/>
        </w:rPr>
        <w:t xml:space="preserve"> Incorporated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5D1FBD" w:rsidRDefault="005D1FBD" w:rsidP="005D1FBD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$100.00 filing fee must be in the form of a certified check or money order (as stated in the instructions). Personal and checks drawn from a Corporate account are not accepted.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5D1FBD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</w:t>
      </w:r>
      <w:r w:rsidR="0090326C">
        <w:rPr>
          <w:rFonts w:ascii="Arial" w:hAnsi="Arial"/>
          <w:sz w:val="24"/>
        </w:rPr>
        <w:t>ne</w:t>
      </w:r>
      <w:bookmarkStart w:id="0" w:name="_GoBack"/>
      <w:bookmarkEnd w:id="0"/>
      <w:proofErr w:type="spellEnd"/>
      <w:proofErr w:type="gramEnd"/>
    </w:p>
    <w:p w:rsidR="005D1FBD" w:rsidRDefault="005D1FBD" w:rsidP="007700C1">
      <w:pPr>
        <w:rPr>
          <w:rFonts w:ascii="Arial" w:hAnsi="Arial"/>
          <w:sz w:val="24"/>
        </w:rPr>
      </w:pPr>
    </w:p>
    <w:p w:rsidR="005D1FBD" w:rsidRDefault="005D1FBD" w:rsidP="007700C1">
      <w:pPr>
        <w:rPr>
          <w:rFonts w:ascii="Arial" w:hAnsi="Arial"/>
          <w:sz w:val="24"/>
        </w:rPr>
      </w:pPr>
    </w:p>
    <w:p w:rsidR="005D1FBD" w:rsidRDefault="005D1FBD" w:rsidP="007700C1">
      <w:pPr>
        <w:rPr>
          <w:sz w:val="24"/>
        </w:rPr>
      </w:pPr>
      <w:r>
        <w:rPr>
          <w:rFonts w:ascii="Arial" w:hAnsi="Arial"/>
          <w:sz w:val="24"/>
        </w:rPr>
        <w:t>Enclosure: Check #2088</w:t>
      </w:r>
    </w:p>
    <w:sectPr w:rsidR="005D1FBD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D81" w:rsidRDefault="00E87D81" w:rsidP="00635B49">
      <w:r>
        <w:separator/>
      </w:r>
    </w:p>
  </w:endnote>
  <w:endnote w:type="continuationSeparator" w:id="0">
    <w:p w:rsidR="00E87D81" w:rsidRDefault="00E87D8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D81" w:rsidRDefault="00E87D81" w:rsidP="00635B49">
      <w:r>
        <w:separator/>
      </w:r>
    </w:p>
  </w:footnote>
  <w:footnote w:type="continuationSeparator" w:id="0">
    <w:p w:rsidR="00E87D81" w:rsidRDefault="00E87D8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E175BE"/>
    <w:multiLevelType w:val="hybridMultilevel"/>
    <w:tmpl w:val="EE606208"/>
    <w:lvl w:ilvl="0" w:tplc="7DBE49E2">
      <w:start w:val="83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1FBD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87D81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D40A-3A25-4CEA-91C4-C1862B86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2016-08-02T18:50:00Z</cp:lastPrinted>
  <dcterms:created xsi:type="dcterms:W3CDTF">2016-08-02T18:50:00Z</dcterms:created>
  <dcterms:modified xsi:type="dcterms:W3CDTF">2016-08-02T18:50:00Z</dcterms:modified>
</cp:coreProperties>
</file>