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7950E9" w:rsidRDefault="007950E9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Paul Orlando</w:t>
      </w:r>
      <w:r>
        <w:rPr>
          <w:rFonts w:ascii="Times New Roman" w:hAnsi="Times New Roman" w:cs="Times New Roman"/>
          <w:spacing w:val="-3"/>
        </w:rPr>
        <w:tab/>
      </w:r>
      <w:r w:rsidR="006E72CD" w:rsidRPr="007950E9">
        <w:rPr>
          <w:rFonts w:ascii="Times New Roman" w:hAnsi="Times New Roman" w:cs="Times New Roman"/>
          <w:spacing w:val="-3"/>
        </w:rPr>
        <w:tab/>
      </w:r>
      <w:r w:rsidR="00A54D53" w:rsidRPr="007950E9">
        <w:rPr>
          <w:rFonts w:ascii="Times New Roman" w:hAnsi="Times New Roman" w:cs="Times New Roman"/>
          <w:spacing w:val="-3"/>
        </w:rPr>
        <w:tab/>
      </w:r>
      <w:r w:rsidR="00A54D53" w:rsidRPr="007950E9">
        <w:rPr>
          <w:rFonts w:ascii="Times New Roman" w:hAnsi="Times New Roman" w:cs="Times New Roman"/>
          <w:spacing w:val="-3"/>
        </w:rPr>
        <w:tab/>
      </w:r>
      <w:r w:rsidR="0080555D" w:rsidRPr="007950E9">
        <w:rPr>
          <w:rFonts w:ascii="Times New Roman" w:hAnsi="Times New Roman" w:cs="Times New Roman"/>
          <w:spacing w:val="-3"/>
        </w:rPr>
        <w:tab/>
      </w:r>
      <w:r w:rsidR="008D1A1C" w:rsidRPr="007950E9">
        <w:rPr>
          <w:rFonts w:ascii="Times New Roman" w:hAnsi="Times New Roman" w:cs="Times New Roman"/>
          <w:spacing w:val="-3"/>
        </w:rPr>
        <w:tab/>
      </w:r>
      <w:r w:rsidR="0067430D" w:rsidRPr="007950E9">
        <w:rPr>
          <w:rFonts w:ascii="Times New Roman" w:hAnsi="Times New Roman" w:cs="Times New Roman"/>
          <w:spacing w:val="-3"/>
        </w:rPr>
        <w:fldChar w:fldCharType="begin"/>
      </w:r>
      <w:r w:rsidR="00C41413" w:rsidRPr="007950E9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7950E9">
        <w:rPr>
          <w:rFonts w:ascii="Times New Roman" w:hAnsi="Times New Roman" w:cs="Times New Roman"/>
          <w:spacing w:val="-3"/>
        </w:rPr>
        <w:fldChar w:fldCharType="end"/>
      </w:r>
      <w:r w:rsidR="00C41413" w:rsidRPr="007950E9">
        <w:rPr>
          <w:rFonts w:ascii="Times New Roman" w:hAnsi="Times New Roman" w:cs="Times New Roman"/>
          <w:spacing w:val="-3"/>
        </w:rPr>
        <w:t>:</w:t>
      </w:r>
    </w:p>
    <w:p w:rsidR="00C41413" w:rsidRPr="007950E9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950E9">
        <w:rPr>
          <w:rFonts w:ascii="Times New Roman" w:hAnsi="Times New Roman" w:cs="Times New Roman"/>
          <w:spacing w:val="-3"/>
        </w:rPr>
        <w:tab/>
      </w:r>
      <w:r w:rsidRPr="007950E9">
        <w:rPr>
          <w:rFonts w:ascii="Times New Roman" w:hAnsi="Times New Roman" w:cs="Times New Roman"/>
          <w:spacing w:val="-3"/>
        </w:rPr>
        <w:tab/>
      </w:r>
      <w:r w:rsidRPr="007950E9">
        <w:rPr>
          <w:rFonts w:ascii="Times New Roman" w:hAnsi="Times New Roman" w:cs="Times New Roman"/>
          <w:spacing w:val="-3"/>
        </w:rPr>
        <w:tab/>
      </w:r>
      <w:r w:rsidRPr="007950E9">
        <w:rPr>
          <w:rFonts w:ascii="Times New Roman" w:hAnsi="Times New Roman" w:cs="Times New Roman"/>
          <w:spacing w:val="-3"/>
        </w:rPr>
        <w:tab/>
      </w:r>
      <w:r w:rsidRPr="007950E9">
        <w:rPr>
          <w:rFonts w:ascii="Times New Roman" w:hAnsi="Times New Roman" w:cs="Times New Roman"/>
          <w:spacing w:val="-3"/>
        </w:rPr>
        <w:tab/>
      </w:r>
      <w:r w:rsidRPr="007950E9">
        <w:rPr>
          <w:rFonts w:ascii="Times New Roman" w:hAnsi="Times New Roman" w:cs="Times New Roman"/>
          <w:spacing w:val="-3"/>
        </w:rPr>
        <w:tab/>
      </w:r>
      <w:r w:rsidRPr="007950E9">
        <w:rPr>
          <w:rFonts w:ascii="Times New Roman" w:hAnsi="Times New Roman" w:cs="Times New Roman"/>
          <w:spacing w:val="-3"/>
        </w:rPr>
        <w:tab/>
        <w:t>:</w:t>
      </w:r>
    </w:p>
    <w:p w:rsidR="00C41413" w:rsidRPr="007950E9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950E9">
        <w:rPr>
          <w:rFonts w:ascii="Times New Roman" w:hAnsi="Times New Roman" w:cs="Times New Roman"/>
          <w:spacing w:val="-3"/>
        </w:rPr>
        <w:tab/>
        <w:t>v.</w:t>
      </w:r>
      <w:r w:rsidRPr="007950E9">
        <w:rPr>
          <w:rFonts w:ascii="Times New Roman" w:hAnsi="Times New Roman" w:cs="Times New Roman"/>
          <w:spacing w:val="-3"/>
        </w:rPr>
        <w:tab/>
      </w:r>
      <w:r w:rsidRPr="007950E9">
        <w:rPr>
          <w:rFonts w:ascii="Times New Roman" w:hAnsi="Times New Roman" w:cs="Times New Roman"/>
          <w:spacing w:val="-3"/>
        </w:rPr>
        <w:tab/>
      </w:r>
      <w:r w:rsidRPr="007950E9">
        <w:rPr>
          <w:rFonts w:ascii="Times New Roman" w:hAnsi="Times New Roman" w:cs="Times New Roman"/>
          <w:spacing w:val="-3"/>
        </w:rPr>
        <w:tab/>
      </w:r>
      <w:r w:rsidRPr="007950E9">
        <w:rPr>
          <w:rFonts w:ascii="Times New Roman" w:hAnsi="Times New Roman" w:cs="Times New Roman"/>
          <w:spacing w:val="-3"/>
        </w:rPr>
        <w:tab/>
      </w:r>
      <w:r w:rsidRPr="007950E9">
        <w:rPr>
          <w:rFonts w:ascii="Times New Roman" w:hAnsi="Times New Roman" w:cs="Times New Roman"/>
          <w:spacing w:val="-3"/>
        </w:rPr>
        <w:tab/>
      </w:r>
      <w:r w:rsidRPr="007950E9">
        <w:rPr>
          <w:rFonts w:ascii="Times New Roman" w:hAnsi="Times New Roman" w:cs="Times New Roman"/>
          <w:spacing w:val="-3"/>
        </w:rPr>
        <w:tab/>
        <w:t xml:space="preserve">: </w:t>
      </w:r>
      <w:r w:rsidRPr="007950E9">
        <w:rPr>
          <w:rFonts w:ascii="Times New Roman" w:hAnsi="Times New Roman" w:cs="Times New Roman"/>
          <w:spacing w:val="-3"/>
        </w:rPr>
        <w:tab/>
      </w:r>
      <w:r w:rsidRPr="007950E9">
        <w:rPr>
          <w:rFonts w:ascii="Times New Roman" w:hAnsi="Times New Roman" w:cs="Times New Roman"/>
          <w:spacing w:val="-3"/>
        </w:rPr>
        <w:tab/>
      </w:r>
      <w:r w:rsidR="007950E9">
        <w:rPr>
          <w:rFonts w:ascii="Times New Roman" w:hAnsi="Times New Roman" w:cs="Times New Roman"/>
          <w:spacing w:val="-3"/>
        </w:rPr>
        <w:t>C-2016-2560021</w:t>
      </w:r>
    </w:p>
    <w:p w:rsidR="00C41413" w:rsidRPr="007950E9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950E9">
        <w:rPr>
          <w:rFonts w:ascii="Times New Roman" w:hAnsi="Times New Roman" w:cs="Times New Roman"/>
          <w:spacing w:val="-3"/>
        </w:rPr>
        <w:tab/>
      </w:r>
      <w:r w:rsidRPr="007950E9">
        <w:rPr>
          <w:rFonts w:ascii="Times New Roman" w:hAnsi="Times New Roman" w:cs="Times New Roman"/>
          <w:spacing w:val="-3"/>
        </w:rPr>
        <w:tab/>
      </w:r>
      <w:r w:rsidRPr="007950E9">
        <w:rPr>
          <w:rFonts w:ascii="Times New Roman" w:hAnsi="Times New Roman" w:cs="Times New Roman"/>
          <w:spacing w:val="-3"/>
        </w:rPr>
        <w:tab/>
      </w:r>
      <w:r w:rsidRPr="007950E9">
        <w:rPr>
          <w:rFonts w:ascii="Times New Roman" w:hAnsi="Times New Roman" w:cs="Times New Roman"/>
          <w:spacing w:val="-3"/>
        </w:rPr>
        <w:tab/>
      </w:r>
      <w:r w:rsidRPr="007950E9">
        <w:rPr>
          <w:rFonts w:ascii="Times New Roman" w:hAnsi="Times New Roman" w:cs="Times New Roman"/>
          <w:spacing w:val="-3"/>
        </w:rPr>
        <w:tab/>
      </w:r>
      <w:r w:rsidRPr="007950E9">
        <w:rPr>
          <w:rFonts w:ascii="Times New Roman" w:hAnsi="Times New Roman" w:cs="Times New Roman"/>
          <w:spacing w:val="-3"/>
        </w:rPr>
        <w:tab/>
      </w:r>
      <w:r w:rsidRPr="007950E9">
        <w:rPr>
          <w:rFonts w:ascii="Times New Roman" w:hAnsi="Times New Roman" w:cs="Times New Roman"/>
          <w:spacing w:val="-3"/>
        </w:rPr>
        <w:tab/>
        <w:t>:</w:t>
      </w:r>
    </w:p>
    <w:p w:rsidR="00C41413" w:rsidRDefault="00570947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950E9">
        <w:rPr>
          <w:rFonts w:ascii="Times New Roman" w:hAnsi="Times New Roman" w:cs="Times New Roman"/>
          <w:spacing w:val="-3"/>
        </w:rPr>
        <w:t>PPL Electric Utilities Corporation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491A3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 xml:space="preserve">An Initial Telephonic Hearing in this case is scheduled </w:t>
      </w:r>
      <w:r w:rsidRPr="002C7A9A">
        <w:rPr>
          <w:rFonts w:ascii="Times New Roman" w:hAnsi="Times New Roman" w:cs="Times New Roman"/>
        </w:rPr>
        <w:t xml:space="preserve">for </w:t>
      </w:r>
      <w:r w:rsidR="00745B8A" w:rsidRPr="007950E9">
        <w:rPr>
          <w:rFonts w:ascii="Times New Roman" w:hAnsi="Times New Roman" w:cs="Times New Roman"/>
          <w:u w:val="single"/>
        </w:rPr>
        <w:t>Wednesday</w:t>
      </w:r>
      <w:r w:rsidR="001D2A48" w:rsidRPr="007950E9">
        <w:rPr>
          <w:rFonts w:ascii="Times New Roman" w:hAnsi="Times New Roman" w:cs="Times New Roman"/>
          <w:u w:val="single"/>
        </w:rPr>
        <w:t xml:space="preserve">, </w:t>
      </w:r>
      <w:r w:rsidR="007950E9" w:rsidRPr="007950E9">
        <w:rPr>
          <w:rFonts w:ascii="Times New Roman" w:hAnsi="Times New Roman" w:cs="Times New Roman"/>
          <w:u w:val="single"/>
        </w:rPr>
        <w:t>October</w:t>
      </w:r>
      <w:r w:rsidR="00FA7685" w:rsidRPr="007950E9">
        <w:rPr>
          <w:rFonts w:ascii="Times New Roman" w:hAnsi="Times New Roman" w:cs="Times New Roman"/>
          <w:u w:val="single"/>
        </w:rPr>
        <w:t xml:space="preserve"> 1</w:t>
      </w:r>
      <w:r w:rsidR="007950E9" w:rsidRPr="007950E9">
        <w:rPr>
          <w:rFonts w:ascii="Times New Roman" w:hAnsi="Times New Roman" w:cs="Times New Roman"/>
          <w:u w:val="single"/>
        </w:rPr>
        <w:t>2</w:t>
      </w:r>
      <w:r w:rsidR="009E011E" w:rsidRPr="007950E9">
        <w:rPr>
          <w:rFonts w:ascii="Times New Roman" w:hAnsi="Times New Roman" w:cs="Times New Roman"/>
          <w:u w:val="single"/>
        </w:rPr>
        <w:t xml:space="preserve">, </w:t>
      </w:r>
      <w:r w:rsidR="00DA4B7A" w:rsidRPr="007950E9">
        <w:rPr>
          <w:rFonts w:ascii="Times New Roman" w:hAnsi="Times New Roman" w:cs="Times New Roman"/>
          <w:u w:val="single"/>
        </w:rPr>
        <w:t>201</w:t>
      </w:r>
      <w:r w:rsidR="00873E15" w:rsidRPr="007950E9">
        <w:rPr>
          <w:rFonts w:ascii="Times New Roman" w:hAnsi="Times New Roman" w:cs="Times New Roman"/>
          <w:u w:val="single"/>
        </w:rPr>
        <w:t>6</w:t>
      </w:r>
      <w:r w:rsidRPr="007950E9">
        <w:rPr>
          <w:rFonts w:ascii="Times New Roman" w:hAnsi="Times New Roman" w:cs="Times New Roman"/>
          <w:u w:val="single"/>
        </w:rPr>
        <w:t xml:space="preserve">, at </w:t>
      </w:r>
      <w:r w:rsidR="00745B8A" w:rsidRPr="007950E9">
        <w:rPr>
          <w:rFonts w:ascii="Times New Roman" w:hAnsi="Times New Roman" w:cs="Times New Roman"/>
          <w:u w:val="single"/>
        </w:rPr>
        <w:t>10</w:t>
      </w:r>
      <w:r w:rsidR="00E26AF6" w:rsidRPr="007950E9">
        <w:rPr>
          <w:rFonts w:ascii="Times New Roman" w:hAnsi="Times New Roman" w:cs="Times New Roman"/>
          <w:u w:val="single"/>
        </w:rPr>
        <w:t>:</w:t>
      </w:r>
      <w:r w:rsidR="00D876D7" w:rsidRPr="007950E9">
        <w:rPr>
          <w:rFonts w:ascii="Times New Roman" w:hAnsi="Times New Roman" w:cs="Times New Roman"/>
          <w:u w:val="single"/>
        </w:rPr>
        <w:t>0</w:t>
      </w:r>
      <w:r w:rsidR="00E26AF6" w:rsidRPr="007950E9">
        <w:rPr>
          <w:rFonts w:ascii="Times New Roman" w:hAnsi="Times New Roman" w:cs="Times New Roman"/>
          <w:u w:val="single"/>
        </w:rPr>
        <w:t>0</w:t>
      </w:r>
      <w:r w:rsidR="00FB5F28" w:rsidRPr="007950E9">
        <w:rPr>
          <w:rFonts w:ascii="Times New Roman" w:hAnsi="Times New Roman" w:cs="Times New Roman"/>
          <w:u w:val="single"/>
        </w:rPr>
        <w:t xml:space="preserve"> </w:t>
      </w:r>
      <w:r w:rsidR="00745B8A" w:rsidRPr="007950E9">
        <w:rPr>
          <w:rFonts w:ascii="Times New Roman" w:hAnsi="Times New Roman" w:cs="Times New Roman"/>
          <w:u w:val="single"/>
        </w:rPr>
        <w:t>a</w:t>
      </w:r>
      <w:r w:rsidR="00FB5F28" w:rsidRPr="007950E9">
        <w:rPr>
          <w:rFonts w:ascii="Times New Roman" w:hAnsi="Times New Roman" w:cs="Times New Roman"/>
          <w:u w:val="single"/>
        </w:rPr>
        <w:t>.m</w:t>
      </w:r>
      <w:r w:rsidRPr="007950E9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491A3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491A3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491A3E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491A3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491A3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491A3E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491A3E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491A3E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491A3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491A3E" w:rsidRDefault="00491A3E" w:rsidP="00491A3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491A3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491A3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491A3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491A3E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49339D" w:rsidRPr="00AC0CAA" w:rsidRDefault="00C41413" w:rsidP="00491A3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="0049339D">
        <w:rPr>
          <w:rFonts w:ascii="Times New Roman" w:hAnsi="Times New Roman" w:cs="Times New Roman"/>
          <w:u w:val="single"/>
        </w:rPr>
        <w:t>The customer</w:t>
      </w:r>
      <w:r w:rsidR="0049339D" w:rsidRPr="004B3190">
        <w:rPr>
          <w:rFonts w:ascii="Times New Roman" w:hAnsi="Times New Roman" w:cs="Times New Roman"/>
          <w:u w:val="single"/>
        </w:rPr>
        <w:t xml:space="preserve"> must send a copy of the Protection from Abuse (PFA) Order noted in h</w:t>
      </w:r>
      <w:r w:rsidR="0049339D">
        <w:rPr>
          <w:rFonts w:ascii="Times New Roman" w:hAnsi="Times New Roman" w:cs="Times New Roman"/>
          <w:u w:val="single"/>
        </w:rPr>
        <w:t>er</w:t>
      </w:r>
      <w:r w:rsidR="0049339D" w:rsidRPr="004B3190">
        <w:rPr>
          <w:rFonts w:ascii="Times New Roman" w:hAnsi="Times New Roman" w:cs="Times New Roman"/>
          <w:u w:val="single"/>
        </w:rPr>
        <w:t xml:space="preserve"> Complaint to me and </w:t>
      </w:r>
      <w:r w:rsidR="0049339D">
        <w:rPr>
          <w:rFonts w:ascii="Times New Roman" w:hAnsi="Times New Roman" w:cs="Times New Roman"/>
          <w:u w:val="single"/>
        </w:rPr>
        <w:t xml:space="preserve">the other party at least five </w:t>
      </w:r>
      <w:r w:rsidR="0049339D" w:rsidRPr="004B3190">
        <w:rPr>
          <w:rFonts w:ascii="Times New Roman" w:hAnsi="Times New Roman" w:cs="Times New Roman"/>
          <w:u w:val="single"/>
        </w:rPr>
        <w:t>business days before the hearing or h</w:t>
      </w:r>
      <w:r w:rsidR="0049339D">
        <w:rPr>
          <w:rFonts w:ascii="Times New Roman" w:hAnsi="Times New Roman" w:cs="Times New Roman"/>
          <w:u w:val="single"/>
        </w:rPr>
        <w:t>er</w:t>
      </w:r>
      <w:r w:rsidR="0049339D" w:rsidRPr="004B3190">
        <w:rPr>
          <w:rFonts w:ascii="Times New Roman" w:hAnsi="Times New Roman" w:cs="Times New Roman"/>
          <w:u w:val="single"/>
        </w:rPr>
        <w:t xml:space="preserve"> case will be treated as being under the constraints of Chapter 14, 66 Pa. C.S. § 1401 et seq.</w:t>
      </w:r>
    </w:p>
    <w:p w:rsidR="00C41413" w:rsidRPr="0049339D" w:rsidRDefault="00C41413" w:rsidP="00491A3E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491A3E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491A3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491A3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491A3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491A3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491A3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491A3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491A3E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7265BA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</w:r>
      <w:proofErr w:type="gramStart"/>
      <w:r w:rsidR="00C41413" w:rsidRPr="00AC0CAA">
        <w:rPr>
          <w:rFonts w:ascii="Times New Roman" w:hAnsi="Times New Roman" w:cs="Times New Roman"/>
          <w:spacing w:val="-3"/>
        </w:rPr>
        <w:t>any</w:t>
      </w:r>
      <w:proofErr w:type="gramEnd"/>
      <w:r w:rsidR="00C41413" w:rsidRPr="00AC0CAA">
        <w:rPr>
          <w:rFonts w:ascii="Times New Roman" w:hAnsi="Times New Roman" w:cs="Times New Roman"/>
          <w:spacing w:val="-3"/>
        </w:rPr>
        <w:t xml:space="preserve">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7265BA" w:rsidRPr="007265BA" w:rsidRDefault="007265BA" w:rsidP="007265BA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9.</w:t>
      </w:r>
      <w:r>
        <w:rPr>
          <w:rFonts w:ascii="Times New Roman" w:hAnsi="Times New Roman" w:cs="Times New Roman"/>
          <w:spacing w:val="-3"/>
        </w:rPr>
        <w:tab/>
      </w:r>
      <w:r w:rsidRPr="007265BA">
        <w:rPr>
          <w:rFonts w:ascii="Times New Roman" w:hAnsi="Times New Roman" w:cs="Times New Roman"/>
          <w:spacing w:val="-3"/>
        </w:rPr>
        <w:t xml:space="preserve">If the customer provides a </w:t>
      </w:r>
      <w:r w:rsidRPr="007265BA">
        <w:rPr>
          <w:rFonts w:ascii="Times New Roman" w:hAnsi="Times New Roman" w:cs="Times New Roman"/>
          <w:b/>
          <w:spacing w:val="-3"/>
          <w:u w:val="single"/>
        </w:rPr>
        <w:t>valid</w:t>
      </w:r>
      <w:r w:rsidRPr="007265BA">
        <w:rPr>
          <w:rFonts w:ascii="Times New Roman" w:hAnsi="Times New Roman" w:cs="Times New Roman"/>
          <w:spacing w:val="-3"/>
        </w:rPr>
        <w:t xml:space="preserve"> PFA Order, then the customer must be prepared to testify as to her </w:t>
      </w:r>
      <w:r w:rsidRPr="007265BA">
        <w:rPr>
          <w:rFonts w:ascii="Times New Roman" w:hAnsi="Times New Roman" w:cs="Times New Roman"/>
          <w:spacing w:val="-3"/>
          <w:u w:val="single"/>
        </w:rPr>
        <w:t>net monthly household income</w:t>
      </w:r>
      <w:r w:rsidRPr="007265BA">
        <w:rPr>
          <w:rFonts w:ascii="Times New Roman" w:hAnsi="Times New Roman" w:cs="Times New Roman"/>
          <w:spacing w:val="-3"/>
        </w:rPr>
        <w:t xml:space="preserve"> and her monthly expenses, including utilities, medical expenses, rent or mortgage payments, food costs and transportation expenses that are reasonable and necessary for employment or medical treatment.</w:t>
      </w:r>
    </w:p>
    <w:p w:rsidR="007265BA" w:rsidRDefault="007265BA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7265BA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10</w:t>
      </w:r>
      <w:r w:rsidR="00C41413" w:rsidRPr="00AC0CAA">
        <w:rPr>
          <w:rFonts w:ascii="Times New Roman" w:hAnsi="Times New Roman" w:cs="Times New Roman"/>
          <w:spacing w:val="-3"/>
        </w:rPr>
        <w:t>.</w:t>
      </w:r>
      <w:r w:rsidR="00C41413"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="00C41413"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7265BA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11</w:t>
      </w:r>
      <w:r w:rsidR="00C41413" w:rsidRPr="00DC3B73">
        <w:rPr>
          <w:rFonts w:ascii="Times New Roman" w:hAnsi="Times New Roman"/>
          <w:spacing w:val="-3"/>
          <w:sz w:val="24"/>
          <w:szCs w:val="24"/>
        </w:rPr>
        <w:t>.</w:t>
      </w:r>
      <w:r w:rsidR="00C41413"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DC3B73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r w:rsidRPr="00555AD6">
        <w:rPr>
          <w:rFonts w:ascii="Times New Roman" w:hAnsi="Times New Roman"/>
          <w:sz w:val="24"/>
          <w:szCs w:val="24"/>
        </w:rPr>
        <w:t>http://law.widener.edu/Academics/ClinicalProgramsandProfessionalTraining/Clinics/HarrisburgCivilLawClinic.aspx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7265BA" w:rsidRDefault="007265BA" w:rsidP="00491A3E">
      <w:pPr>
        <w:pStyle w:val="PlainText"/>
        <w:tabs>
          <w:tab w:val="left" w:pos="20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41413" w:rsidRDefault="007265BA" w:rsidP="00491A3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12</w:t>
      </w:r>
      <w:r w:rsidR="00DC3B73">
        <w:rPr>
          <w:rFonts w:ascii="Times New Roman" w:hAnsi="Times New Roman" w:cs="Times New Roman"/>
          <w:spacing w:val="-3"/>
        </w:rPr>
        <w:t>.</w:t>
      </w:r>
      <w:r w:rsidR="00DC3B73"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 w:rsidR="00DC3B73"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491A3E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7265BA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7265BA"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7265BA">
        <w:rPr>
          <w:rFonts w:ascii="Times New Roman" w:hAnsi="Times New Roman" w:cs="Times New Roman"/>
          <w:spacing w:val="-3"/>
        </w:rPr>
        <w:t>5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AB5C43">
        <w:rPr>
          <w:rFonts w:ascii="Times New Roman" w:hAnsi="Times New Roman" w:cs="Times New Roman"/>
          <w:spacing w:val="-3"/>
          <w:u w:val="single"/>
        </w:rPr>
        <w:t>September 27</w:t>
      </w:r>
      <w:bookmarkStart w:id="0" w:name="_GoBack"/>
      <w:bookmarkEnd w:id="0"/>
      <w:r w:rsidR="008257B2" w:rsidRPr="008257B2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491A3E" w:rsidRDefault="00C41413" w:rsidP="007265BA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491A3E" w:rsidSect="00491A3E">
          <w:footerReference w:type="default" r:id="rId10"/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491A3E" w:rsidRDefault="00491A3E" w:rsidP="00491A3E">
      <w:r>
        <w:rPr>
          <w:rFonts w:ascii="Microsoft Sans Serif"/>
          <w:b/>
          <w:u w:val="single"/>
        </w:rPr>
        <w:lastRenderedPageBreak/>
        <w:t>C-2016-2560021 - PAUL ORLANDO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PAUL ORLANDO</w:t>
      </w:r>
      <w:r>
        <w:rPr>
          <w:rFonts w:ascii="Microsoft Sans Serif"/>
        </w:rPr>
        <w:cr/>
        <w:t>405 E SUNBURY ST APT 4-1</w:t>
      </w:r>
      <w:r>
        <w:rPr>
          <w:rFonts w:ascii="Microsoft Sans Serif"/>
        </w:rPr>
        <w:cr/>
        <w:t>SHAMOKIN PA  17872</w:t>
      </w:r>
      <w:r>
        <w:rPr>
          <w:rFonts w:ascii="Microsoft Sans Serif"/>
        </w:rPr>
        <w:cr/>
      </w:r>
      <w:r w:rsidRPr="002A46E6">
        <w:rPr>
          <w:rFonts w:ascii="Microsoft Sans Serif"/>
          <w:b/>
        </w:rPr>
        <w:t>570.492.5903</w:t>
      </w:r>
      <w:r>
        <w:rPr>
          <w:rFonts w:ascii="Microsoft Sans Serif"/>
        </w:rPr>
        <w:cr/>
      </w:r>
      <w:r>
        <w:rPr>
          <w:rFonts w:ascii="Microsoft Sans Serif"/>
        </w:rPr>
        <w:cr/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2A46E6">
        <w:rPr>
          <w:rFonts w:ascii="Microsoft Sans Serif"/>
          <w:b/>
        </w:rPr>
        <w:t>610.820.5450</w:t>
      </w:r>
      <w:r>
        <w:rPr>
          <w:rFonts w:ascii="Microsoft Sans Serif"/>
        </w:rPr>
        <w:cr/>
      </w:r>
    </w:p>
    <w:p w:rsidR="00C41413" w:rsidRPr="007265BA" w:rsidRDefault="00C41413" w:rsidP="007265B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7265BA" w:rsidSect="00491A3E">
      <w:pgSz w:w="12240" w:h="15840" w:code="1"/>
      <w:pgMar w:top="1296" w:right="1440" w:bottom="1296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C3" w:rsidRDefault="00EE44C3" w:rsidP="00743A13">
      <w:r>
        <w:separator/>
      </w:r>
    </w:p>
  </w:endnote>
  <w:endnote w:type="continuationSeparator" w:id="0">
    <w:p w:rsidR="00EE44C3" w:rsidRDefault="00EE44C3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4659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491A3E" w:rsidRPr="00491A3E" w:rsidRDefault="00491A3E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1A3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1A3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91A3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B5C4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91A3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C3" w:rsidRDefault="00EE44C3" w:rsidP="00743A13">
      <w:r>
        <w:separator/>
      </w:r>
    </w:p>
  </w:footnote>
  <w:footnote w:type="continuationSeparator" w:id="0">
    <w:p w:rsidR="00EE44C3" w:rsidRDefault="00EE44C3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C7A9A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5B13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1A3E"/>
    <w:rsid w:val="0049339D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55AD6"/>
    <w:rsid w:val="00562B2D"/>
    <w:rsid w:val="005655EE"/>
    <w:rsid w:val="00566488"/>
    <w:rsid w:val="00570947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65BA"/>
    <w:rsid w:val="00727781"/>
    <w:rsid w:val="00742489"/>
    <w:rsid w:val="00743A13"/>
    <w:rsid w:val="00745B8A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950E9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68FC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57B2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73E15"/>
    <w:rsid w:val="0088016D"/>
    <w:rsid w:val="00880268"/>
    <w:rsid w:val="008802D1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002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41F2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2718D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5C43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19EE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83534"/>
    <w:rsid w:val="00C911C9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1636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44C3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E7095-50BB-43EF-92F1-673D7091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5</cp:revision>
  <cp:lastPrinted>2016-09-27T17:33:00Z</cp:lastPrinted>
  <dcterms:created xsi:type="dcterms:W3CDTF">2016-09-23T14:49:00Z</dcterms:created>
  <dcterms:modified xsi:type="dcterms:W3CDTF">2016-09-27T17:33:00Z</dcterms:modified>
</cp:coreProperties>
</file>