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006243"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2963D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4,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963D2">
        <w:rPr>
          <w:rFonts w:ascii="Microsoft Sans Serif" w:hAnsi="Microsoft Sans Serif" w:cs="Microsoft Sans Serif"/>
          <w:b/>
          <w:sz w:val="24"/>
          <w:szCs w:val="24"/>
        </w:rPr>
        <w:t>C-2016-2552279</w:t>
      </w:r>
    </w:p>
    <w:p w:rsidR="004E5EA1" w:rsidRDefault="004E5EA1" w:rsidP="00590EBA">
      <w:pPr>
        <w:rPr>
          <w:rFonts w:ascii="Microsoft Sans Serif" w:hAnsi="Microsoft Sans Serif" w:cs="Microsoft Sans Serif"/>
          <w:sz w:val="24"/>
          <w:szCs w:val="24"/>
        </w:rPr>
      </w:pPr>
    </w:p>
    <w:p w:rsidR="002963D2" w:rsidRPr="004E5EA1" w:rsidRDefault="002963D2" w:rsidP="00590EBA">
      <w:pPr>
        <w:rPr>
          <w:rFonts w:ascii="Microsoft Sans Serif" w:hAnsi="Microsoft Sans Serif" w:cs="Microsoft Sans Serif"/>
          <w:sz w:val="24"/>
          <w:szCs w:val="24"/>
        </w:rPr>
      </w:pPr>
    </w:p>
    <w:p w:rsidR="00590EBA" w:rsidRPr="004E5EA1" w:rsidRDefault="002963D2"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90EBA" w:rsidRDefault="00590EBA" w:rsidP="00590EBA">
      <w:pPr>
        <w:rPr>
          <w:rFonts w:ascii="Microsoft Sans Serif" w:hAnsi="Microsoft Sans Serif" w:cs="Microsoft Sans Serif"/>
          <w:sz w:val="24"/>
          <w:szCs w:val="24"/>
        </w:rPr>
      </w:pPr>
    </w:p>
    <w:p w:rsidR="002963D2" w:rsidRPr="004E5EA1" w:rsidRDefault="002963D2" w:rsidP="00590EBA">
      <w:pPr>
        <w:rPr>
          <w:rFonts w:ascii="Microsoft Sans Serif" w:hAnsi="Microsoft Sans Serif" w:cs="Microsoft Sans Serif"/>
          <w:sz w:val="24"/>
          <w:szCs w:val="24"/>
        </w:rPr>
      </w:pPr>
    </w:p>
    <w:p w:rsidR="00590EBA" w:rsidRPr="004E5EA1" w:rsidRDefault="002963D2"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Charles McCartney v Windstream Pennsylvania LLC</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2963D2"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Reliability, Safety or Quality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963D2">
        <w:rPr>
          <w:rFonts w:ascii="Microsoft Sans Serif" w:hAnsi="Microsoft Sans Serif" w:cs="Microsoft Sans Serif"/>
          <w:b/>
          <w:sz w:val="24"/>
          <w:szCs w:val="24"/>
        </w:rPr>
        <w:t xml:space="preserve">Initial Call </w:t>
      </w:r>
      <w:proofErr w:type="gramStart"/>
      <w:r w:rsidR="002963D2">
        <w:rPr>
          <w:rFonts w:ascii="Microsoft Sans Serif" w:hAnsi="Microsoft Sans Serif" w:cs="Microsoft Sans Serif"/>
          <w:b/>
          <w:sz w:val="24"/>
          <w:szCs w:val="24"/>
        </w:rPr>
        <w:t>In</w:t>
      </w:r>
      <w:proofErr w:type="gramEnd"/>
      <w:r w:rsidR="002963D2">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963D2">
        <w:rPr>
          <w:rFonts w:ascii="Microsoft Sans Serif" w:hAnsi="Microsoft Sans Serif" w:cs="Microsoft Sans Serif"/>
          <w:b/>
          <w:sz w:val="24"/>
          <w:szCs w:val="24"/>
        </w:rPr>
        <w:t>Thursday, November 17,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963D2">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2963D2">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2963D2">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2963D2" w:rsidRDefault="002963D2" w:rsidP="005D0E8D">
      <w:pPr>
        <w:rPr>
          <w:rFonts w:ascii="Microsoft Sans Serif" w:hAnsi="Microsoft Sans Serif" w:cs="Microsoft Sans Serif"/>
          <w:sz w:val="24"/>
          <w:szCs w:val="24"/>
        </w:rPr>
      </w:pPr>
    </w:p>
    <w:p w:rsidR="002963D2" w:rsidRDefault="002963D2"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r>
      <w:bookmarkStart w:id="0" w:name="_GoBack"/>
      <w:bookmarkEnd w:id="0"/>
      <w:r>
        <w:rPr>
          <w:rFonts w:ascii="Microsoft Sans Serif" w:hAnsi="Microsoft Sans Serif" w:cs="Microsoft Sans Serif"/>
          <w:sz w:val="24"/>
          <w:szCs w:val="24"/>
        </w:rPr>
        <w:t>Calendar File</w:t>
      </w:r>
    </w:p>
    <w:p w:rsidR="002963D2" w:rsidRDefault="002963D2"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2963D2">
          <w:pgSz w:w="12240" w:h="15840"/>
          <w:pgMar w:top="720" w:right="1440" w:bottom="720" w:left="1440" w:header="720" w:footer="720" w:gutter="0"/>
          <w:cols w:space="720"/>
          <w:docGrid w:linePitch="272"/>
        </w:sectPr>
      </w:pPr>
    </w:p>
    <w:p w:rsidR="002963D2" w:rsidRPr="002963D2" w:rsidRDefault="002963D2" w:rsidP="002963D2">
      <w:pPr>
        <w:rPr>
          <w:rFonts w:ascii="Microsoft Sans Serif" w:eastAsiaTheme="minorHAnsi" w:hAnsi="Microsoft Sans Serif" w:cs="Microsoft Sans Serif"/>
          <w:sz w:val="24"/>
        </w:rPr>
      </w:pPr>
      <w:r w:rsidRPr="002963D2">
        <w:rPr>
          <w:rFonts w:ascii="Microsoft Sans Serif" w:eastAsiaTheme="minorHAnsi" w:hAnsi="Microsoft Sans Serif" w:cs="Microsoft Sans Serif"/>
          <w:b/>
          <w:sz w:val="24"/>
          <w:u w:val="single"/>
        </w:rPr>
        <w:lastRenderedPageBreak/>
        <w:t>C-2016-2552279 – CHARLES MCCARTNEY V WINDSTREAM PENNSYLVANIA LLC</w:t>
      </w:r>
    </w:p>
    <w:p w:rsidR="002963D2" w:rsidRPr="002963D2" w:rsidRDefault="002963D2" w:rsidP="002963D2">
      <w:pPr>
        <w:rPr>
          <w:rFonts w:ascii="Microsoft Sans Serif" w:eastAsiaTheme="minorHAnsi" w:hAnsi="Microsoft Sans Serif" w:cs="Microsoft Sans Serif"/>
          <w:sz w:val="24"/>
        </w:rPr>
      </w:pPr>
    </w:p>
    <w:p w:rsidR="002963D2" w:rsidRPr="002963D2" w:rsidRDefault="002963D2" w:rsidP="002963D2">
      <w:pPr>
        <w:rPr>
          <w:rFonts w:ascii="Microsoft Sans Serif" w:eastAsiaTheme="minorHAnsi" w:hAnsi="Microsoft Sans Serif" w:cs="Microsoft Sans Serif"/>
          <w:sz w:val="24"/>
        </w:rPr>
      </w:pPr>
    </w:p>
    <w:p w:rsidR="002963D2" w:rsidRPr="002963D2" w:rsidRDefault="002963D2" w:rsidP="002963D2">
      <w:pPr>
        <w:rPr>
          <w:rFonts w:ascii="Microsoft Sans Serif" w:eastAsiaTheme="minorHAnsi" w:hAnsi="Microsoft Sans Serif" w:cs="Microsoft Sans Serif"/>
          <w:sz w:val="24"/>
        </w:rPr>
      </w:pPr>
    </w:p>
    <w:p w:rsidR="002963D2" w:rsidRPr="002963D2" w:rsidRDefault="002963D2" w:rsidP="002963D2">
      <w:pPr>
        <w:rPr>
          <w:rFonts w:ascii="Microsoft Sans Serif" w:eastAsiaTheme="minorHAnsi" w:hAnsi="Microsoft Sans Serif" w:cs="Microsoft Sans Serif"/>
          <w:sz w:val="24"/>
        </w:rPr>
      </w:pPr>
      <w:r w:rsidRPr="002963D2">
        <w:rPr>
          <w:rFonts w:ascii="Microsoft Sans Serif" w:eastAsiaTheme="minorHAnsi" w:hAnsi="Microsoft Sans Serif" w:cs="Microsoft Sans Serif"/>
          <w:sz w:val="24"/>
        </w:rPr>
        <w:t>CHARLES MCCARTNEY</w:t>
      </w:r>
    </w:p>
    <w:p w:rsidR="002963D2" w:rsidRPr="002963D2" w:rsidRDefault="002963D2" w:rsidP="002963D2">
      <w:pPr>
        <w:rPr>
          <w:rFonts w:ascii="Microsoft Sans Serif" w:eastAsiaTheme="minorHAnsi" w:hAnsi="Microsoft Sans Serif" w:cs="Microsoft Sans Serif"/>
          <w:sz w:val="24"/>
        </w:rPr>
      </w:pPr>
      <w:r w:rsidRPr="002963D2">
        <w:rPr>
          <w:rFonts w:ascii="Microsoft Sans Serif" w:eastAsiaTheme="minorHAnsi" w:hAnsi="Microsoft Sans Serif" w:cs="Microsoft Sans Serif"/>
          <w:sz w:val="24"/>
        </w:rPr>
        <w:t>PO BOX 491</w:t>
      </w:r>
    </w:p>
    <w:p w:rsidR="002963D2" w:rsidRPr="002963D2" w:rsidRDefault="002963D2" w:rsidP="002963D2">
      <w:pPr>
        <w:rPr>
          <w:rFonts w:ascii="Microsoft Sans Serif" w:eastAsiaTheme="minorHAnsi" w:hAnsi="Microsoft Sans Serif" w:cs="Microsoft Sans Serif"/>
          <w:sz w:val="24"/>
        </w:rPr>
      </w:pPr>
      <w:r w:rsidRPr="002963D2">
        <w:rPr>
          <w:rFonts w:ascii="Microsoft Sans Serif" w:eastAsiaTheme="minorHAnsi" w:hAnsi="Microsoft Sans Serif" w:cs="Microsoft Sans Serif"/>
          <w:sz w:val="24"/>
        </w:rPr>
        <w:t>MT MORRIS PA  15349</w:t>
      </w:r>
    </w:p>
    <w:p w:rsidR="002963D2" w:rsidRPr="002963D2" w:rsidRDefault="002963D2" w:rsidP="002963D2">
      <w:pPr>
        <w:rPr>
          <w:rFonts w:ascii="Microsoft Sans Serif" w:eastAsiaTheme="minorHAnsi" w:hAnsi="Microsoft Sans Serif" w:cs="Microsoft Sans Serif"/>
          <w:sz w:val="24"/>
        </w:rPr>
      </w:pPr>
      <w:r w:rsidRPr="002963D2">
        <w:rPr>
          <w:rFonts w:ascii="Microsoft Sans Serif" w:eastAsiaTheme="minorHAnsi" w:hAnsi="Microsoft Sans Serif" w:cs="Microsoft Sans Serif"/>
          <w:b/>
          <w:sz w:val="24"/>
        </w:rPr>
        <w:t>724.324.5495</w:t>
      </w:r>
    </w:p>
    <w:p w:rsidR="002963D2" w:rsidRPr="002963D2" w:rsidRDefault="002963D2" w:rsidP="002963D2">
      <w:pPr>
        <w:rPr>
          <w:rFonts w:ascii="Microsoft Sans Serif" w:eastAsiaTheme="minorHAnsi" w:hAnsi="Microsoft Sans Serif" w:cs="Microsoft Sans Serif"/>
          <w:sz w:val="24"/>
        </w:rPr>
      </w:pPr>
    </w:p>
    <w:p w:rsidR="002963D2" w:rsidRPr="002963D2" w:rsidRDefault="002963D2" w:rsidP="002963D2">
      <w:pPr>
        <w:rPr>
          <w:rFonts w:ascii="Microsoft Sans Serif" w:eastAsiaTheme="minorHAnsi" w:hAnsi="Microsoft Sans Serif" w:cs="Microsoft Sans Serif"/>
          <w:sz w:val="24"/>
        </w:rPr>
      </w:pPr>
      <w:r w:rsidRPr="002963D2">
        <w:rPr>
          <w:rFonts w:ascii="Microsoft Sans Serif" w:eastAsiaTheme="minorHAnsi" w:hAnsi="Microsoft Sans Serif" w:cs="Microsoft Sans Serif"/>
          <w:sz w:val="24"/>
        </w:rPr>
        <w:t>DANIEL PILKINGTON ESQUIRE</w:t>
      </w:r>
    </w:p>
    <w:p w:rsidR="002963D2" w:rsidRPr="002963D2" w:rsidRDefault="002963D2" w:rsidP="002963D2">
      <w:pPr>
        <w:rPr>
          <w:rFonts w:ascii="Microsoft Sans Serif" w:eastAsiaTheme="minorHAnsi" w:hAnsi="Microsoft Sans Serif" w:cs="Microsoft Sans Serif"/>
          <w:sz w:val="24"/>
        </w:rPr>
      </w:pPr>
      <w:r w:rsidRPr="002963D2">
        <w:rPr>
          <w:rFonts w:ascii="Microsoft Sans Serif" w:eastAsiaTheme="minorHAnsi" w:hAnsi="Microsoft Sans Serif" w:cs="Microsoft Sans Serif"/>
          <w:sz w:val="24"/>
        </w:rPr>
        <w:t xml:space="preserve">WINDSTREAM COMMUNICATIONS </w:t>
      </w:r>
      <w:proofErr w:type="spellStart"/>
      <w:r w:rsidRPr="002963D2">
        <w:rPr>
          <w:rFonts w:ascii="Microsoft Sans Serif" w:eastAsiaTheme="minorHAnsi" w:hAnsi="Microsoft Sans Serif" w:cs="Microsoft Sans Serif"/>
          <w:sz w:val="24"/>
        </w:rPr>
        <w:t>INC</w:t>
      </w:r>
      <w:proofErr w:type="spellEnd"/>
    </w:p>
    <w:p w:rsidR="002963D2" w:rsidRPr="002963D2" w:rsidRDefault="002963D2" w:rsidP="002963D2">
      <w:pPr>
        <w:rPr>
          <w:rFonts w:ascii="Microsoft Sans Serif" w:eastAsiaTheme="minorHAnsi" w:hAnsi="Microsoft Sans Serif" w:cs="Microsoft Sans Serif"/>
          <w:sz w:val="24"/>
        </w:rPr>
      </w:pPr>
      <w:r w:rsidRPr="002963D2">
        <w:rPr>
          <w:rFonts w:ascii="Microsoft Sans Serif" w:eastAsiaTheme="minorHAnsi" w:hAnsi="Microsoft Sans Serif" w:cs="Microsoft Sans Serif"/>
          <w:sz w:val="24"/>
        </w:rPr>
        <w:t>4001 N RODNEY PARHAM ROAD</w:t>
      </w:r>
    </w:p>
    <w:p w:rsidR="002963D2" w:rsidRPr="002963D2" w:rsidRDefault="002963D2" w:rsidP="002963D2">
      <w:pPr>
        <w:rPr>
          <w:rFonts w:ascii="Microsoft Sans Serif" w:eastAsiaTheme="minorHAnsi" w:hAnsi="Microsoft Sans Serif" w:cs="Microsoft Sans Serif"/>
          <w:sz w:val="24"/>
        </w:rPr>
      </w:pPr>
      <w:r w:rsidRPr="002963D2">
        <w:rPr>
          <w:rFonts w:ascii="Microsoft Sans Serif" w:eastAsiaTheme="minorHAnsi" w:hAnsi="Microsoft Sans Serif" w:cs="Microsoft Sans Serif"/>
          <w:sz w:val="24"/>
        </w:rPr>
        <w:t>LITTLE ROCK ARKANSAS 72212</w:t>
      </w:r>
    </w:p>
    <w:p w:rsidR="002963D2" w:rsidRPr="002963D2" w:rsidRDefault="002963D2" w:rsidP="002963D2">
      <w:pPr>
        <w:rPr>
          <w:rFonts w:ascii="Microsoft Sans Serif" w:eastAsiaTheme="minorHAnsi" w:hAnsi="Microsoft Sans Serif" w:cs="Microsoft Sans Serif"/>
          <w:sz w:val="24"/>
        </w:rPr>
      </w:pPr>
      <w:r w:rsidRPr="002963D2">
        <w:rPr>
          <w:rFonts w:ascii="Microsoft Sans Serif" w:eastAsiaTheme="minorHAnsi" w:hAnsi="Microsoft Sans Serif" w:cs="Microsoft Sans Serif"/>
          <w:b/>
          <w:sz w:val="24"/>
        </w:rPr>
        <w:t>501.748.4804</w:t>
      </w:r>
    </w:p>
    <w:p w:rsidR="00590EBA" w:rsidRPr="004E5EA1" w:rsidRDefault="00590EBA" w:rsidP="00010100">
      <w:pPr>
        <w:rPr>
          <w:rFonts w:ascii="Microsoft Sans Serif" w:hAnsi="Microsoft Sans Serif" w:cs="Microsoft Sans Serif"/>
          <w:sz w:val="24"/>
          <w:szCs w:val="24"/>
        </w:rPr>
      </w:pPr>
    </w:p>
    <w:sectPr w:rsidR="00590EBA" w:rsidRPr="004E5EA1"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06243"/>
    <w:rsid w:val="00010100"/>
    <w:rsid w:val="0002278A"/>
    <w:rsid w:val="0002315C"/>
    <w:rsid w:val="000F1820"/>
    <w:rsid w:val="00103F35"/>
    <w:rsid w:val="00163F12"/>
    <w:rsid w:val="00176998"/>
    <w:rsid w:val="0020087B"/>
    <w:rsid w:val="00201439"/>
    <w:rsid w:val="00212544"/>
    <w:rsid w:val="002963D2"/>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0F57"/>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4B076-AD1F-430D-A802-6F179210D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492</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3118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Reitenbach, Dawn</cp:lastModifiedBy>
  <cp:revision>4</cp:revision>
  <cp:lastPrinted>2016-10-04T12:19:00Z</cp:lastPrinted>
  <dcterms:created xsi:type="dcterms:W3CDTF">2016-10-04T12:15:00Z</dcterms:created>
  <dcterms:modified xsi:type="dcterms:W3CDTF">2016-10-04T12:20:00Z</dcterms:modified>
</cp:coreProperties>
</file>