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A355A">
              <w:rPr>
                <w:rFonts w:ascii="Arial" w:hAnsi="Arial"/>
              </w:rPr>
              <w:t>C-2016-</w:t>
            </w:r>
            <w:r w:rsidR="008D11DC">
              <w:rPr>
                <w:rFonts w:ascii="Arial" w:hAnsi="Arial"/>
              </w:rPr>
              <w:t>2570158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A355A" w:rsidP="009C07F4">
            <w:pPr>
              <w:tabs>
                <w:tab w:val="center" w:pos="5148"/>
              </w:tabs>
              <w:suppressAutoHyphens/>
              <w:rPr>
                <w:rFonts w:ascii="Arial" w:hAnsi="Arial"/>
              </w:rPr>
            </w:pPr>
            <w:bookmarkStart w:id="1" w:name="CompName1"/>
            <w:bookmarkEnd w:id="1"/>
            <w:r>
              <w:rPr>
                <w:rFonts w:ascii="Arial" w:hAnsi="Arial"/>
              </w:rPr>
              <w:t>GENE</w:t>
            </w:r>
            <w:r w:rsidR="008D11DC">
              <w:rPr>
                <w:rFonts w:ascii="Arial" w:hAnsi="Arial"/>
              </w:rPr>
              <w:t xml:space="preserve"> GEHMAN</w:t>
            </w:r>
          </w:p>
          <w:p w:rsidR="004E72C7" w:rsidRDefault="00EA355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130 FAIRVIEW ROAD</w:t>
            </w:r>
          </w:p>
          <w:p w:rsidR="004E72C7" w:rsidRDefault="00EA355A" w:rsidP="009C07F4">
            <w:pPr>
              <w:tabs>
                <w:tab w:val="center" w:pos="5148"/>
              </w:tabs>
              <w:suppressAutoHyphens/>
              <w:rPr>
                <w:rFonts w:ascii="Arial" w:hAnsi="Arial"/>
              </w:rPr>
            </w:pPr>
            <w:bookmarkStart w:id="4" w:name="CompLine3"/>
            <w:bookmarkEnd w:id="4"/>
            <w:r>
              <w:rPr>
                <w:rFonts w:ascii="Arial" w:hAnsi="Arial"/>
              </w:rPr>
              <w:t>MANHEIM, PA  17545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w:t>
      </w:r>
      <w:r w:rsidR="00EA355A">
        <w:rPr>
          <w:rFonts w:ascii="Arial" w:hAnsi="Arial"/>
        </w:rPr>
        <w:t xml:space="preserve"> GENE</w:t>
      </w:r>
      <w:r w:rsidR="008D11DC" w:rsidRPr="008D11DC">
        <w:rPr>
          <w:rFonts w:ascii="Arial" w:hAnsi="Arial"/>
        </w:rPr>
        <w:t xml:space="preserve"> </w:t>
      </w:r>
      <w:r w:rsidR="008D11DC">
        <w:rPr>
          <w:rFonts w:ascii="Arial" w:hAnsi="Arial"/>
        </w:rPr>
        <w:t>GEHMAN</w:t>
      </w:r>
      <w:r w:rsidR="00282E77">
        <w:rPr>
          <w:rFonts w:ascii="Arial" w:hAnsi="Arial"/>
        </w:rPr>
        <w:t>,</w:t>
      </w:r>
      <w:r w:rsidR="00036841">
        <w:rPr>
          <w:rFonts w:ascii="Arial" w:hAnsi="Arial"/>
        </w:rPr>
        <w:t xml:space="preserve"> </w:t>
      </w:r>
      <w:bookmarkStart w:id="6" w:name="BMtradingAsName2"/>
      <w:bookmarkEnd w:id="6"/>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EA355A">
        <w:rPr>
          <w:rFonts w:ascii="Arial" w:hAnsi="Arial"/>
        </w:rPr>
        <w:t>September 27,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EA355A">
        <w:rPr>
          <w:rFonts w:ascii="Arial" w:hAnsi="Arial"/>
        </w:rPr>
        <w:t>130 FAIRVIEW ROAD, MANHEIM, PA  17545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EA355A">
        <w:rPr>
          <w:rFonts w:ascii="Arial" w:hAnsi="Arial"/>
        </w:rPr>
        <w:t>February 25, 1998</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EA355A">
        <w:rPr>
          <w:rFonts w:ascii="Arial" w:hAnsi="Arial"/>
        </w:rPr>
        <w:t>A-00114520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8D11DC">
        <w:rPr>
          <w:rFonts w:ascii="Arial" w:hAnsi="Arial"/>
        </w:rPr>
        <w:t xml:space="preserve">both Cargo insurance and </w:t>
      </w:r>
      <w:r w:rsidR="00EA355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EA355A">
        <w:rPr>
          <w:rFonts w:ascii="Arial" w:hAnsi="Arial"/>
        </w:rPr>
        <w:t>A-00114520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E44B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E44B1">
        <w:rPr>
          <w:rFonts w:ascii="Arial" w:hAnsi="Arial" w:cs="Arial"/>
        </w:rPr>
        <w:t>10/12/2016</w:t>
      </w:r>
      <w:bookmarkStart w:id="13" w:name="_GoBack"/>
      <w:bookmarkEnd w:id="13"/>
      <w:r>
        <w:rPr>
          <w:rFonts w:ascii="Arial" w:hAnsi="Arial" w:cs="Arial"/>
        </w:rPr>
        <w:tab/>
      </w:r>
      <w:r w:rsidR="009E44B1">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F3" w:rsidRDefault="004210F3">
      <w:pPr>
        <w:spacing w:line="20" w:lineRule="exact"/>
        <w:rPr>
          <w:sz w:val="24"/>
        </w:rPr>
      </w:pPr>
    </w:p>
  </w:endnote>
  <w:endnote w:type="continuationSeparator" w:id="0">
    <w:p w:rsidR="004210F3" w:rsidRDefault="004210F3">
      <w:r>
        <w:rPr>
          <w:sz w:val="24"/>
        </w:rPr>
        <w:t xml:space="preserve"> </w:t>
      </w:r>
    </w:p>
  </w:endnote>
  <w:endnote w:type="continuationNotice" w:id="1">
    <w:p w:rsidR="004210F3" w:rsidRDefault="004210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E44B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F3" w:rsidRDefault="004210F3">
      <w:r>
        <w:rPr>
          <w:sz w:val="24"/>
        </w:rPr>
        <w:separator/>
      </w:r>
    </w:p>
  </w:footnote>
  <w:footnote w:type="continuationSeparator" w:id="0">
    <w:p w:rsidR="004210F3" w:rsidRDefault="00421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10F3"/>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0D74"/>
    <w:rsid w:val="0088157B"/>
    <w:rsid w:val="00885BE2"/>
    <w:rsid w:val="008D11DC"/>
    <w:rsid w:val="0090151E"/>
    <w:rsid w:val="00912834"/>
    <w:rsid w:val="00931489"/>
    <w:rsid w:val="00944DCC"/>
    <w:rsid w:val="00963181"/>
    <w:rsid w:val="00970C5D"/>
    <w:rsid w:val="00992DE7"/>
    <w:rsid w:val="009A5805"/>
    <w:rsid w:val="009C07F4"/>
    <w:rsid w:val="009C48D3"/>
    <w:rsid w:val="009E44B1"/>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355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2016-10-07T10:35:00Z</dcterms:created>
  <dcterms:modified xsi:type="dcterms:W3CDTF">2016-10-12T19:18:00Z</dcterms:modified>
</cp:coreProperties>
</file>