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532F0">
        <w:tblPrEx>
          <w:tblCellMar>
            <w:top w:w="0" w:type="dxa"/>
            <w:bottom w:w="0" w:type="dxa"/>
          </w:tblCellMar>
        </w:tblPrEx>
        <w:trPr>
          <w:trHeight w:val="990"/>
        </w:trPr>
        <w:tc>
          <w:tcPr>
            <w:tcW w:w="1363" w:type="dxa"/>
          </w:tcPr>
          <w:p w:rsidR="001532F0" w:rsidRDefault="002F0A38" w:rsidP="001532F0">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contacts" w:element="GivenNam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contacts" w:element="GivenName">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Pr="00E857CE" w:rsidRDefault="002F0A38" w:rsidP="001532F0">
      <w:pPr>
        <w:jc w:val="center"/>
        <w:rPr>
          <w:rFonts w:ascii="Microsoft Sans Serif" w:hAnsi="Microsoft Sans Serif" w:cs="Microsoft Sans Serif"/>
          <w:szCs w:val="24"/>
        </w:rPr>
      </w:pPr>
      <w:r>
        <w:rPr>
          <w:rFonts w:ascii="Microsoft Sans Serif" w:hAnsi="Microsoft Sans Serif" w:cs="Microsoft Sans Serif"/>
          <w:szCs w:val="24"/>
        </w:rPr>
        <w:t>October 19, 2016</w:t>
      </w:r>
    </w:p>
    <w:p w:rsidR="001532F0" w:rsidRPr="00E857CE" w:rsidRDefault="001532F0" w:rsidP="001532F0">
      <w:pPr>
        <w:rPr>
          <w:rFonts w:ascii="Microsoft Sans Serif" w:hAnsi="Microsoft Sans Serif" w:cs="Microsoft Sans Serif"/>
          <w:szCs w:val="24"/>
        </w:rPr>
      </w:pPr>
    </w:p>
    <w:p w:rsidR="001532F0" w:rsidRPr="00E857CE" w:rsidRDefault="00F7365C" w:rsidP="00F7365C">
      <w:pPr>
        <w:tabs>
          <w:tab w:val="left" w:pos="-720"/>
          <w:tab w:val="left" w:pos="6480"/>
        </w:tabs>
        <w:suppressAutoHyphens/>
        <w:rPr>
          <w:rFonts w:ascii="Microsoft Sans Serif" w:hAnsi="Microsoft Sans Serif" w:cs="Microsoft Sans Serif"/>
          <w:b/>
          <w:spacing w:val="-3"/>
          <w:szCs w:val="24"/>
        </w:rPr>
      </w:pPr>
      <w:r w:rsidRPr="00E857CE">
        <w:rPr>
          <w:rFonts w:ascii="Microsoft Sans Serif" w:hAnsi="Microsoft Sans Serif" w:cs="Microsoft Sans Serif"/>
          <w:spacing w:val="-3"/>
          <w:szCs w:val="24"/>
        </w:rPr>
        <w:tab/>
      </w:r>
      <w:r w:rsidR="001532F0" w:rsidRPr="00E857CE">
        <w:rPr>
          <w:rFonts w:ascii="Microsoft Sans Serif" w:hAnsi="Microsoft Sans Serif" w:cs="Microsoft Sans Serif"/>
          <w:spacing w:val="-3"/>
          <w:szCs w:val="24"/>
        </w:rPr>
        <w:t>In Re:</w:t>
      </w:r>
      <w:r w:rsidR="00E428F7" w:rsidRPr="00E857CE">
        <w:rPr>
          <w:rFonts w:ascii="Microsoft Sans Serif" w:hAnsi="Microsoft Sans Serif" w:cs="Microsoft Sans Serif"/>
          <w:spacing w:val="-3"/>
          <w:szCs w:val="24"/>
        </w:rPr>
        <w:tab/>
      </w:r>
      <w:bookmarkStart w:id="0" w:name="BMDocketNumber"/>
      <w:r w:rsidR="002F0A38" w:rsidRPr="006C3838">
        <w:rPr>
          <w:rFonts w:ascii="Microsoft Sans Serif" w:hAnsi="Microsoft Sans Serif" w:cs="Microsoft Sans Serif"/>
          <w:b/>
          <w:spacing w:val="-3"/>
          <w:szCs w:val="24"/>
        </w:rPr>
        <w:t>C-2015-2514773</w:t>
      </w:r>
      <w:bookmarkEnd w:id="0"/>
    </w:p>
    <w:p w:rsidR="001532F0" w:rsidRPr="00E857CE" w:rsidRDefault="001532F0" w:rsidP="001532F0">
      <w:pPr>
        <w:tabs>
          <w:tab w:val="left" w:pos="-720"/>
        </w:tabs>
        <w:suppressAutoHyphens/>
        <w:jc w:val="both"/>
        <w:rPr>
          <w:rFonts w:ascii="Microsoft Sans Serif" w:hAnsi="Microsoft Sans Serif" w:cs="Microsoft Sans Serif"/>
          <w:spacing w:val="-3"/>
          <w:szCs w:val="24"/>
        </w:rPr>
      </w:pPr>
    </w:p>
    <w:p w:rsidR="001532F0" w:rsidRPr="00E857CE" w:rsidRDefault="002F0A38"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rsidR="001532F0" w:rsidRPr="00E857CE" w:rsidRDefault="001532F0" w:rsidP="001532F0">
      <w:pPr>
        <w:tabs>
          <w:tab w:val="center" w:pos="4824"/>
        </w:tabs>
        <w:suppressAutoHyphens/>
        <w:jc w:val="both"/>
        <w:rPr>
          <w:rFonts w:ascii="Microsoft Sans Serif" w:hAnsi="Microsoft Sans Serif" w:cs="Microsoft Sans Serif"/>
          <w:spacing w:val="-3"/>
          <w:szCs w:val="24"/>
        </w:rPr>
      </w:pPr>
    </w:p>
    <w:p w:rsidR="001532F0" w:rsidRPr="00E857CE" w:rsidRDefault="001532F0" w:rsidP="001532F0">
      <w:pPr>
        <w:tabs>
          <w:tab w:val="center" w:pos="4824"/>
        </w:tabs>
        <w:suppressAutoHyphens/>
        <w:jc w:val="both"/>
        <w:rPr>
          <w:rFonts w:ascii="Microsoft Sans Serif" w:hAnsi="Microsoft Sans Serif" w:cs="Microsoft Sans Serif"/>
          <w:spacing w:val="-3"/>
          <w:szCs w:val="24"/>
        </w:rPr>
      </w:pPr>
    </w:p>
    <w:p w:rsidR="001532F0" w:rsidRPr="00E857CE" w:rsidRDefault="002F0A38" w:rsidP="001532F0">
      <w:pPr>
        <w:tabs>
          <w:tab w:val="center" w:pos="4824"/>
        </w:tabs>
        <w:suppressAutoHyphens/>
        <w:rPr>
          <w:rFonts w:ascii="Microsoft Sans Serif" w:hAnsi="Microsoft Sans Serif" w:cs="Microsoft Sans Serif"/>
          <w:spacing w:val="-3"/>
          <w:szCs w:val="24"/>
        </w:rPr>
      </w:pPr>
      <w:bookmarkStart w:id="1" w:name="BMComplainant"/>
      <w:r>
        <w:rPr>
          <w:rFonts w:ascii="Microsoft Sans Serif" w:hAnsi="Microsoft Sans Serif" w:cs="Microsoft Sans Serif"/>
          <w:b/>
          <w:spacing w:val="-3"/>
          <w:szCs w:val="24"/>
        </w:rPr>
        <w:t>BUREAU OF</w:t>
      </w:r>
      <w:r w:rsidRPr="006C3838">
        <w:rPr>
          <w:rFonts w:ascii="Microsoft Sans Serif" w:hAnsi="Microsoft Sans Serif" w:cs="Microsoft Sans Serif"/>
          <w:b/>
          <w:spacing w:val="-3"/>
          <w:szCs w:val="24"/>
        </w:rPr>
        <w:t xml:space="preserve"> INVESTIGATION AND ENFORCEMENT</w:t>
      </w:r>
      <w:bookmarkEnd w:id="1"/>
      <w:r>
        <w:rPr>
          <w:rFonts w:ascii="Microsoft Sans Serif" w:hAnsi="Microsoft Sans Serif" w:cs="Microsoft Sans Serif"/>
          <w:b/>
          <w:spacing w:val="-3"/>
          <w:szCs w:val="24"/>
        </w:rPr>
        <w:t xml:space="preserve"> </w:t>
      </w:r>
      <w:r w:rsidRPr="006C3838">
        <w:rPr>
          <w:rFonts w:ascii="Microsoft Sans Serif" w:hAnsi="Microsoft Sans Serif" w:cs="Microsoft Sans Serif"/>
          <w:b/>
          <w:spacing w:val="-3"/>
          <w:szCs w:val="24"/>
        </w:rPr>
        <w:t>v.</w:t>
      </w:r>
      <w:r w:rsidRPr="002F0A38">
        <w:t xml:space="preserve"> </w:t>
      </w:r>
      <w:r w:rsidRPr="002F0A38">
        <w:rPr>
          <w:rFonts w:ascii="Microsoft Sans Serif" w:hAnsi="Microsoft Sans Serif" w:cs="Microsoft Sans Serif"/>
          <w:b/>
          <w:spacing w:val="-3"/>
          <w:szCs w:val="24"/>
          <w:u w:val="double"/>
        </w:rPr>
        <w:t>PECO ENERGY COMPANY</w:t>
      </w:r>
    </w:p>
    <w:p w:rsidR="002F0A38" w:rsidRDefault="002F0A38" w:rsidP="002F0A38">
      <w:pPr>
        <w:tabs>
          <w:tab w:val="center" w:pos="4824"/>
        </w:tabs>
        <w:suppressAutoHyphens/>
        <w:jc w:val="center"/>
        <w:rPr>
          <w:rFonts w:ascii="Microsoft Sans Serif" w:hAnsi="Microsoft Sans Serif" w:cs="Microsoft Sans Serif"/>
          <w:spacing w:val="-3"/>
          <w:szCs w:val="24"/>
        </w:rPr>
      </w:pPr>
      <w:bookmarkStart w:id="2" w:name="BMAssignmentType"/>
    </w:p>
    <w:p w:rsidR="002F0A38" w:rsidRPr="006C3838" w:rsidRDefault="002F0A38" w:rsidP="002F0A38">
      <w:pPr>
        <w:tabs>
          <w:tab w:val="center" w:pos="4824"/>
        </w:tabs>
        <w:suppressAutoHyphens/>
        <w:jc w:val="center"/>
        <w:rPr>
          <w:rFonts w:ascii="Microsoft Sans Serif" w:hAnsi="Microsoft Sans Serif" w:cs="Microsoft Sans Serif"/>
          <w:spacing w:val="-3"/>
          <w:szCs w:val="24"/>
        </w:rPr>
      </w:pPr>
      <w:r w:rsidRPr="006C3838">
        <w:rPr>
          <w:rFonts w:ascii="Microsoft Sans Serif" w:hAnsi="Microsoft Sans Serif" w:cs="Microsoft Sans Serif"/>
          <w:spacing w:val="-3"/>
          <w:szCs w:val="24"/>
        </w:rPr>
        <w:t>Fixed Utility Complaints</w:t>
      </w:r>
    </w:p>
    <w:bookmarkEnd w:id="2"/>
    <w:p w:rsidR="001532F0" w:rsidRPr="00E857CE" w:rsidRDefault="001532F0" w:rsidP="001532F0">
      <w:pPr>
        <w:tabs>
          <w:tab w:val="center" w:pos="4824"/>
        </w:tabs>
        <w:suppressAutoHyphens/>
        <w:jc w:val="center"/>
        <w:rPr>
          <w:rFonts w:ascii="Microsoft Sans Serif" w:hAnsi="Microsoft Sans Serif" w:cs="Microsoft Sans Serif"/>
          <w:spacing w:val="-3"/>
          <w:szCs w:val="24"/>
        </w:rPr>
      </w:pPr>
    </w:p>
    <w:p w:rsidR="001532F0" w:rsidRPr="00E857CE" w:rsidRDefault="001532F0" w:rsidP="001532F0">
      <w:pPr>
        <w:tabs>
          <w:tab w:val="center" w:pos="4824"/>
        </w:tabs>
        <w:suppressAutoHyphens/>
        <w:rPr>
          <w:rFonts w:ascii="Microsoft Sans Serif" w:hAnsi="Microsoft Sans Serif" w:cs="Microsoft Sans Serif"/>
          <w:spacing w:val="-3"/>
          <w:szCs w:val="24"/>
        </w:rPr>
      </w:pPr>
    </w:p>
    <w:p w:rsidR="001532F0" w:rsidRPr="00E857CE" w:rsidRDefault="001532F0" w:rsidP="001532F0">
      <w:pPr>
        <w:tabs>
          <w:tab w:val="center" w:pos="4824"/>
        </w:tabs>
        <w:suppressAutoHyphens/>
        <w:rPr>
          <w:rFonts w:ascii="Microsoft Sans Serif" w:hAnsi="Microsoft Sans Serif" w:cs="Microsoft Sans Serif"/>
          <w:spacing w:val="-3"/>
          <w:szCs w:val="24"/>
        </w:rPr>
      </w:pPr>
    </w:p>
    <w:p w:rsidR="001532F0" w:rsidRPr="00E857CE" w:rsidRDefault="00FB6C3C" w:rsidP="001532F0">
      <w:pPr>
        <w:tabs>
          <w:tab w:val="center" w:pos="4824"/>
        </w:tabs>
        <w:suppressAutoHyphens/>
        <w:jc w:val="center"/>
        <w:rPr>
          <w:rFonts w:ascii="Microsoft Sans Serif" w:hAnsi="Microsoft Sans Serif" w:cs="Microsoft Sans Serif"/>
          <w:b/>
          <w:spacing w:val="-3"/>
          <w:szCs w:val="24"/>
          <w:u w:val="single"/>
        </w:rPr>
      </w:pPr>
      <w:r w:rsidRPr="00E857CE">
        <w:rPr>
          <w:rFonts w:ascii="Microsoft Sans Serif" w:hAnsi="Microsoft Sans Serif" w:cs="Microsoft Sans Serif"/>
          <w:b/>
          <w:spacing w:val="-3"/>
          <w:szCs w:val="24"/>
          <w:u w:val="double"/>
        </w:rPr>
        <w:t>CORRECTED</w:t>
      </w:r>
      <w:r w:rsidRPr="00E857CE">
        <w:rPr>
          <w:rFonts w:ascii="Microsoft Sans Serif" w:hAnsi="Microsoft Sans Serif" w:cs="Microsoft Sans Serif"/>
          <w:b/>
          <w:spacing w:val="-3"/>
          <w:szCs w:val="24"/>
          <w:u w:val="single"/>
        </w:rPr>
        <w:t xml:space="preserve"> </w:t>
      </w:r>
      <w:r w:rsidR="001532F0" w:rsidRPr="00E857CE">
        <w:rPr>
          <w:rFonts w:ascii="Microsoft Sans Serif" w:hAnsi="Microsoft Sans Serif" w:cs="Microsoft Sans Serif"/>
          <w:b/>
          <w:spacing w:val="-3"/>
          <w:szCs w:val="24"/>
          <w:u w:val="single"/>
        </w:rPr>
        <w:t>Hearing Notice</w:t>
      </w:r>
    </w:p>
    <w:p w:rsidR="001532F0" w:rsidRPr="00E857CE" w:rsidRDefault="001532F0" w:rsidP="001532F0">
      <w:pPr>
        <w:tabs>
          <w:tab w:val="center" w:pos="4824"/>
        </w:tabs>
        <w:suppressAutoHyphens/>
        <w:rPr>
          <w:rFonts w:ascii="Microsoft Sans Serif" w:hAnsi="Microsoft Sans Serif" w:cs="Microsoft Sans Serif"/>
          <w:b/>
          <w:spacing w:val="-3"/>
          <w:szCs w:val="24"/>
          <w:u w:val="single"/>
        </w:rPr>
      </w:pPr>
    </w:p>
    <w:p w:rsidR="008D5534" w:rsidRPr="00E857CE" w:rsidRDefault="008D5534" w:rsidP="008D5534">
      <w:pPr>
        <w:rPr>
          <w:rFonts w:ascii="Microsoft Sans Serif" w:hAnsi="Microsoft Sans Serif" w:cs="Microsoft Sans Serif"/>
          <w:szCs w:val="24"/>
        </w:rPr>
      </w:pPr>
      <w:r w:rsidRPr="00E857CE">
        <w:rPr>
          <w:rFonts w:ascii="Microsoft Sans Serif" w:hAnsi="Microsoft Sans Serif" w:cs="Microsoft Sans Serif"/>
          <w:szCs w:val="24"/>
        </w:rPr>
        <w:tab/>
        <w:t xml:space="preserve">This is to inform you that the notice dated </w:t>
      </w:r>
      <w:r w:rsidR="002F0A38" w:rsidRPr="002F0A38">
        <w:rPr>
          <w:rFonts w:ascii="Microsoft Sans Serif" w:hAnsi="Microsoft Sans Serif" w:cs="Microsoft Sans Serif"/>
          <w:b/>
          <w:szCs w:val="24"/>
        </w:rPr>
        <w:t>October 12, 2016</w:t>
      </w:r>
      <w:r w:rsidR="002F0A38">
        <w:rPr>
          <w:rFonts w:ascii="Microsoft Sans Serif" w:hAnsi="Microsoft Sans Serif" w:cs="Microsoft Sans Serif"/>
          <w:b/>
          <w:szCs w:val="24"/>
        </w:rPr>
        <w:t xml:space="preserve"> </w:t>
      </w:r>
      <w:r w:rsidRPr="00E857CE">
        <w:rPr>
          <w:rFonts w:ascii="Microsoft Sans Serif" w:hAnsi="Microsoft Sans Serif" w:cs="Microsoft Sans Serif"/>
          <w:szCs w:val="24"/>
        </w:rPr>
        <w:t xml:space="preserve">on the above-captioned case contained incorrect information. The purpose of this notice is to </w:t>
      </w:r>
      <w:r w:rsidRPr="00E857CE">
        <w:rPr>
          <w:rFonts w:ascii="Microsoft Sans Serif" w:hAnsi="Microsoft Sans Serif" w:cs="Microsoft Sans Serif"/>
          <w:b/>
          <w:szCs w:val="24"/>
        </w:rPr>
        <w:t>correct</w:t>
      </w:r>
      <w:r w:rsidRPr="00E857CE">
        <w:rPr>
          <w:rFonts w:ascii="Microsoft Sans Serif" w:hAnsi="Microsoft Sans Serif" w:cs="Microsoft Sans Serif"/>
          <w:szCs w:val="24"/>
        </w:rPr>
        <w:t xml:space="preserve"> that information.  All corrections will be double underlined.</w:t>
      </w:r>
    </w:p>
    <w:p w:rsidR="008D5534" w:rsidRPr="00E857CE" w:rsidRDefault="008D5534" w:rsidP="001532F0">
      <w:pPr>
        <w:tabs>
          <w:tab w:val="left" w:pos="-720"/>
        </w:tabs>
        <w:suppressAutoHyphens/>
        <w:rPr>
          <w:rFonts w:ascii="Microsoft Sans Serif" w:hAnsi="Microsoft Sans Serif" w:cs="Microsoft Sans Serif"/>
          <w:szCs w:val="24"/>
          <w:u w:val="single"/>
        </w:rPr>
      </w:pPr>
    </w:p>
    <w:p w:rsidR="001532F0" w:rsidRPr="00E857CE" w:rsidRDefault="001532F0" w:rsidP="001532F0">
      <w:pPr>
        <w:tabs>
          <w:tab w:val="left" w:pos="-720"/>
        </w:tabs>
        <w:suppressAutoHyphens/>
        <w:rPr>
          <w:rFonts w:ascii="Microsoft Sans Serif" w:hAnsi="Microsoft Sans Serif" w:cs="Microsoft Sans Serif"/>
          <w:szCs w:val="24"/>
        </w:rPr>
      </w:pPr>
      <w:r w:rsidRPr="00E857CE">
        <w:rPr>
          <w:rFonts w:ascii="Microsoft Sans Serif" w:hAnsi="Microsoft Sans Serif" w:cs="Microsoft Sans Serif"/>
          <w:szCs w:val="24"/>
          <w:u w:val="single"/>
        </w:rPr>
        <w:t>Type</w:t>
      </w:r>
      <w:r w:rsidRPr="00E857CE">
        <w:rPr>
          <w:rFonts w:ascii="Microsoft Sans Serif" w:hAnsi="Microsoft Sans Serif" w:cs="Microsoft Sans Serif"/>
          <w:szCs w:val="24"/>
        </w:rPr>
        <w:t>:</w:t>
      </w:r>
      <w:r w:rsidRPr="00E857CE">
        <w:rPr>
          <w:rFonts w:ascii="Microsoft Sans Serif" w:hAnsi="Microsoft Sans Serif" w:cs="Microsoft Sans Serif"/>
          <w:b/>
          <w:szCs w:val="24"/>
        </w:rPr>
        <w:tab/>
      </w:r>
      <w:r w:rsidRPr="00E857CE">
        <w:rPr>
          <w:rFonts w:ascii="Microsoft Sans Serif" w:hAnsi="Microsoft Sans Serif" w:cs="Microsoft Sans Serif"/>
          <w:b/>
          <w:szCs w:val="24"/>
        </w:rPr>
        <w:tab/>
      </w:r>
      <w:bookmarkStart w:id="3" w:name="BMHearingType"/>
      <w:r w:rsidR="002F0A38">
        <w:rPr>
          <w:rFonts w:ascii="Microsoft Sans Serif" w:hAnsi="Microsoft Sans Serif" w:cs="Microsoft Sans Serif"/>
          <w:b/>
          <w:szCs w:val="24"/>
        </w:rPr>
        <w:t>Prehearing Conference</w:t>
      </w:r>
      <w:bookmarkEnd w:id="3"/>
    </w:p>
    <w:p w:rsidR="001532F0" w:rsidRPr="00E857CE" w:rsidRDefault="001532F0" w:rsidP="001532F0">
      <w:pPr>
        <w:tabs>
          <w:tab w:val="left" w:pos="-720"/>
        </w:tabs>
        <w:suppressAutoHyphens/>
        <w:rPr>
          <w:rFonts w:ascii="Microsoft Sans Serif" w:hAnsi="Microsoft Sans Serif" w:cs="Microsoft Sans Serif"/>
          <w:szCs w:val="24"/>
        </w:rPr>
      </w:pPr>
    </w:p>
    <w:p w:rsidR="001532F0" w:rsidRPr="00E857CE" w:rsidRDefault="001532F0" w:rsidP="001532F0">
      <w:pPr>
        <w:tabs>
          <w:tab w:val="left" w:pos="-720"/>
        </w:tabs>
        <w:suppressAutoHyphens/>
        <w:rPr>
          <w:rFonts w:ascii="Microsoft Sans Serif" w:hAnsi="Microsoft Sans Serif" w:cs="Microsoft Sans Serif"/>
          <w:szCs w:val="24"/>
        </w:rPr>
      </w:pPr>
      <w:r w:rsidRPr="00E857CE">
        <w:rPr>
          <w:rFonts w:ascii="Microsoft Sans Serif" w:hAnsi="Microsoft Sans Serif" w:cs="Microsoft Sans Serif"/>
          <w:szCs w:val="24"/>
          <w:u w:val="single"/>
        </w:rPr>
        <w:t>Date</w:t>
      </w:r>
      <w:r w:rsidRPr="00E857CE">
        <w:rPr>
          <w:rFonts w:ascii="Microsoft Sans Serif" w:hAnsi="Microsoft Sans Serif" w:cs="Microsoft Sans Serif"/>
          <w:szCs w:val="24"/>
        </w:rPr>
        <w:t xml:space="preserve">: </w:t>
      </w:r>
      <w:r w:rsidRPr="00E857CE">
        <w:rPr>
          <w:rFonts w:ascii="Microsoft Sans Serif" w:hAnsi="Microsoft Sans Serif" w:cs="Microsoft Sans Serif"/>
          <w:b/>
          <w:szCs w:val="24"/>
        </w:rPr>
        <w:tab/>
      </w:r>
      <w:r w:rsidR="00D422DD" w:rsidRPr="00E857CE">
        <w:rPr>
          <w:rFonts w:ascii="Microsoft Sans Serif" w:hAnsi="Microsoft Sans Serif" w:cs="Microsoft Sans Serif"/>
          <w:b/>
          <w:szCs w:val="24"/>
        </w:rPr>
        <w:tab/>
      </w:r>
      <w:bookmarkStart w:id="4" w:name="BMHearingDate"/>
      <w:r w:rsidR="002F0A38">
        <w:rPr>
          <w:rFonts w:ascii="Microsoft Sans Serif" w:hAnsi="Microsoft Sans Serif" w:cs="Microsoft Sans Serif"/>
          <w:b/>
          <w:szCs w:val="24"/>
        </w:rPr>
        <w:t>Tuesday, November 29, 2016</w:t>
      </w:r>
      <w:bookmarkEnd w:id="4"/>
    </w:p>
    <w:p w:rsidR="001532F0" w:rsidRPr="00E857CE" w:rsidRDefault="001532F0" w:rsidP="001532F0">
      <w:pPr>
        <w:tabs>
          <w:tab w:val="left" w:pos="-720"/>
        </w:tabs>
        <w:suppressAutoHyphens/>
        <w:rPr>
          <w:rFonts w:ascii="Microsoft Sans Serif" w:hAnsi="Microsoft Sans Serif" w:cs="Microsoft Sans Serif"/>
          <w:szCs w:val="24"/>
        </w:rPr>
      </w:pPr>
    </w:p>
    <w:p w:rsidR="001532F0" w:rsidRPr="00E857CE" w:rsidRDefault="001532F0" w:rsidP="001532F0">
      <w:pPr>
        <w:tabs>
          <w:tab w:val="left" w:pos="-720"/>
        </w:tabs>
        <w:suppressAutoHyphens/>
        <w:rPr>
          <w:rFonts w:ascii="Microsoft Sans Serif" w:hAnsi="Microsoft Sans Serif" w:cs="Microsoft Sans Serif"/>
          <w:szCs w:val="24"/>
        </w:rPr>
      </w:pPr>
      <w:r w:rsidRPr="00E857CE">
        <w:rPr>
          <w:rFonts w:ascii="Microsoft Sans Serif" w:hAnsi="Microsoft Sans Serif" w:cs="Microsoft Sans Serif"/>
          <w:szCs w:val="24"/>
          <w:u w:val="single"/>
        </w:rPr>
        <w:t>Time</w:t>
      </w:r>
      <w:r w:rsidRPr="00E857CE">
        <w:rPr>
          <w:rFonts w:ascii="Microsoft Sans Serif" w:hAnsi="Microsoft Sans Serif" w:cs="Microsoft Sans Serif"/>
          <w:szCs w:val="24"/>
        </w:rPr>
        <w:t>:</w:t>
      </w:r>
      <w:r w:rsidR="00E92024" w:rsidRPr="00E857CE">
        <w:rPr>
          <w:rFonts w:ascii="Microsoft Sans Serif" w:hAnsi="Microsoft Sans Serif" w:cs="Microsoft Sans Serif"/>
          <w:szCs w:val="24"/>
        </w:rPr>
        <w:tab/>
      </w:r>
      <w:r w:rsidRPr="00E857CE">
        <w:rPr>
          <w:rFonts w:ascii="Microsoft Sans Serif" w:hAnsi="Microsoft Sans Serif" w:cs="Microsoft Sans Serif"/>
          <w:b/>
          <w:szCs w:val="24"/>
        </w:rPr>
        <w:tab/>
      </w:r>
      <w:bookmarkStart w:id="5" w:name="BMHearingTime"/>
      <w:r w:rsidR="002F0A38" w:rsidRPr="002F0A38">
        <w:rPr>
          <w:rFonts w:ascii="Microsoft Sans Serif" w:hAnsi="Microsoft Sans Serif" w:cs="Microsoft Sans Serif"/>
          <w:b/>
          <w:szCs w:val="24"/>
        </w:rPr>
        <w:t>10:00 AM</w:t>
      </w:r>
      <w:bookmarkEnd w:id="5"/>
    </w:p>
    <w:p w:rsidR="001532F0" w:rsidRPr="00E857CE" w:rsidRDefault="001532F0" w:rsidP="001532F0">
      <w:pPr>
        <w:tabs>
          <w:tab w:val="left" w:pos="-720"/>
        </w:tabs>
        <w:suppressAutoHyphens/>
        <w:rPr>
          <w:rFonts w:ascii="Microsoft Sans Serif" w:hAnsi="Microsoft Sans Serif" w:cs="Microsoft Sans Serif"/>
          <w:szCs w:val="24"/>
        </w:rPr>
      </w:pPr>
    </w:p>
    <w:p w:rsidR="001532F0" w:rsidRPr="00E857CE" w:rsidRDefault="001532F0" w:rsidP="001532F0">
      <w:pPr>
        <w:tabs>
          <w:tab w:val="left" w:pos="-720"/>
        </w:tabs>
        <w:suppressAutoHyphens/>
        <w:rPr>
          <w:rFonts w:ascii="Microsoft Sans Serif" w:hAnsi="Microsoft Sans Serif" w:cs="Microsoft Sans Serif"/>
          <w:b/>
          <w:szCs w:val="24"/>
        </w:rPr>
      </w:pPr>
      <w:r w:rsidRPr="00E857CE">
        <w:rPr>
          <w:rFonts w:ascii="Microsoft Sans Serif" w:hAnsi="Microsoft Sans Serif" w:cs="Microsoft Sans Serif"/>
          <w:szCs w:val="24"/>
          <w:u w:val="single"/>
        </w:rPr>
        <w:t>Location</w:t>
      </w:r>
      <w:r w:rsidRPr="00E857CE">
        <w:rPr>
          <w:rFonts w:ascii="Microsoft Sans Serif" w:hAnsi="Microsoft Sans Serif" w:cs="Microsoft Sans Serif"/>
          <w:szCs w:val="24"/>
        </w:rPr>
        <w:t>:</w:t>
      </w:r>
      <w:r w:rsidR="002E421E" w:rsidRPr="00E857CE">
        <w:rPr>
          <w:rFonts w:ascii="Microsoft Sans Serif" w:hAnsi="Microsoft Sans Serif" w:cs="Microsoft Sans Serif"/>
          <w:szCs w:val="24"/>
        </w:rPr>
        <w:tab/>
      </w:r>
      <w:r w:rsidRPr="00E857CE">
        <w:rPr>
          <w:rFonts w:ascii="Microsoft Sans Serif" w:hAnsi="Microsoft Sans Serif" w:cs="Microsoft Sans Serif"/>
          <w:szCs w:val="24"/>
        </w:rPr>
        <w:tab/>
      </w:r>
      <w:r w:rsidRPr="00E857CE">
        <w:rPr>
          <w:rFonts w:ascii="Microsoft Sans Serif" w:hAnsi="Microsoft Sans Serif" w:cs="Microsoft Sans Serif"/>
          <w:b/>
          <w:szCs w:val="24"/>
        </w:rPr>
        <w:t xml:space="preserve">Hearing Room </w:t>
      </w:r>
      <w:r w:rsidR="002F0A38">
        <w:rPr>
          <w:rFonts w:ascii="Microsoft Sans Serif" w:hAnsi="Microsoft Sans Serif" w:cs="Microsoft Sans Serif"/>
          <w:b/>
          <w:szCs w:val="24"/>
        </w:rPr>
        <w:t>3</w:t>
      </w:r>
    </w:p>
    <w:p w:rsidR="001532F0" w:rsidRPr="00E857CE" w:rsidRDefault="001532F0" w:rsidP="00E92024">
      <w:pPr>
        <w:ind w:left="2160"/>
        <w:rPr>
          <w:rFonts w:ascii="Microsoft Sans Serif" w:hAnsi="Microsoft Sans Serif" w:cs="Microsoft Sans Serif"/>
          <w:b/>
          <w:szCs w:val="24"/>
        </w:rPr>
      </w:pPr>
      <w:r w:rsidRPr="00E857CE">
        <w:rPr>
          <w:rFonts w:ascii="Microsoft Sans Serif" w:hAnsi="Microsoft Sans Serif" w:cs="Microsoft Sans Serif"/>
          <w:b/>
          <w:szCs w:val="24"/>
        </w:rPr>
        <w:t>Plaza Level</w:t>
      </w:r>
    </w:p>
    <w:p w:rsidR="001532F0" w:rsidRPr="00E857CE" w:rsidRDefault="001532F0" w:rsidP="00E92024">
      <w:pPr>
        <w:ind w:left="2160"/>
        <w:rPr>
          <w:rFonts w:ascii="Microsoft Sans Serif" w:hAnsi="Microsoft Sans Serif" w:cs="Microsoft Sans Serif"/>
          <w:b/>
          <w:szCs w:val="24"/>
        </w:rPr>
      </w:pPr>
      <w:r w:rsidRPr="00E857CE">
        <w:rPr>
          <w:rFonts w:ascii="Microsoft Sans Serif" w:hAnsi="Microsoft Sans Serif" w:cs="Microsoft Sans Serif"/>
          <w:b/>
          <w:szCs w:val="24"/>
        </w:rPr>
        <w:t>Commonwealth Keystone Building</w:t>
      </w:r>
    </w:p>
    <w:p w:rsidR="001532F0" w:rsidRPr="00E857CE" w:rsidRDefault="001532F0" w:rsidP="00E92024">
      <w:pPr>
        <w:ind w:left="2160"/>
        <w:rPr>
          <w:rFonts w:ascii="Microsoft Sans Serif" w:hAnsi="Microsoft Sans Serif" w:cs="Microsoft Sans Serif"/>
          <w:b/>
          <w:szCs w:val="24"/>
        </w:rPr>
      </w:pPr>
      <w:r w:rsidRPr="00E857CE">
        <w:rPr>
          <w:rFonts w:ascii="Microsoft Sans Serif" w:hAnsi="Microsoft Sans Serif" w:cs="Microsoft Sans Serif"/>
          <w:b/>
          <w:szCs w:val="24"/>
        </w:rPr>
        <w:t>400 North Street</w:t>
      </w:r>
    </w:p>
    <w:p w:rsidR="001532F0" w:rsidRPr="00E857CE" w:rsidRDefault="001532F0" w:rsidP="00E92024">
      <w:pPr>
        <w:ind w:left="2160"/>
        <w:rPr>
          <w:rFonts w:ascii="Microsoft Sans Serif" w:hAnsi="Microsoft Sans Serif" w:cs="Microsoft Sans Serif"/>
          <w:b/>
          <w:szCs w:val="24"/>
        </w:rPr>
      </w:pPr>
      <w:r w:rsidRPr="00E857CE">
        <w:rPr>
          <w:rFonts w:ascii="Microsoft Sans Serif" w:hAnsi="Microsoft Sans Serif" w:cs="Microsoft Sans Serif"/>
          <w:b/>
          <w:szCs w:val="24"/>
        </w:rPr>
        <w:t>Harrisburg, P</w:t>
      </w:r>
      <w:r w:rsidR="00C740C9" w:rsidRPr="00E857CE">
        <w:rPr>
          <w:rFonts w:ascii="Microsoft Sans Serif" w:hAnsi="Microsoft Sans Serif" w:cs="Microsoft Sans Serif"/>
          <w:b/>
          <w:szCs w:val="24"/>
        </w:rPr>
        <w:t>A</w:t>
      </w:r>
      <w:r w:rsidR="001F518A" w:rsidRPr="00E857CE">
        <w:rPr>
          <w:rFonts w:ascii="Microsoft Sans Serif" w:hAnsi="Microsoft Sans Serif" w:cs="Microsoft Sans Serif"/>
          <w:b/>
          <w:szCs w:val="24"/>
        </w:rPr>
        <w:t xml:space="preserve">  17120</w:t>
      </w:r>
    </w:p>
    <w:p w:rsidR="00D422DD" w:rsidRPr="00E857CE" w:rsidRDefault="00D422DD" w:rsidP="001532F0">
      <w:pPr>
        <w:pStyle w:val="Heading1"/>
        <w:tabs>
          <w:tab w:val="left" w:pos="-720"/>
        </w:tabs>
        <w:suppressAutoHyphens/>
        <w:rPr>
          <w:rFonts w:ascii="Microsoft Sans Serif" w:hAnsi="Microsoft Sans Serif" w:cs="Microsoft Sans Serif"/>
          <w:b w:val="0"/>
          <w:szCs w:val="24"/>
          <w:u w:val="single"/>
        </w:rPr>
      </w:pPr>
    </w:p>
    <w:p w:rsidR="001532F0" w:rsidRPr="00E857CE" w:rsidRDefault="001532F0" w:rsidP="001532F0">
      <w:pPr>
        <w:pStyle w:val="Heading1"/>
        <w:tabs>
          <w:tab w:val="left" w:pos="-720"/>
        </w:tabs>
        <w:suppressAutoHyphens/>
        <w:rPr>
          <w:rFonts w:ascii="Microsoft Sans Serif" w:hAnsi="Microsoft Sans Serif" w:cs="Microsoft Sans Serif"/>
          <w:b w:val="0"/>
          <w:szCs w:val="24"/>
        </w:rPr>
      </w:pPr>
      <w:r w:rsidRPr="00E857CE">
        <w:rPr>
          <w:rFonts w:ascii="Microsoft Sans Serif" w:hAnsi="Microsoft Sans Serif" w:cs="Microsoft Sans Serif"/>
          <w:b w:val="0"/>
          <w:szCs w:val="24"/>
          <w:u w:val="single"/>
        </w:rPr>
        <w:t>Presiding</w:t>
      </w:r>
      <w:r w:rsidRPr="00E857CE">
        <w:rPr>
          <w:rFonts w:ascii="Microsoft Sans Serif" w:hAnsi="Microsoft Sans Serif" w:cs="Microsoft Sans Serif"/>
          <w:b w:val="0"/>
          <w:szCs w:val="24"/>
        </w:rPr>
        <w:t>:</w:t>
      </w:r>
      <w:r w:rsidRPr="00E857CE">
        <w:rPr>
          <w:rFonts w:ascii="Microsoft Sans Serif" w:hAnsi="Microsoft Sans Serif" w:cs="Microsoft Sans Serif"/>
          <w:b w:val="0"/>
          <w:szCs w:val="24"/>
        </w:rPr>
        <w:tab/>
      </w:r>
      <w:r w:rsidRPr="00E857CE">
        <w:rPr>
          <w:rFonts w:ascii="Microsoft Sans Serif" w:hAnsi="Microsoft Sans Serif" w:cs="Microsoft Sans Serif"/>
          <w:szCs w:val="24"/>
        </w:rPr>
        <w:t xml:space="preserve">Administrative Law Judge </w:t>
      </w:r>
      <w:bookmarkStart w:id="6" w:name="BMPresidingOfficer"/>
      <w:r w:rsidR="002F0A38" w:rsidRPr="002F0A38">
        <w:rPr>
          <w:rFonts w:ascii="Microsoft Sans Serif" w:hAnsi="Microsoft Sans Serif" w:cs="Microsoft Sans Serif"/>
          <w:szCs w:val="24"/>
        </w:rPr>
        <w:t>David Salapa</w:t>
      </w:r>
      <w:bookmarkEnd w:id="6"/>
    </w:p>
    <w:p w:rsidR="001532F0" w:rsidRPr="00E857CE" w:rsidRDefault="001532F0" w:rsidP="00E92024">
      <w:pPr>
        <w:tabs>
          <w:tab w:val="left" w:pos="-720"/>
        </w:tabs>
        <w:suppressAutoHyphens/>
        <w:ind w:left="2160"/>
        <w:rPr>
          <w:rFonts w:ascii="Microsoft Sans Serif" w:hAnsi="Microsoft Sans Serif" w:cs="Microsoft Sans Serif"/>
          <w:szCs w:val="24"/>
        </w:rPr>
      </w:pPr>
      <w:r w:rsidRPr="00E857CE">
        <w:rPr>
          <w:rFonts w:ascii="Microsoft Sans Serif" w:hAnsi="Microsoft Sans Serif" w:cs="Microsoft Sans Serif"/>
          <w:szCs w:val="24"/>
        </w:rPr>
        <w:t>PO Box 3265</w:t>
      </w:r>
    </w:p>
    <w:p w:rsidR="001532F0" w:rsidRPr="00E857CE" w:rsidRDefault="001532F0" w:rsidP="00E92024">
      <w:pPr>
        <w:tabs>
          <w:tab w:val="left" w:pos="-720"/>
        </w:tabs>
        <w:suppressAutoHyphens/>
        <w:ind w:left="2160"/>
        <w:rPr>
          <w:rFonts w:ascii="Microsoft Sans Serif" w:hAnsi="Microsoft Sans Serif" w:cs="Microsoft Sans Serif"/>
          <w:szCs w:val="24"/>
        </w:rPr>
      </w:pPr>
      <w:r w:rsidRPr="00E857CE">
        <w:rPr>
          <w:rFonts w:ascii="Microsoft Sans Serif" w:hAnsi="Microsoft Sans Serif" w:cs="Microsoft Sans Serif"/>
          <w:szCs w:val="24"/>
        </w:rPr>
        <w:t>Harrisburg, PA  17105-3265</w:t>
      </w:r>
    </w:p>
    <w:p w:rsidR="001532F0" w:rsidRPr="00E857CE" w:rsidRDefault="001532F0" w:rsidP="00E92024">
      <w:pPr>
        <w:tabs>
          <w:tab w:val="left" w:pos="-720"/>
        </w:tabs>
        <w:suppressAutoHyphens/>
        <w:ind w:left="2160"/>
        <w:rPr>
          <w:rFonts w:ascii="Microsoft Sans Serif" w:hAnsi="Microsoft Sans Serif" w:cs="Microsoft Sans Serif"/>
          <w:szCs w:val="24"/>
        </w:rPr>
      </w:pPr>
      <w:r w:rsidRPr="00E857CE">
        <w:rPr>
          <w:rFonts w:ascii="Microsoft Sans Serif" w:hAnsi="Microsoft Sans Serif" w:cs="Microsoft Sans Serif"/>
          <w:szCs w:val="24"/>
        </w:rPr>
        <w:t>Telephone:</w:t>
      </w:r>
      <w:r w:rsidR="0008380E" w:rsidRPr="00E857CE">
        <w:rPr>
          <w:rFonts w:ascii="Microsoft Sans Serif" w:hAnsi="Microsoft Sans Serif" w:cs="Microsoft Sans Serif"/>
          <w:szCs w:val="24"/>
        </w:rPr>
        <w:tab/>
      </w:r>
      <w:r w:rsidRPr="00E857CE">
        <w:rPr>
          <w:rFonts w:ascii="Microsoft Sans Serif" w:hAnsi="Microsoft Sans Serif" w:cs="Microsoft Sans Serif"/>
          <w:szCs w:val="24"/>
        </w:rPr>
        <w:t>717</w:t>
      </w:r>
      <w:r w:rsidR="0008380E" w:rsidRPr="00E857CE">
        <w:rPr>
          <w:rFonts w:ascii="Microsoft Sans Serif" w:hAnsi="Microsoft Sans Serif" w:cs="Microsoft Sans Serif"/>
          <w:szCs w:val="24"/>
        </w:rPr>
        <w:t>.</w:t>
      </w:r>
      <w:r w:rsidRPr="00E857CE">
        <w:rPr>
          <w:rFonts w:ascii="Microsoft Sans Serif" w:hAnsi="Microsoft Sans Serif" w:cs="Microsoft Sans Serif"/>
          <w:szCs w:val="24"/>
        </w:rPr>
        <w:t>78</w:t>
      </w:r>
      <w:r w:rsidR="00E200E1" w:rsidRPr="00E857CE">
        <w:rPr>
          <w:rFonts w:ascii="Microsoft Sans Serif" w:hAnsi="Microsoft Sans Serif" w:cs="Microsoft Sans Serif"/>
          <w:szCs w:val="24"/>
        </w:rPr>
        <w:t>7.1399</w:t>
      </w:r>
    </w:p>
    <w:p w:rsidR="001532F0" w:rsidRPr="00E857CE" w:rsidRDefault="001532F0" w:rsidP="00E92024">
      <w:pPr>
        <w:tabs>
          <w:tab w:val="left" w:pos="-720"/>
        </w:tabs>
        <w:suppressAutoHyphens/>
        <w:ind w:left="2160"/>
        <w:rPr>
          <w:rFonts w:ascii="Microsoft Sans Serif" w:hAnsi="Microsoft Sans Serif" w:cs="Microsoft Sans Serif"/>
          <w:szCs w:val="24"/>
        </w:rPr>
      </w:pPr>
      <w:r w:rsidRPr="00E857CE">
        <w:rPr>
          <w:rFonts w:ascii="Microsoft Sans Serif" w:hAnsi="Microsoft Sans Serif" w:cs="Microsoft Sans Serif"/>
          <w:szCs w:val="24"/>
        </w:rPr>
        <w:t xml:space="preserve">Fax:  </w:t>
      </w:r>
      <w:r w:rsidR="0008380E" w:rsidRPr="00E857CE">
        <w:rPr>
          <w:rFonts w:ascii="Microsoft Sans Serif" w:hAnsi="Microsoft Sans Serif" w:cs="Microsoft Sans Serif"/>
          <w:szCs w:val="24"/>
        </w:rPr>
        <w:tab/>
      </w:r>
      <w:r w:rsidR="0008380E" w:rsidRPr="00E857CE">
        <w:rPr>
          <w:rFonts w:ascii="Microsoft Sans Serif" w:hAnsi="Microsoft Sans Serif" w:cs="Microsoft Sans Serif"/>
          <w:szCs w:val="24"/>
        </w:rPr>
        <w:tab/>
      </w:r>
      <w:r w:rsidRPr="00E857CE">
        <w:rPr>
          <w:rFonts w:ascii="Microsoft Sans Serif" w:hAnsi="Microsoft Sans Serif" w:cs="Microsoft Sans Serif"/>
          <w:szCs w:val="24"/>
        </w:rPr>
        <w:t>717</w:t>
      </w:r>
      <w:r w:rsidR="0008380E" w:rsidRPr="00E857CE">
        <w:rPr>
          <w:rFonts w:ascii="Microsoft Sans Serif" w:hAnsi="Microsoft Sans Serif" w:cs="Microsoft Sans Serif"/>
          <w:szCs w:val="24"/>
        </w:rPr>
        <w:t>.</w:t>
      </w:r>
      <w:r w:rsidRPr="00E857CE">
        <w:rPr>
          <w:rFonts w:ascii="Microsoft Sans Serif" w:hAnsi="Microsoft Sans Serif" w:cs="Microsoft Sans Serif"/>
          <w:szCs w:val="24"/>
        </w:rPr>
        <w:t>787</w:t>
      </w:r>
      <w:r w:rsidR="0008380E" w:rsidRPr="00E857CE">
        <w:rPr>
          <w:rFonts w:ascii="Microsoft Sans Serif" w:hAnsi="Microsoft Sans Serif" w:cs="Microsoft Sans Serif"/>
          <w:szCs w:val="24"/>
        </w:rPr>
        <w:t>.</w:t>
      </w:r>
      <w:r w:rsidRPr="00E857CE">
        <w:rPr>
          <w:rFonts w:ascii="Microsoft Sans Serif" w:hAnsi="Microsoft Sans Serif" w:cs="Microsoft Sans Serif"/>
          <w:szCs w:val="24"/>
        </w:rPr>
        <w:t>0481</w:t>
      </w:r>
    </w:p>
    <w:p w:rsidR="001532F0" w:rsidRPr="00E857CE" w:rsidRDefault="001532F0" w:rsidP="001532F0">
      <w:pPr>
        <w:tabs>
          <w:tab w:val="left" w:pos="-720"/>
        </w:tabs>
        <w:suppressAutoHyphens/>
        <w:rPr>
          <w:rFonts w:ascii="Microsoft Sans Serif" w:hAnsi="Microsoft Sans Serif" w:cs="Microsoft Sans Serif"/>
          <w:szCs w:val="24"/>
        </w:rPr>
      </w:pPr>
    </w:p>
    <w:p w:rsidR="001532F0" w:rsidRPr="00E857CE" w:rsidRDefault="001532F0" w:rsidP="001532F0">
      <w:pPr>
        <w:tabs>
          <w:tab w:val="left" w:pos="-720"/>
        </w:tabs>
        <w:suppressAutoHyphens/>
        <w:rPr>
          <w:rFonts w:ascii="Microsoft Sans Serif" w:hAnsi="Microsoft Sans Serif" w:cs="Microsoft Sans Serif"/>
          <w:szCs w:val="24"/>
        </w:rPr>
      </w:pPr>
    </w:p>
    <w:p w:rsidR="00D422DD" w:rsidRPr="00E857CE" w:rsidRDefault="00D422DD" w:rsidP="001532F0">
      <w:pPr>
        <w:tabs>
          <w:tab w:val="left" w:pos="-720"/>
        </w:tabs>
        <w:suppressAutoHyphens/>
        <w:rPr>
          <w:rFonts w:ascii="Microsoft Sans Serif" w:hAnsi="Microsoft Sans Serif" w:cs="Microsoft Sans Serif"/>
          <w:i/>
          <w:szCs w:val="24"/>
        </w:rPr>
        <w:sectPr w:rsidR="00D422DD" w:rsidRPr="00E857CE" w:rsidSect="00D422DD">
          <w:pgSz w:w="12240" w:h="15840"/>
          <w:pgMar w:top="504" w:right="1440" w:bottom="1440" w:left="1440" w:header="720" w:footer="720" w:gutter="0"/>
          <w:cols w:space="720"/>
        </w:sectPr>
      </w:pPr>
    </w:p>
    <w:p w:rsidR="001532F0" w:rsidRPr="00E857CE" w:rsidRDefault="001532F0" w:rsidP="001532F0">
      <w:pPr>
        <w:tabs>
          <w:tab w:val="left" w:pos="-720"/>
        </w:tabs>
        <w:suppressAutoHyphens/>
        <w:rPr>
          <w:rFonts w:ascii="Microsoft Sans Serif" w:hAnsi="Microsoft Sans Serif" w:cs="Microsoft Sans Serif"/>
          <w:szCs w:val="24"/>
        </w:rPr>
      </w:pPr>
      <w:r w:rsidRPr="00E857CE">
        <w:rPr>
          <w:rFonts w:ascii="Microsoft Sans Serif" w:hAnsi="Microsoft Sans Serif" w:cs="Microsoft Sans Serif"/>
          <w:i/>
          <w:szCs w:val="24"/>
        </w:rPr>
        <w:lastRenderedPageBreak/>
        <w:tab/>
      </w:r>
      <w:r w:rsidRPr="00E857CE">
        <w:rPr>
          <w:rFonts w:ascii="Microsoft Sans Serif" w:hAnsi="Microsoft Sans Serif" w:cs="Microsoft Sans Serif"/>
          <w:i/>
          <w:szCs w:val="24"/>
          <w:u w:val="single"/>
        </w:rPr>
        <w:t>Attention</w:t>
      </w:r>
      <w:r w:rsidRPr="00E857CE">
        <w:rPr>
          <w:rFonts w:ascii="Microsoft Sans Serif" w:hAnsi="Microsoft Sans Serif" w:cs="Microsoft Sans Serif"/>
          <w:i/>
          <w:szCs w:val="24"/>
        </w:rPr>
        <w:t xml:space="preserve">:  You may lose the case if you do not come to this hearing and present facts on the issues </w:t>
      </w:r>
      <w:proofErr w:type="gramStart"/>
      <w:r w:rsidRPr="00E857CE">
        <w:rPr>
          <w:rFonts w:ascii="Microsoft Sans Serif" w:hAnsi="Microsoft Sans Serif" w:cs="Microsoft Sans Serif"/>
          <w:i/>
          <w:szCs w:val="24"/>
        </w:rPr>
        <w:t>raised</w:t>
      </w:r>
      <w:proofErr w:type="gramEnd"/>
      <w:r w:rsidRPr="00E857CE">
        <w:rPr>
          <w:rFonts w:ascii="Microsoft Sans Serif" w:hAnsi="Microsoft Sans Serif" w:cs="Microsoft Sans Serif"/>
          <w:i/>
          <w:szCs w:val="24"/>
        </w:rPr>
        <w:t>.</w:t>
      </w:r>
    </w:p>
    <w:p w:rsidR="001532F0" w:rsidRPr="00E857CE" w:rsidRDefault="001532F0" w:rsidP="001532F0">
      <w:pPr>
        <w:tabs>
          <w:tab w:val="left" w:pos="-720"/>
        </w:tabs>
        <w:suppressAutoHyphens/>
        <w:rPr>
          <w:rFonts w:ascii="Microsoft Sans Serif" w:hAnsi="Microsoft Sans Serif" w:cs="Microsoft Sans Serif"/>
          <w:szCs w:val="24"/>
        </w:rPr>
      </w:pPr>
    </w:p>
    <w:p w:rsidR="002F0A38" w:rsidRPr="00FD50E7" w:rsidRDefault="001532F0" w:rsidP="002F0A38">
      <w:pPr>
        <w:tabs>
          <w:tab w:val="left" w:pos="-720"/>
        </w:tabs>
        <w:suppressAutoHyphens/>
        <w:rPr>
          <w:rFonts w:ascii="Microsoft Sans Serif" w:hAnsi="Microsoft Sans Serif" w:cs="Microsoft Sans Serif"/>
          <w:szCs w:val="24"/>
          <w:u w:val="single"/>
        </w:rPr>
      </w:pPr>
      <w:r w:rsidRPr="00E857CE">
        <w:rPr>
          <w:rFonts w:ascii="Microsoft Sans Serif" w:hAnsi="Microsoft Sans Serif" w:cs="Microsoft Sans Serif"/>
          <w:szCs w:val="24"/>
        </w:rPr>
        <w:tab/>
      </w:r>
      <w:r w:rsidR="002F0A38" w:rsidRPr="00FD50E7">
        <w:rPr>
          <w:rFonts w:ascii="Microsoft Sans Serif" w:hAnsi="Microsoft Sans Serif" w:cs="Microsoft Sans Serif"/>
          <w:szCs w:val="24"/>
        </w:rPr>
        <w:t xml:space="preserve">If you intend to file exhibits, </w:t>
      </w:r>
      <w:r w:rsidR="002F0A38" w:rsidRPr="00FD50E7">
        <w:rPr>
          <w:rFonts w:ascii="Microsoft Sans Serif" w:hAnsi="Microsoft Sans Serif" w:cs="Microsoft Sans Serif"/>
          <w:szCs w:val="24"/>
          <w:u w:val="single"/>
        </w:rPr>
        <w:t>2 copies</w:t>
      </w:r>
      <w:r w:rsidR="002F0A38" w:rsidRPr="00FD50E7">
        <w:rPr>
          <w:rFonts w:ascii="Microsoft Sans Serif" w:hAnsi="Microsoft Sans Serif" w:cs="Microsoft Sans Serif"/>
          <w:szCs w:val="24"/>
        </w:rPr>
        <w:t xml:space="preserve"> of all hearing exhibits to be presented into evidence </w:t>
      </w:r>
      <w:r w:rsidR="002F0A38" w:rsidRPr="00FD50E7">
        <w:rPr>
          <w:rFonts w:ascii="Microsoft Sans Serif" w:hAnsi="Microsoft Sans Serif" w:cs="Microsoft Sans Serif"/>
          <w:b/>
          <w:szCs w:val="24"/>
          <w:u w:val="single"/>
        </w:rPr>
        <w:t>must</w:t>
      </w:r>
      <w:r w:rsidR="002F0A38" w:rsidRPr="00FD50E7">
        <w:rPr>
          <w:rFonts w:ascii="Microsoft Sans Serif" w:hAnsi="Microsoft Sans Serif" w:cs="Microsoft Sans Serif"/>
          <w:szCs w:val="24"/>
        </w:rPr>
        <w:t xml:space="preserve"> be submitted to the reporter.  An additional copy </w:t>
      </w:r>
      <w:r w:rsidR="002F0A38" w:rsidRPr="00FD50E7">
        <w:rPr>
          <w:rFonts w:ascii="Microsoft Sans Serif" w:hAnsi="Microsoft Sans Serif" w:cs="Microsoft Sans Serif"/>
          <w:b/>
          <w:szCs w:val="24"/>
          <w:u w:val="single"/>
        </w:rPr>
        <w:t>must</w:t>
      </w:r>
      <w:r w:rsidR="002F0A38" w:rsidRPr="00FD50E7">
        <w:rPr>
          <w:rFonts w:ascii="Microsoft Sans Serif" w:hAnsi="Microsoft Sans Serif" w:cs="Microsoft Sans Serif"/>
          <w:szCs w:val="24"/>
        </w:rPr>
        <w:t xml:space="preserve"> be furnished to the Presiding Officer.  A copy </w:t>
      </w:r>
      <w:r w:rsidR="002F0A38" w:rsidRPr="00FD50E7">
        <w:rPr>
          <w:rFonts w:ascii="Microsoft Sans Serif" w:hAnsi="Microsoft Sans Serif" w:cs="Microsoft Sans Serif"/>
          <w:b/>
          <w:szCs w:val="24"/>
          <w:u w:val="single"/>
        </w:rPr>
        <w:t>must</w:t>
      </w:r>
      <w:r w:rsidR="002F0A38" w:rsidRPr="00FD50E7">
        <w:rPr>
          <w:rFonts w:ascii="Microsoft Sans Serif" w:hAnsi="Microsoft Sans Serif" w:cs="Microsoft Sans Serif"/>
          <w:szCs w:val="24"/>
        </w:rPr>
        <w:t xml:space="preserve"> also be provided to each party of record.</w:t>
      </w:r>
    </w:p>
    <w:p w:rsidR="002F0A38" w:rsidRPr="00FD50E7" w:rsidRDefault="002F0A38" w:rsidP="002F0A38">
      <w:pPr>
        <w:tabs>
          <w:tab w:val="left" w:pos="-720"/>
        </w:tabs>
        <w:suppressAutoHyphens/>
        <w:rPr>
          <w:rFonts w:ascii="Microsoft Sans Serif" w:hAnsi="Microsoft Sans Serif" w:cs="Microsoft Sans Serif"/>
          <w:szCs w:val="24"/>
          <w:u w:val="single"/>
        </w:rPr>
      </w:pPr>
    </w:p>
    <w:p w:rsidR="002F0A38" w:rsidRPr="00FD50E7" w:rsidRDefault="002F0A38" w:rsidP="002F0A38">
      <w:pPr>
        <w:tabs>
          <w:tab w:val="left" w:pos="-720"/>
        </w:tabs>
        <w:suppressAutoHyphens/>
        <w:rPr>
          <w:rFonts w:ascii="Microsoft Sans Serif" w:hAnsi="Microsoft Sans Serif" w:cs="Microsoft Sans Serif"/>
          <w:b/>
          <w:szCs w:val="24"/>
        </w:rPr>
      </w:pPr>
      <w:r w:rsidRPr="00FD50E7">
        <w:rPr>
          <w:rFonts w:ascii="Microsoft Sans Serif" w:hAnsi="Microsoft Sans Serif" w:cs="Microsoft Sans Serif"/>
          <w:szCs w:val="24"/>
        </w:rPr>
        <w:tab/>
      </w:r>
      <w:r w:rsidRPr="00FD50E7">
        <w:rPr>
          <w:rFonts w:ascii="Microsoft Sans Serif" w:hAnsi="Microsoft Sans Serif" w:cs="Microsoft Sans Serif"/>
          <w:b/>
          <w:szCs w:val="24"/>
        </w:rPr>
        <w:t xml:space="preserve">Individuals representing themselves do not need to be represented by an attorney.  All others (corporation, partnership, association, trust or governmental agency or subdivision) </w:t>
      </w:r>
      <w:r w:rsidRPr="00FD50E7">
        <w:rPr>
          <w:rFonts w:ascii="Microsoft Sans Serif" w:hAnsi="Microsoft Sans Serif" w:cs="Microsoft Sans Serif"/>
          <w:b/>
          <w:szCs w:val="24"/>
          <w:u w:val="single"/>
        </w:rPr>
        <w:t>must</w:t>
      </w:r>
      <w:r w:rsidRPr="00FD50E7">
        <w:rPr>
          <w:rFonts w:ascii="Microsoft Sans Serif" w:hAnsi="Microsoft Sans Serif" w:cs="Microsoft Sans Serif"/>
          <w:b/>
          <w:szCs w:val="24"/>
        </w:rPr>
        <w:t xml:space="preserve"> be represented by an attorney.  An attorney representing you should file a Notice of Appearance </w:t>
      </w:r>
      <w:r w:rsidRPr="00FD50E7">
        <w:rPr>
          <w:rFonts w:ascii="Microsoft Sans Serif" w:hAnsi="Microsoft Sans Serif" w:cs="Microsoft Sans Serif"/>
          <w:b/>
          <w:szCs w:val="24"/>
          <w:u w:val="single"/>
        </w:rPr>
        <w:t>before</w:t>
      </w:r>
      <w:r w:rsidRPr="00FD50E7">
        <w:rPr>
          <w:rFonts w:ascii="Microsoft Sans Serif" w:hAnsi="Microsoft Sans Serif" w:cs="Microsoft Sans Serif"/>
          <w:b/>
          <w:szCs w:val="24"/>
        </w:rPr>
        <w:t xml:space="preserve"> the scheduled hearing date.</w:t>
      </w:r>
    </w:p>
    <w:p w:rsidR="002F0A38" w:rsidRPr="00FD50E7" w:rsidRDefault="002F0A38" w:rsidP="002F0A38">
      <w:pPr>
        <w:tabs>
          <w:tab w:val="left" w:pos="-720"/>
        </w:tabs>
        <w:suppressAutoHyphens/>
        <w:rPr>
          <w:rFonts w:ascii="Microsoft Sans Serif" w:hAnsi="Microsoft Sans Serif" w:cs="Microsoft Sans Serif"/>
          <w:szCs w:val="24"/>
        </w:rPr>
      </w:pPr>
    </w:p>
    <w:p w:rsidR="002F0A38" w:rsidRDefault="002F0A38" w:rsidP="002F0A38">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2F0A38" w:rsidRDefault="002F0A38" w:rsidP="002F0A38">
      <w:pPr>
        <w:tabs>
          <w:tab w:val="left" w:pos="-720"/>
        </w:tabs>
        <w:suppressAutoHyphens/>
        <w:rPr>
          <w:rFonts w:ascii="Microsoft Sans Serif" w:hAnsi="Microsoft Sans Serif" w:cs="Microsoft Sans Serif"/>
          <w:szCs w:val="24"/>
        </w:rPr>
      </w:pPr>
    </w:p>
    <w:p w:rsidR="002F0A38" w:rsidRPr="00FD50E7" w:rsidRDefault="002F0A38" w:rsidP="002F0A38">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2F0A38" w:rsidRPr="00FD50E7" w:rsidRDefault="002F0A38" w:rsidP="002F0A38">
      <w:pPr>
        <w:tabs>
          <w:tab w:val="left" w:pos="-720"/>
        </w:tabs>
        <w:suppressAutoHyphens/>
        <w:rPr>
          <w:rFonts w:ascii="Microsoft Sans Serif" w:hAnsi="Microsoft Sans Serif" w:cs="Microsoft Sans Serif"/>
          <w:szCs w:val="24"/>
        </w:rPr>
      </w:pPr>
    </w:p>
    <w:p w:rsidR="002F0A38" w:rsidRPr="00FD50E7" w:rsidRDefault="002F0A38" w:rsidP="002F0A38">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2F0A38" w:rsidRDefault="002F0A38" w:rsidP="002F0A38">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w:t>
      </w:r>
      <w:r>
        <w:rPr>
          <w:rFonts w:ascii="Microsoft Sans Serif" w:hAnsi="Microsoft Sans Serif" w:cs="Microsoft Sans Serif"/>
          <w:szCs w:val="24"/>
        </w:rPr>
        <w:t>8</w:t>
      </w:r>
    </w:p>
    <w:p w:rsidR="009D0AB4" w:rsidRDefault="009D0AB4" w:rsidP="002F0A38">
      <w:pPr>
        <w:tabs>
          <w:tab w:val="left" w:pos="-720"/>
        </w:tabs>
        <w:suppressAutoHyphens/>
        <w:rPr>
          <w:rFonts w:ascii="Microsoft Sans Serif" w:hAnsi="Microsoft Sans Serif" w:cs="Microsoft Sans Serif"/>
          <w:szCs w:val="24"/>
        </w:rPr>
      </w:pPr>
    </w:p>
    <w:p w:rsidR="002F0A38" w:rsidRDefault="002F0A38" w:rsidP="00C662AC">
      <w:pPr>
        <w:tabs>
          <w:tab w:val="left" w:pos="720"/>
          <w:tab w:val="left" w:pos="1635"/>
        </w:tabs>
        <w:contextualSpacing/>
        <w:rPr>
          <w:rFonts w:ascii="Microsoft Sans Serif" w:hAnsi="Microsoft Sans Serif" w:cs="Microsoft Sans Serif"/>
          <w:szCs w:val="24"/>
        </w:rPr>
      </w:pPr>
    </w:p>
    <w:p w:rsidR="002F0A38" w:rsidRDefault="002F0A38" w:rsidP="00C662AC">
      <w:pPr>
        <w:tabs>
          <w:tab w:val="left" w:pos="720"/>
          <w:tab w:val="left" w:pos="1635"/>
        </w:tabs>
        <w:contextualSpacing/>
        <w:rPr>
          <w:rFonts w:ascii="Microsoft Sans Serif" w:hAnsi="Microsoft Sans Serif" w:cs="Microsoft Sans Serif"/>
          <w:szCs w:val="24"/>
        </w:rPr>
      </w:pPr>
    </w:p>
    <w:p w:rsidR="002F0A38" w:rsidRDefault="002F0A38" w:rsidP="00C662AC">
      <w:pPr>
        <w:tabs>
          <w:tab w:val="left" w:pos="720"/>
          <w:tab w:val="left" w:pos="1635"/>
        </w:tabs>
        <w:contextualSpacing/>
        <w:rPr>
          <w:rFonts w:ascii="Microsoft Sans Serif" w:hAnsi="Microsoft Sans Serif" w:cs="Microsoft Sans Serif"/>
          <w:szCs w:val="24"/>
        </w:rPr>
      </w:pPr>
    </w:p>
    <w:p w:rsidR="002F0A38" w:rsidRDefault="002F0A38" w:rsidP="00C662AC">
      <w:pPr>
        <w:tabs>
          <w:tab w:val="left" w:pos="720"/>
          <w:tab w:val="left" w:pos="1635"/>
        </w:tabs>
        <w:contextualSpacing/>
        <w:rPr>
          <w:rFonts w:ascii="Microsoft Sans Serif" w:hAnsi="Microsoft Sans Serif" w:cs="Microsoft Sans Serif"/>
          <w:szCs w:val="24"/>
        </w:rPr>
      </w:pPr>
    </w:p>
    <w:p w:rsidR="002F0A38" w:rsidRDefault="002F0A38" w:rsidP="00C662AC">
      <w:pPr>
        <w:tabs>
          <w:tab w:val="left" w:pos="720"/>
          <w:tab w:val="left" w:pos="1635"/>
        </w:tabs>
        <w:contextualSpacing/>
        <w:rPr>
          <w:rFonts w:ascii="Microsoft Sans Serif" w:hAnsi="Microsoft Sans Serif" w:cs="Microsoft Sans Serif"/>
          <w:szCs w:val="24"/>
        </w:rPr>
      </w:pPr>
    </w:p>
    <w:p w:rsidR="002F0A38" w:rsidRDefault="002F0A38" w:rsidP="00C662AC">
      <w:pPr>
        <w:tabs>
          <w:tab w:val="left" w:pos="720"/>
          <w:tab w:val="left" w:pos="1635"/>
        </w:tabs>
        <w:contextualSpacing/>
        <w:rPr>
          <w:rFonts w:ascii="Microsoft Sans Serif" w:hAnsi="Microsoft Sans Serif" w:cs="Microsoft Sans Serif"/>
          <w:szCs w:val="24"/>
        </w:rPr>
      </w:pPr>
    </w:p>
    <w:p w:rsidR="002F0A38" w:rsidRDefault="002F0A38" w:rsidP="00C662AC">
      <w:pPr>
        <w:tabs>
          <w:tab w:val="left" w:pos="720"/>
          <w:tab w:val="left" w:pos="1635"/>
        </w:tabs>
        <w:contextualSpacing/>
        <w:rPr>
          <w:rFonts w:ascii="Microsoft Sans Serif" w:hAnsi="Microsoft Sans Serif" w:cs="Microsoft Sans Serif"/>
          <w:szCs w:val="24"/>
        </w:rPr>
      </w:pPr>
    </w:p>
    <w:p w:rsidR="002F0A38" w:rsidRDefault="002F0A38" w:rsidP="00C662AC">
      <w:pPr>
        <w:tabs>
          <w:tab w:val="left" w:pos="720"/>
          <w:tab w:val="left" w:pos="1635"/>
        </w:tabs>
        <w:contextualSpacing/>
        <w:rPr>
          <w:rFonts w:ascii="Microsoft Sans Serif" w:hAnsi="Microsoft Sans Serif" w:cs="Microsoft Sans Serif"/>
          <w:szCs w:val="24"/>
        </w:rPr>
      </w:pPr>
    </w:p>
    <w:p w:rsidR="002F0A38" w:rsidRDefault="002F0A38" w:rsidP="00C662AC">
      <w:pPr>
        <w:tabs>
          <w:tab w:val="left" w:pos="720"/>
          <w:tab w:val="left" w:pos="1635"/>
        </w:tabs>
        <w:contextualSpacing/>
        <w:rPr>
          <w:rFonts w:ascii="Microsoft Sans Serif" w:hAnsi="Microsoft Sans Serif" w:cs="Microsoft Sans Serif"/>
          <w:szCs w:val="24"/>
        </w:rPr>
      </w:pPr>
    </w:p>
    <w:p w:rsidR="002F0A38" w:rsidRDefault="002F0A38" w:rsidP="00C662AC">
      <w:pPr>
        <w:tabs>
          <w:tab w:val="left" w:pos="720"/>
          <w:tab w:val="left" w:pos="1635"/>
        </w:tabs>
        <w:contextualSpacing/>
        <w:rPr>
          <w:rFonts w:ascii="Microsoft Sans Serif" w:hAnsi="Microsoft Sans Serif" w:cs="Microsoft Sans Serif"/>
          <w:szCs w:val="24"/>
        </w:rPr>
      </w:pPr>
    </w:p>
    <w:p w:rsidR="002F0A38" w:rsidRDefault="002F0A38" w:rsidP="00C662AC">
      <w:pPr>
        <w:tabs>
          <w:tab w:val="left" w:pos="720"/>
          <w:tab w:val="left" w:pos="1635"/>
        </w:tabs>
        <w:contextualSpacing/>
        <w:rPr>
          <w:rFonts w:ascii="Microsoft Sans Serif" w:hAnsi="Microsoft Sans Serif" w:cs="Microsoft Sans Serif"/>
          <w:szCs w:val="24"/>
        </w:rPr>
      </w:pPr>
    </w:p>
    <w:p w:rsidR="002F0A38" w:rsidRDefault="002F0A38" w:rsidP="00C662AC">
      <w:pPr>
        <w:tabs>
          <w:tab w:val="left" w:pos="720"/>
          <w:tab w:val="left" w:pos="1635"/>
        </w:tabs>
        <w:contextualSpacing/>
        <w:rPr>
          <w:rFonts w:ascii="Microsoft Sans Serif" w:hAnsi="Microsoft Sans Serif" w:cs="Microsoft Sans Serif"/>
          <w:szCs w:val="24"/>
        </w:rPr>
      </w:pPr>
    </w:p>
    <w:p w:rsidR="002F0A38" w:rsidRDefault="002F0A38" w:rsidP="00C662AC">
      <w:pPr>
        <w:tabs>
          <w:tab w:val="left" w:pos="720"/>
          <w:tab w:val="left" w:pos="1635"/>
        </w:tabs>
        <w:contextualSpacing/>
        <w:rPr>
          <w:rFonts w:ascii="Microsoft Sans Serif" w:hAnsi="Microsoft Sans Serif" w:cs="Microsoft Sans Serif"/>
          <w:szCs w:val="24"/>
        </w:rPr>
      </w:pPr>
    </w:p>
    <w:p w:rsidR="002F0A38" w:rsidRDefault="002F0A38" w:rsidP="00C662AC">
      <w:pPr>
        <w:tabs>
          <w:tab w:val="left" w:pos="720"/>
          <w:tab w:val="left" w:pos="1635"/>
        </w:tabs>
        <w:contextualSpacing/>
        <w:rPr>
          <w:rFonts w:ascii="Microsoft Sans Serif" w:hAnsi="Microsoft Sans Serif" w:cs="Microsoft Sans Serif"/>
          <w:szCs w:val="24"/>
        </w:rPr>
      </w:pPr>
    </w:p>
    <w:p w:rsidR="002F0A38" w:rsidRDefault="002F0A38" w:rsidP="00C662AC">
      <w:pPr>
        <w:tabs>
          <w:tab w:val="left" w:pos="720"/>
          <w:tab w:val="left" w:pos="1635"/>
        </w:tabs>
        <w:contextualSpacing/>
        <w:rPr>
          <w:rFonts w:ascii="Microsoft Sans Serif" w:hAnsi="Microsoft Sans Serif" w:cs="Microsoft Sans Serif"/>
          <w:szCs w:val="24"/>
        </w:rPr>
      </w:pPr>
    </w:p>
    <w:p w:rsidR="002F0A38" w:rsidRPr="00C662AC" w:rsidRDefault="002F0A38" w:rsidP="00C662AC">
      <w:pPr>
        <w:tabs>
          <w:tab w:val="left" w:pos="720"/>
          <w:tab w:val="left" w:pos="1635"/>
        </w:tabs>
        <w:contextualSpacing/>
        <w:rPr>
          <w:rFonts w:ascii="Microsoft Sans Serif" w:hAnsi="Microsoft Sans Serif" w:cs="Microsoft Sans Serif"/>
          <w:szCs w:val="24"/>
        </w:rPr>
      </w:pPr>
      <w:proofErr w:type="gramStart"/>
      <w:r w:rsidRPr="00C662AC">
        <w:rPr>
          <w:rFonts w:ascii="Microsoft Sans Serif" w:hAnsi="Microsoft Sans Serif" w:cs="Microsoft Sans Serif"/>
          <w:szCs w:val="24"/>
        </w:rPr>
        <w:t>c</w:t>
      </w:r>
      <w:proofErr w:type="gramEnd"/>
      <w:r w:rsidRPr="00C662AC">
        <w:rPr>
          <w:rFonts w:ascii="Microsoft Sans Serif" w:hAnsi="Microsoft Sans Serif" w:cs="Microsoft Sans Serif"/>
          <w:szCs w:val="24"/>
        </w:rPr>
        <w:t>:</w:t>
      </w:r>
      <w:r w:rsidRPr="00C662AC">
        <w:rPr>
          <w:rFonts w:ascii="Microsoft Sans Serif" w:hAnsi="Microsoft Sans Serif" w:cs="Microsoft Sans Serif"/>
          <w:szCs w:val="24"/>
        </w:rPr>
        <w:tab/>
        <w:t xml:space="preserve">ALJ </w:t>
      </w:r>
      <w:r>
        <w:rPr>
          <w:rFonts w:ascii="Microsoft Sans Serif" w:hAnsi="Microsoft Sans Serif" w:cs="Microsoft Sans Serif"/>
          <w:szCs w:val="24"/>
        </w:rPr>
        <w:t>Salapa</w:t>
      </w:r>
      <w:r w:rsidRPr="00C662AC">
        <w:rPr>
          <w:rFonts w:ascii="Microsoft Sans Serif" w:hAnsi="Microsoft Sans Serif" w:cs="Microsoft Sans Serif"/>
          <w:szCs w:val="24"/>
        </w:rPr>
        <w:tab/>
      </w:r>
    </w:p>
    <w:p w:rsidR="002F0A38" w:rsidRPr="00C662AC" w:rsidRDefault="002F0A38" w:rsidP="00C662AC">
      <w:pPr>
        <w:contextualSpacing/>
        <w:rPr>
          <w:rFonts w:ascii="Microsoft Sans Serif" w:hAnsi="Microsoft Sans Serif" w:cs="Microsoft Sans Serif"/>
          <w:szCs w:val="24"/>
        </w:rPr>
      </w:pPr>
      <w:r w:rsidRPr="00C662AC">
        <w:rPr>
          <w:rFonts w:ascii="Microsoft Sans Serif" w:hAnsi="Microsoft Sans Serif" w:cs="Microsoft Sans Serif"/>
          <w:szCs w:val="24"/>
        </w:rPr>
        <w:tab/>
        <w:t>Bobbie Jo Williams</w:t>
      </w:r>
    </w:p>
    <w:p w:rsidR="002F0A38" w:rsidRPr="00C662AC" w:rsidRDefault="002F0A38" w:rsidP="00C662AC">
      <w:pPr>
        <w:tabs>
          <w:tab w:val="left" w:pos="720"/>
          <w:tab w:val="left" w:pos="1440"/>
          <w:tab w:val="left" w:pos="2160"/>
          <w:tab w:val="left" w:pos="2760"/>
        </w:tabs>
        <w:contextualSpacing/>
        <w:rPr>
          <w:rFonts w:ascii="Microsoft Sans Serif" w:hAnsi="Microsoft Sans Serif" w:cs="Microsoft Sans Serif"/>
          <w:szCs w:val="24"/>
        </w:rPr>
      </w:pPr>
      <w:r w:rsidRPr="00C662AC">
        <w:rPr>
          <w:rFonts w:ascii="Microsoft Sans Serif" w:hAnsi="Microsoft Sans Serif" w:cs="Microsoft Sans Serif"/>
          <w:szCs w:val="24"/>
        </w:rPr>
        <w:tab/>
        <w:t>Calendar Copy</w:t>
      </w:r>
      <w:r w:rsidRPr="00C662AC">
        <w:rPr>
          <w:rFonts w:ascii="Microsoft Sans Serif" w:hAnsi="Microsoft Sans Serif" w:cs="Microsoft Sans Serif"/>
          <w:szCs w:val="24"/>
        </w:rPr>
        <w:tab/>
      </w:r>
    </w:p>
    <w:p w:rsidR="00D422DD" w:rsidRPr="002F0A38" w:rsidRDefault="002F0A38" w:rsidP="001532F0">
      <w:pPr>
        <w:contextualSpacing/>
        <w:rPr>
          <w:rFonts w:ascii="Microsoft Sans Serif" w:hAnsi="Microsoft Sans Serif" w:cs="Microsoft Sans Serif"/>
          <w:szCs w:val="24"/>
        </w:rPr>
        <w:sectPr w:rsidR="00D422DD" w:rsidRPr="002F0A38" w:rsidSect="00D422DD">
          <w:pgSz w:w="12240" w:h="15840"/>
          <w:pgMar w:top="1440" w:right="1440" w:bottom="1440" w:left="1440" w:header="720" w:footer="720" w:gutter="0"/>
          <w:cols w:space="720"/>
        </w:sectPr>
      </w:pPr>
      <w:r w:rsidRPr="00C662AC">
        <w:rPr>
          <w:rFonts w:ascii="Microsoft Sans Serif" w:hAnsi="Microsoft Sans Serif" w:cs="Microsoft Sans Serif"/>
          <w:szCs w:val="24"/>
        </w:rPr>
        <w:tab/>
        <w:t>File Copy</w:t>
      </w:r>
    </w:p>
    <w:p w:rsidR="002F0A38" w:rsidRPr="000A3F06" w:rsidRDefault="002F0A38" w:rsidP="002F0A38">
      <w:pPr>
        <w:rPr>
          <w:rFonts w:ascii="Microsoft Sans Serif" w:hAnsi="Microsoft Sans Serif" w:cs="Microsoft Sans Serif"/>
          <w:b/>
          <w:u w:val="single"/>
        </w:rPr>
      </w:pPr>
      <w:r w:rsidRPr="000A3F06">
        <w:rPr>
          <w:rFonts w:ascii="Microsoft Sans Serif" w:hAnsi="Microsoft Sans Serif" w:cs="Microsoft Sans Serif"/>
          <w:b/>
          <w:u w:val="single"/>
        </w:rPr>
        <w:lastRenderedPageBreak/>
        <w:t>C-2015-2514773 – PUBLIC UTILITIES COMMISSION BUREAU OF INVESTIGATION AND ENFORCEMENT v. P</w:t>
      </w:r>
      <w:r>
        <w:rPr>
          <w:rFonts w:ascii="Microsoft Sans Serif" w:hAnsi="Microsoft Sans Serif" w:cs="Microsoft Sans Serif"/>
          <w:b/>
          <w:u w:val="single"/>
        </w:rPr>
        <w:t>ENNSYLVANIA ELECTRIC COMPANY</w:t>
      </w:r>
      <w:r w:rsidRPr="000A3F06">
        <w:rPr>
          <w:rFonts w:ascii="Microsoft Sans Serif" w:hAnsi="Microsoft Sans Serif" w:cs="Microsoft Sans Serif"/>
          <w:b/>
          <w:u w:val="single"/>
        </w:rPr>
        <w:t xml:space="preserve"> </w:t>
      </w:r>
      <w:r w:rsidRPr="000A3F06">
        <w:rPr>
          <w:rFonts w:ascii="Microsoft Sans Serif" w:hAnsi="Microsoft Sans Serif" w:cs="Microsoft Sans Serif"/>
          <w:b/>
          <w:u w:val="single"/>
        </w:rPr>
        <w:cr/>
      </w:r>
    </w:p>
    <w:p w:rsidR="002F0A38" w:rsidRPr="000A3F06" w:rsidRDefault="002F0A38" w:rsidP="002F0A38">
      <w:pPr>
        <w:rPr>
          <w:rFonts w:ascii="Microsoft Sans Serif" w:hAnsi="Microsoft Sans Serif" w:cs="Microsoft Sans Serif"/>
          <w:b/>
        </w:rPr>
      </w:pPr>
      <w:r w:rsidRPr="000A3F06">
        <w:rPr>
          <w:rFonts w:ascii="Microsoft Sans Serif" w:hAnsi="Microsoft Sans Serif" w:cs="Microsoft Sans Serif"/>
          <w:b/>
          <w:u w:val="single"/>
        </w:rPr>
        <w:cr/>
      </w:r>
      <w:r w:rsidRPr="000A3F06">
        <w:rPr>
          <w:rFonts w:ascii="Microsoft Sans Serif" w:hAnsi="Microsoft Sans Serif" w:cs="Microsoft Sans Serif"/>
        </w:rPr>
        <w:t>ROMULO L DIAZ JR ESQUIRE</w:t>
      </w:r>
      <w:r w:rsidRPr="000A3F06">
        <w:rPr>
          <w:rFonts w:ascii="Microsoft Sans Serif" w:hAnsi="Microsoft Sans Serif" w:cs="Microsoft Sans Serif"/>
        </w:rPr>
        <w:cr/>
        <w:t>PECO ENERGY COMPANY</w:t>
      </w:r>
      <w:r w:rsidRPr="000A3F06">
        <w:rPr>
          <w:rFonts w:ascii="Microsoft Sans Serif" w:hAnsi="Microsoft Sans Serif" w:cs="Microsoft Sans Serif"/>
        </w:rPr>
        <w:cr/>
        <w:t>2301 MARKET STREET</w:t>
      </w:r>
      <w:r w:rsidRPr="000A3F06">
        <w:rPr>
          <w:rFonts w:ascii="Microsoft Sans Serif" w:hAnsi="Microsoft Sans Serif" w:cs="Microsoft Sans Serif"/>
        </w:rPr>
        <w:cr/>
        <w:t>LEGAL DEPT S23-1</w:t>
      </w:r>
      <w:r w:rsidRPr="000A3F06">
        <w:rPr>
          <w:rFonts w:ascii="Microsoft Sans Serif" w:hAnsi="Microsoft Sans Serif" w:cs="Microsoft Sans Serif"/>
        </w:rPr>
        <w:cr/>
        <w:t>PHILADELPHIA PA  19103</w:t>
      </w:r>
      <w:r w:rsidRPr="000A3F06">
        <w:rPr>
          <w:rFonts w:ascii="Microsoft Sans Serif" w:hAnsi="Microsoft Sans Serif" w:cs="Microsoft Sans Serif"/>
        </w:rPr>
        <w:cr/>
      </w:r>
      <w:r w:rsidRPr="000A3F06">
        <w:rPr>
          <w:rFonts w:ascii="Microsoft Sans Serif" w:hAnsi="Microsoft Sans Serif" w:cs="Microsoft Sans Serif"/>
          <w:b/>
        </w:rPr>
        <w:t>215-841-6857</w:t>
      </w:r>
    </w:p>
    <w:p w:rsidR="002F0A38" w:rsidRDefault="002F0A38" w:rsidP="002F0A38">
      <w:pPr>
        <w:rPr>
          <w:rFonts w:ascii="Microsoft Sans Serif" w:hAnsi="Microsoft Sans Serif" w:cs="Microsoft Sans Serif"/>
        </w:rPr>
      </w:pPr>
      <w:r w:rsidRPr="000A3F06">
        <w:rPr>
          <w:rFonts w:ascii="Microsoft Sans Serif" w:hAnsi="Microsoft Sans Serif" w:cs="Microsoft Sans Serif"/>
          <w:b/>
          <w:i/>
          <w:u w:val="single"/>
        </w:rPr>
        <w:t>ACCEPTS E SERVICE</w:t>
      </w:r>
      <w:r w:rsidRPr="000A3F06">
        <w:rPr>
          <w:rFonts w:ascii="Microsoft Sans Serif" w:hAnsi="Microsoft Sans Serif" w:cs="Microsoft Sans Serif"/>
        </w:rPr>
        <w:cr/>
      </w:r>
    </w:p>
    <w:p w:rsidR="002F0A38" w:rsidRPr="000A3F06" w:rsidRDefault="002F0A38" w:rsidP="002F0A38">
      <w:pPr>
        <w:rPr>
          <w:rFonts w:ascii="Microsoft Sans Serif" w:hAnsi="Microsoft Sans Serif" w:cs="Microsoft Sans Serif"/>
          <w:b/>
        </w:rPr>
      </w:pPr>
      <w:r w:rsidRPr="000A3F06">
        <w:rPr>
          <w:rFonts w:ascii="Microsoft Sans Serif" w:hAnsi="Microsoft Sans Serif" w:cs="Microsoft Sans Serif"/>
        </w:rPr>
        <w:cr/>
        <w:t>HEIDI WUSHINSKE ESQUIRE</w:t>
      </w:r>
      <w:r w:rsidRPr="000A3F06">
        <w:rPr>
          <w:rFonts w:ascii="Microsoft Sans Serif" w:hAnsi="Microsoft Sans Serif" w:cs="Microsoft Sans Serif"/>
        </w:rPr>
        <w:cr/>
        <w:t>BI&amp;E</w:t>
      </w:r>
      <w:r w:rsidRPr="000A3F06">
        <w:rPr>
          <w:rFonts w:ascii="Microsoft Sans Serif" w:hAnsi="Microsoft Sans Serif" w:cs="Microsoft Sans Serif"/>
        </w:rPr>
        <w:cr/>
        <w:t>400 NORTH STREET</w:t>
      </w:r>
      <w:r w:rsidRPr="000A3F06">
        <w:rPr>
          <w:rFonts w:ascii="Microsoft Sans Serif" w:hAnsi="Microsoft Sans Serif" w:cs="Microsoft Sans Serif"/>
        </w:rPr>
        <w:cr/>
        <w:t>PO BOX 3265</w:t>
      </w:r>
      <w:r w:rsidRPr="000A3F06">
        <w:rPr>
          <w:rFonts w:ascii="Microsoft Sans Serif" w:hAnsi="Microsoft Sans Serif" w:cs="Microsoft Sans Serif"/>
        </w:rPr>
        <w:cr/>
        <w:t>HARRISBURG PA  17105-3265</w:t>
      </w:r>
      <w:r w:rsidRPr="000A3F06">
        <w:rPr>
          <w:rFonts w:ascii="Microsoft Sans Serif" w:hAnsi="Microsoft Sans Serif" w:cs="Microsoft Sans Serif"/>
        </w:rPr>
        <w:cr/>
      </w:r>
      <w:r w:rsidRPr="000A3F06">
        <w:rPr>
          <w:rFonts w:ascii="Microsoft Sans Serif" w:hAnsi="Microsoft Sans Serif" w:cs="Microsoft Sans Serif"/>
          <w:b/>
        </w:rPr>
        <w:t>717-214-9594</w:t>
      </w:r>
    </w:p>
    <w:p w:rsidR="002F0A38" w:rsidRPr="000A3F06" w:rsidRDefault="002F0A38" w:rsidP="002F0A38">
      <w:pPr>
        <w:rPr>
          <w:rFonts w:ascii="Microsoft Sans Serif" w:hAnsi="Microsoft Sans Serif" w:cs="Microsoft Sans Serif"/>
        </w:rPr>
      </w:pPr>
      <w:r w:rsidRPr="000A3F06">
        <w:rPr>
          <w:rFonts w:ascii="Microsoft Sans Serif" w:hAnsi="Microsoft Sans Serif" w:cs="Microsoft Sans Serif"/>
          <w:b/>
          <w:i/>
          <w:u w:val="single"/>
        </w:rPr>
        <w:t>ACCEPTS E SERVICE</w:t>
      </w:r>
      <w:r w:rsidRPr="000A3F06">
        <w:rPr>
          <w:rFonts w:ascii="Microsoft Sans Serif" w:hAnsi="Microsoft Sans Serif" w:cs="Microsoft Sans Serif"/>
        </w:rPr>
        <w:cr/>
      </w:r>
      <w:r w:rsidRPr="000A3F06">
        <w:rPr>
          <w:rFonts w:ascii="Microsoft Sans Serif" w:hAnsi="Microsoft Sans Serif" w:cs="Microsoft Sans Serif"/>
        </w:rPr>
        <w:cr/>
      </w:r>
    </w:p>
    <w:p w:rsidR="002F0A38" w:rsidRDefault="002F0A38" w:rsidP="002F0A38"/>
    <w:p w:rsidR="002F0A38" w:rsidRPr="005A1B7B" w:rsidRDefault="002F0A38" w:rsidP="002F0A38">
      <w:pPr>
        <w:rPr>
          <w:rFonts w:ascii="Arial monospaced for SAP" w:hAnsi="Arial monospaced for SAP"/>
          <w:sz w:val="16"/>
          <w:szCs w:val="16"/>
        </w:rPr>
      </w:pPr>
    </w:p>
    <w:p w:rsidR="00D422DD" w:rsidRPr="002E421E" w:rsidRDefault="00D422DD" w:rsidP="001532F0">
      <w:pPr>
        <w:rPr>
          <w:rFonts w:ascii="Arial monospaced for SAP" w:hAnsi="Arial monospaced for SAP" w:cs="Microsoft Sans Serif"/>
          <w:szCs w:val="24"/>
        </w:rPr>
      </w:pPr>
      <w:bookmarkStart w:id="7" w:name="_GoBack"/>
      <w:bookmarkEnd w:id="7"/>
    </w:p>
    <w:sectPr w:rsidR="00D422DD" w:rsidRPr="002E42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A38" w:rsidRDefault="00FF2A38">
      <w:r>
        <w:separator/>
      </w:r>
    </w:p>
  </w:endnote>
  <w:endnote w:type="continuationSeparator" w:id="0">
    <w:p w:rsidR="00FF2A38" w:rsidRDefault="00FF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altName w:val="Lucida Console"/>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A38" w:rsidRDefault="00FF2A38">
      <w:r>
        <w:separator/>
      </w:r>
    </w:p>
  </w:footnote>
  <w:footnote w:type="continuationSeparator" w:id="0">
    <w:p w:rsidR="00FF2A38" w:rsidRDefault="00FF2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C9"/>
    <w:rsid w:val="00061109"/>
    <w:rsid w:val="0008380E"/>
    <w:rsid w:val="001532F0"/>
    <w:rsid w:val="001D485F"/>
    <w:rsid w:val="001F518A"/>
    <w:rsid w:val="002074D8"/>
    <w:rsid w:val="002123EB"/>
    <w:rsid w:val="00290D4F"/>
    <w:rsid w:val="00294F19"/>
    <w:rsid w:val="002C56E8"/>
    <w:rsid w:val="002D1E07"/>
    <w:rsid w:val="002E421E"/>
    <w:rsid w:val="002F0A38"/>
    <w:rsid w:val="003335B4"/>
    <w:rsid w:val="00460047"/>
    <w:rsid w:val="00473A86"/>
    <w:rsid w:val="00487CFB"/>
    <w:rsid w:val="004A0088"/>
    <w:rsid w:val="004F722F"/>
    <w:rsid w:val="005A05E7"/>
    <w:rsid w:val="005D4245"/>
    <w:rsid w:val="005E6D7D"/>
    <w:rsid w:val="00632F1C"/>
    <w:rsid w:val="006C2F4A"/>
    <w:rsid w:val="006F435B"/>
    <w:rsid w:val="007323EA"/>
    <w:rsid w:val="007371B6"/>
    <w:rsid w:val="00750211"/>
    <w:rsid w:val="007C0767"/>
    <w:rsid w:val="00835E88"/>
    <w:rsid w:val="008B5206"/>
    <w:rsid w:val="008D5534"/>
    <w:rsid w:val="009101DC"/>
    <w:rsid w:val="0091233B"/>
    <w:rsid w:val="009414FB"/>
    <w:rsid w:val="00963B3B"/>
    <w:rsid w:val="009A3DC9"/>
    <w:rsid w:val="009B17CA"/>
    <w:rsid w:val="009D0AB4"/>
    <w:rsid w:val="009E4DA9"/>
    <w:rsid w:val="00A64A62"/>
    <w:rsid w:val="00B17BF4"/>
    <w:rsid w:val="00B321C7"/>
    <w:rsid w:val="00BB3E4E"/>
    <w:rsid w:val="00BE1ABB"/>
    <w:rsid w:val="00BE442D"/>
    <w:rsid w:val="00C439E6"/>
    <w:rsid w:val="00C552E6"/>
    <w:rsid w:val="00C740C9"/>
    <w:rsid w:val="00D1013A"/>
    <w:rsid w:val="00D422DD"/>
    <w:rsid w:val="00DE2E52"/>
    <w:rsid w:val="00E200E1"/>
    <w:rsid w:val="00E428F7"/>
    <w:rsid w:val="00E5186D"/>
    <w:rsid w:val="00E857CE"/>
    <w:rsid w:val="00E92024"/>
    <w:rsid w:val="00EF5E03"/>
    <w:rsid w:val="00F133B2"/>
    <w:rsid w:val="00F30C90"/>
    <w:rsid w:val="00F7365C"/>
    <w:rsid w:val="00FB6C3C"/>
    <w:rsid w:val="00FF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contacts" w:name="GivenNam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750211"/>
    <w:pPr>
      <w:tabs>
        <w:tab w:val="center" w:pos="4320"/>
        <w:tab w:val="right" w:pos="8640"/>
      </w:tabs>
    </w:pPr>
  </w:style>
  <w:style w:type="paragraph" w:styleId="Footer">
    <w:name w:val="footer"/>
    <w:basedOn w:val="Normal"/>
    <w:rsid w:val="00750211"/>
    <w:pPr>
      <w:tabs>
        <w:tab w:val="center" w:pos="4320"/>
        <w:tab w:val="right" w:pos="8640"/>
      </w:tabs>
    </w:pPr>
  </w:style>
  <w:style w:type="character" w:styleId="Hyperlink">
    <w:name w:val="Hyperlink"/>
    <w:uiPriority w:val="99"/>
    <w:unhideWhenUsed/>
    <w:rsid w:val="00B321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750211"/>
    <w:pPr>
      <w:tabs>
        <w:tab w:val="center" w:pos="4320"/>
        <w:tab w:val="right" w:pos="8640"/>
      </w:tabs>
    </w:pPr>
  </w:style>
  <w:style w:type="paragraph" w:styleId="Footer">
    <w:name w:val="footer"/>
    <w:basedOn w:val="Normal"/>
    <w:rsid w:val="00750211"/>
    <w:pPr>
      <w:tabs>
        <w:tab w:val="center" w:pos="4320"/>
        <w:tab w:val="right" w:pos="8640"/>
      </w:tabs>
    </w:pPr>
  </w:style>
  <w:style w:type="character" w:styleId="Hyperlink">
    <w:name w:val="Hyperlink"/>
    <w:uiPriority w:val="99"/>
    <w:unhideWhenUsed/>
    <w:rsid w:val="00B32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119765497">
      <w:bodyDiv w:val="1"/>
      <w:marLeft w:val="0"/>
      <w:marRight w:val="0"/>
      <w:marTop w:val="0"/>
      <w:marBottom w:val="0"/>
      <w:divBdr>
        <w:top w:val="none" w:sz="0" w:space="0" w:color="auto"/>
        <w:left w:val="none" w:sz="0" w:space="0" w:color="auto"/>
        <w:bottom w:val="none" w:sz="0" w:space="0" w:color="auto"/>
        <w:right w:val="none" w:sz="0" w:space="0" w:color="auto"/>
      </w:divBdr>
    </w:div>
    <w:div w:id="126314800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2738</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REITENBACH</dc:creator>
  <cp:lastModifiedBy>Williams, Bobbie Jo</cp:lastModifiedBy>
  <cp:revision>2</cp:revision>
  <cp:lastPrinted>2003-01-15T18:32:00Z</cp:lastPrinted>
  <dcterms:created xsi:type="dcterms:W3CDTF">2016-10-19T14:32:00Z</dcterms:created>
  <dcterms:modified xsi:type="dcterms:W3CDTF">2016-10-19T14:32:00Z</dcterms:modified>
</cp:coreProperties>
</file>