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A24738"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28,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24738" w:rsidRPr="00A24738">
        <w:rPr>
          <w:rFonts w:ascii="Microsoft Sans Serif" w:hAnsi="Microsoft Sans Serif" w:cs="Microsoft Sans Serif"/>
          <w:b/>
          <w:spacing w:val="-3"/>
          <w:sz w:val="24"/>
          <w:szCs w:val="24"/>
        </w:rPr>
        <w:t>F-2016-2561826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229E8" w:rsidP="00E9705B">
      <w:pPr>
        <w:tabs>
          <w:tab w:val="center" w:pos="4824"/>
        </w:tabs>
        <w:suppressAutoHyphens/>
        <w:jc w:val="center"/>
        <w:rPr>
          <w:rFonts w:ascii="Microsoft Sans Serif" w:hAnsi="Microsoft Sans Serif" w:cs="Microsoft Sans Serif"/>
          <w:b/>
          <w:spacing w:val="-3"/>
          <w:sz w:val="24"/>
          <w:szCs w:val="24"/>
        </w:rPr>
      </w:pPr>
      <w:r w:rsidRPr="00A229E8">
        <w:rPr>
          <w:rFonts w:ascii="Microsoft Sans Serif" w:hAnsi="Microsoft Sans Serif" w:cs="Microsoft Sans Serif"/>
          <w:b/>
          <w:spacing w:val="-3"/>
          <w:sz w:val="24"/>
          <w:szCs w:val="24"/>
        </w:rPr>
        <w:t xml:space="preserve">Tasha </w:t>
      </w:r>
      <w:proofErr w:type="spellStart"/>
      <w:r w:rsidRPr="00A229E8">
        <w:rPr>
          <w:rFonts w:ascii="Microsoft Sans Serif" w:hAnsi="Microsoft Sans Serif" w:cs="Microsoft Sans Serif"/>
          <w:b/>
          <w:spacing w:val="-3"/>
          <w:sz w:val="24"/>
          <w:szCs w:val="24"/>
        </w:rPr>
        <w:t>Whittenberg</w:t>
      </w:r>
      <w:proofErr w:type="spellEnd"/>
      <w:r w:rsidRPr="00A229E8">
        <w:rPr>
          <w:rFonts w:ascii="Microsoft Sans Serif" w:hAnsi="Microsoft Sans Serif" w:cs="Microsoft Sans Serif"/>
          <w:b/>
          <w:spacing w:val="-3"/>
          <w:sz w:val="24"/>
          <w:szCs w:val="24"/>
        </w:rPr>
        <w:t xml:space="preserve"> vs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229E8" w:rsidP="00E9705B">
      <w:pPr>
        <w:tabs>
          <w:tab w:val="center" w:pos="4824"/>
        </w:tabs>
        <w:suppressAutoHyphens/>
        <w:jc w:val="center"/>
        <w:rPr>
          <w:rFonts w:ascii="Microsoft Sans Serif" w:hAnsi="Microsoft Sans Serif" w:cs="Microsoft Sans Serif"/>
          <w:spacing w:val="-3"/>
          <w:sz w:val="24"/>
          <w:szCs w:val="24"/>
        </w:rPr>
      </w:pPr>
      <w:r w:rsidRPr="00A229E8">
        <w:rPr>
          <w:rFonts w:ascii="Microsoft Sans Serif" w:hAnsi="Microsoft Sans Serif" w:cs="Microsoft Sans Serif"/>
          <w:spacing w:val="-3"/>
          <w:sz w:val="24"/>
          <w:szCs w:val="24"/>
        </w:rPr>
        <w:t>Appeal of BCS Decision - 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668C6" w:rsidRPr="002668C6">
        <w:rPr>
          <w:rFonts w:ascii="Microsoft Sans Serif" w:hAnsi="Microsoft Sans Serif" w:cs="Microsoft Sans Serif"/>
          <w:b/>
          <w:sz w:val="24"/>
          <w:szCs w:val="24"/>
        </w:rPr>
        <w:t>Wednesday, January 04, 2017</w:t>
      </w:r>
      <w:bookmarkStart w:id="0" w:name="_GoBack"/>
      <w:bookmarkEnd w:id="0"/>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536A33">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536A33" w:rsidRPr="00536A33">
        <w:rPr>
          <w:rFonts w:ascii="Microsoft Sans Serif" w:hAnsi="Microsoft Sans Serif" w:cs="Microsoft Sans Serif"/>
          <w:sz w:val="18"/>
          <w:szCs w:val="18"/>
        </w:rPr>
        <w:t>Christopher P. Pell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A229E8" w:rsidRPr="00A229E8" w:rsidRDefault="00A229E8" w:rsidP="00A229E8">
      <w:pPr>
        <w:contextualSpacing/>
        <w:rPr>
          <w:rFonts w:ascii="Microsoft Sans Serif" w:eastAsiaTheme="minorEastAsia" w:hAnsiTheme="minorHAnsi" w:cstheme="minorBidi"/>
          <w:sz w:val="24"/>
          <w:szCs w:val="22"/>
        </w:rPr>
      </w:pPr>
      <w:r w:rsidRPr="00A229E8">
        <w:rPr>
          <w:rFonts w:ascii="Microsoft Sans Serif" w:eastAsiaTheme="minorEastAsia" w:hAnsiTheme="minorHAnsi" w:cstheme="minorBidi"/>
          <w:b/>
          <w:sz w:val="24"/>
          <w:szCs w:val="22"/>
          <w:u w:val="single"/>
        </w:rPr>
        <w:lastRenderedPageBreak/>
        <w:t>F-2016-2561826 - TASHA WHITTENBERG v. PECO ENERGY COMPANY</w:t>
      </w:r>
      <w:r w:rsidRPr="00A229E8">
        <w:rPr>
          <w:rFonts w:ascii="Microsoft Sans Serif" w:eastAsiaTheme="minorEastAsia" w:hAnsiTheme="minorHAnsi" w:cstheme="minorBidi"/>
          <w:b/>
          <w:sz w:val="24"/>
          <w:szCs w:val="22"/>
          <w:u w:val="single"/>
        </w:rPr>
        <w:cr/>
      </w:r>
      <w:r w:rsidRPr="00A229E8">
        <w:rPr>
          <w:rFonts w:ascii="Microsoft Sans Serif" w:eastAsiaTheme="minorEastAsia" w:hAnsiTheme="minorHAnsi" w:cstheme="minorBidi"/>
          <w:sz w:val="24"/>
          <w:szCs w:val="22"/>
        </w:rPr>
        <w:cr/>
        <w:t xml:space="preserve">TASHA WHITTENBERG </w:t>
      </w:r>
    </w:p>
    <w:p w:rsidR="00A229E8" w:rsidRPr="00A229E8" w:rsidRDefault="00A229E8" w:rsidP="00A229E8">
      <w:pPr>
        <w:contextualSpacing/>
        <w:rPr>
          <w:rFonts w:ascii="Microsoft Sans Serif" w:eastAsiaTheme="minorEastAsia" w:hAnsiTheme="minorHAnsi" w:cstheme="minorBidi"/>
          <w:sz w:val="24"/>
          <w:szCs w:val="22"/>
        </w:rPr>
      </w:pPr>
      <w:r w:rsidRPr="00A229E8">
        <w:rPr>
          <w:rFonts w:ascii="Microsoft Sans Serif" w:eastAsiaTheme="minorEastAsia" w:hAnsiTheme="minorHAnsi" w:cstheme="minorBidi"/>
          <w:sz w:val="24"/>
          <w:szCs w:val="22"/>
        </w:rPr>
        <w:t xml:space="preserve">5044 NORTH SYDENHAM STREET </w:t>
      </w:r>
    </w:p>
    <w:p w:rsidR="00A229E8" w:rsidRPr="00A229E8" w:rsidRDefault="00A229E8" w:rsidP="00A229E8">
      <w:pPr>
        <w:contextualSpacing/>
        <w:rPr>
          <w:rFonts w:ascii="Microsoft Sans Serif" w:eastAsiaTheme="minorEastAsia" w:hAnsiTheme="minorHAnsi" w:cstheme="minorBidi"/>
          <w:b/>
          <w:sz w:val="24"/>
          <w:szCs w:val="22"/>
        </w:rPr>
      </w:pPr>
      <w:r w:rsidRPr="00A229E8">
        <w:rPr>
          <w:rFonts w:ascii="Microsoft Sans Serif" w:eastAsiaTheme="minorEastAsia" w:hAnsiTheme="minorHAnsi" w:cstheme="minorBidi"/>
          <w:sz w:val="24"/>
          <w:szCs w:val="22"/>
        </w:rPr>
        <w:t>PHILADELPHIA PA  19141</w:t>
      </w:r>
      <w:r w:rsidRPr="00A229E8">
        <w:rPr>
          <w:rFonts w:ascii="Microsoft Sans Serif" w:eastAsiaTheme="minorEastAsia" w:hAnsiTheme="minorHAnsi" w:cstheme="minorBidi"/>
          <w:sz w:val="24"/>
          <w:szCs w:val="22"/>
        </w:rPr>
        <w:cr/>
      </w:r>
      <w:r w:rsidRPr="00A229E8">
        <w:rPr>
          <w:rFonts w:ascii="Microsoft Sans Serif" w:eastAsiaTheme="minorEastAsia" w:hAnsiTheme="minorHAnsi" w:cstheme="minorBidi"/>
          <w:b/>
          <w:sz w:val="24"/>
          <w:szCs w:val="22"/>
        </w:rPr>
        <w:t>215.425.7800</w:t>
      </w:r>
      <w:r w:rsidRPr="00A229E8">
        <w:rPr>
          <w:rFonts w:ascii="Microsoft Sans Serif" w:eastAsiaTheme="minorEastAsia" w:hAnsiTheme="minorHAnsi" w:cstheme="minorBidi"/>
          <w:b/>
          <w:sz w:val="24"/>
          <w:szCs w:val="22"/>
        </w:rPr>
        <w:cr/>
      </w:r>
      <w:r w:rsidRPr="00A229E8">
        <w:rPr>
          <w:rFonts w:ascii="Microsoft Sans Serif" w:eastAsiaTheme="minorEastAsia" w:hAnsiTheme="minorHAnsi" w:cstheme="minorBidi"/>
          <w:b/>
          <w:sz w:val="24"/>
          <w:szCs w:val="22"/>
          <w:u w:val="single"/>
        </w:rPr>
        <w:cr/>
      </w:r>
      <w:r w:rsidRPr="00A229E8">
        <w:rPr>
          <w:rFonts w:ascii="Microsoft Sans Serif" w:eastAsiaTheme="minorEastAsia" w:hAnsiTheme="minorHAnsi" w:cstheme="minorBidi"/>
          <w:sz w:val="24"/>
          <w:szCs w:val="22"/>
        </w:rPr>
        <w:t>SHAWANE L LEE ESQUIRE</w:t>
      </w:r>
      <w:r w:rsidRPr="00A229E8">
        <w:rPr>
          <w:rFonts w:ascii="Microsoft Sans Serif" w:eastAsiaTheme="minorEastAsia" w:hAnsiTheme="minorHAnsi" w:cstheme="minorBidi"/>
          <w:sz w:val="24"/>
          <w:szCs w:val="22"/>
        </w:rPr>
        <w:cr/>
        <w:t>EXELON BUSINESS SERVICES</w:t>
      </w:r>
      <w:r w:rsidRPr="00A229E8">
        <w:rPr>
          <w:rFonts w:ascii="Microsoft Sans Serif" w:eastAsiaTheme="minorEastAsia" w:hAnsiTheme="minorHAnsi" w:cstheme="minorBidi"/>
          <w:sz w:val="24"/>
          <w:szCs w:val="22"/>
        </w:rPr>
        <w:cr/>
        <w:t>LEGAL DEPT S23-1</w:t>
      </w:r>
      <w:r w:rsidRPr="00A229E8">
        <w:rPr>
          <w:rFonts w:ascii="Microsoft Sans Serif" w:eastAsiaTheme="minorEastAsia" w:hAnsiTheme="minorHAnsi" w:cstheme="minorBidi"/>
          <w:sz w:val="24"/>
          <w:szCs w:val="22"/>
        </w:rPr>
        <w:cr/>
        <w:t>2301 MARKET STREET</w:t>
      </w:r>
      <w:r w:rsidRPr="00A229E8">
        <w:rPr>
          <w:rFonts w:ascii="Microsoft Sans Serif" w:eastAsiaTheme="minorEastAsia" w:hAnsiTheme="minorHAnsi" w:cstheme="minorBidi"/>
          <w:sz w:val="24"/>
          <w:szCs w:val="22"/>
        </w:rPr>
        <w:cr/>
        <w:t>PHILADELPHIA PA  19101</w:t>
      </w:r>
      <w:r w:rsidRPr="00A229E8">
        <w:rPr>
          <w:rFonts w:ascii="Microsoft Sans Serif" w:eastAsiaTheme="minorEastAsia" w:hAnsiTheme="minorHAnsi" w:cstheme="minorBidi"/>
          <w:sz w:val="24"/>
          <w:szCs w:val="22"/>
        </w:rPr>
        <w:cr/>
      </w:r>
      <w:r w:rsidRPr="00A229E8">
        <w:rPr>
          <w:rFonts w:ascii="Microsoft Sans Serif" w:eastAsiaTheme="minorEastAsia" w:hAnsiTheme="minorHAnsi" w:cstheme="minorBidi"/>
          <w:b/>
          <w:sz w:val="24"/>
          <w:szCs w:val="22"/>
        </w:rPr>
        <w:t>215.841.6841</w:t>
      </w:r>
    </w:p>
    <w:p w:rsidR="00A229E8" w:rsidRPr="00A229E8" w:rsidRDefault="00A229E8" w:rsidP="00A229E8">
      <w:pPr>
        <w:contextualSpacing/>
        <w:rPr>
          <w:rFonts w:ascii="Microsoft Sans Serif" w:eastAsiaTheme="minorEastAsia" w:hAnsiTheme="minorHAnsi" w:cstheme="minorBidi"/>
          <w:i/>
          <w:sz w:val="24"/>
          <w:szCs w:val="22"/>
        </w:rPr>
      </w:pPr>
      <w:r w:rsidRPr="00A229E8">
        <w:rPr>
          <w:rFonts w:ascii="Microsoft Sans Serif" w:eastAsiaTheme="minorEastAsia" w:hAnsiTheme="minorHAnsi" w:cstheme="minorBidi"/>
          <w:i/>
          <w:sz w:val="24"/>
          <w:szCs w:val="22"/>
        </w:rPr>
        <w:t>Accepts E-service</w:t>
      </w:r>
    </w:p>
    <w:p w:rsidR="00A229E8" w:rsidRPr="00A229E8" w:rsidRDefault="00A229E8" w:rsidP="00A229E8">
      <w:pPr>
        <w:contextualSpacing/>
        <w:rPr>
          <w:rFonts w:asciiTheme="minorHAnsi" w:eastAsiaTheme="minorEastAsia" w:hAnsiTheme="minorHAnsi" w:cstheme="minorBidi"/>
          <w:i/>
          <w:sz w:val="22"/>
          <w:szCs w:val="22"/>
        </w:rPr>
      </w:pPr>
      <w:r w:rsidRPr="00A229E8">
        <w:rPr>
          <w:rFonts w:ascii="Microsoft Sans Serif" w:eastAsiaTheme="minorEastAsia" w:hAnsiTheme="minorHAnsi" w:cstheme="minorBidi"/>
          <w:i/>
          <w:sz w:val="24"/>
          <w:szCs w:val="22"/>
        </w:rPr>
        <w:t>Representing PECO Energy Company</w:t>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4E0" w:rsidRDefault="00C404E0">
      <w:r>
        <w:separator/>
      </w:r>
    </w:p>
  </w:endnote>
  <w:endnote w:type="continuationSeparator" w:id="0">
    <w:p w:rsidR="00C404E0" w:rsidRDefault="00C4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4E0" w:rsidRDefault="00C404E0">
      <w:r>
        <w:separator/>
      </w:r>
    </w:p>
  </w:footnote>
  <w:footnote w:type="continuationSeparator" w:id="0">
    <w:p w:rsidR="00C404E0" w:rsidRDefault="00C404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668C6"/>
    <w:rsid w:val="0029234D"/>
    <w:rsid w:val="00391223"/>
    <w:rsid w:val="003A7C71"/>
    <w:rsid w:val="00440645"/>
    <w:rsid w:val="004475E5"/>
    <w:rsid w:val="00477C8B"/>
    <w:rsid w:val="005317F1"/>
    <w:rsid w:val="00536A33"/>
    <w:rsid w:val="00560489"/>
    <w:rsid w:val="005D300F"/>
    <w:rsid w:val="005E2853"/>
    <w:rsid w:val="00683BC6"/>
    <w:rsid w:val="00812EF6"/>
    <w:rsid w:val="00843E69"/>
    <w:rsid w:val="008535A7"/>
    <w:rsid w:val="008601A9"/>
    <w:rsid w:val="00917940"/>
    <w:rsid w:val="00955665"/>
    <w:rsid w:val="00957322"/>
    <w:rsid w:val="009D03FB"/>
    <w:rsid w:val="00A229E8"/>
    <w:rsid w:val="00A24738"/>
    <w:rsid w:val="00AA513F"/>
    <w:rsid w:val="00AA7A0C"/>
    <w:rsid w:val="00B21A3E"/>
    <w:rsid w:val="00B27C12"/>
    <w:rsid w:val="00B41F4A"/>
    <w:rsid w:val="00B7695C"/>
    <w:rsid w:val="00C27616"/>
    <w:rsid w:val="00C404E0"/>
    <w:rsid w:val="00C47890"/>
    <w:rsid w:val="00C53A5E"/>
    <w:rsid w:val="00C6181B"/>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496E6-B586-4A03-9A82-030674DE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2016-10-28T12:45:00Z</dcterms:created>
  <dcterms:modified xsi:type="dcterms:W3CDTF">2016-10-28T13:07:00Z</dcterms:modified>
</cp:coreProperties>
</file>