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B6E73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28,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7504F3" w:rsidP="005A5864">
      <w:pPr>
        <w:jc w:val="both"/>
        <w:rPr>
          <w:sz w:val="22"/>
          <w:szCs w:val="22"/>
        </w:rPr>
      </w:pPr>
    </w:p>
    <w:p w:rsidR="005A5864" w:rsidRDefault="009B6E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RAJ J. PATEL</w:t>
      </w:r>
    </w:p>
    <w:p w:rsidR="00713ACE" w:rsidRDefault="009B6E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YES ENERGY, INC.</w:t>
      </w:r>
    </w:p>
    <w:p w:rsidR="00713ACE" w:rsidRDefault="009B6E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650 NORTH CANNON AVENUE</w:t>
      </w:r>
    </w:p>
    <w:p w:rsidR="00713ACE" w:rsidRPr="00D20EFD" w:rsidRDefault="009B6E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LANSDALE, PA  19446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9B6E73">
        <w:rPr>
          <w:rFonts w:cs="Arial"/>
          <w:sz w:val="22"/>
          <w:szCs w:val="22"/>
        </w:rPr>
        <w:t>Incomplete Letter of Credit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9B6E73">
        <w:rPr>
          <w:sz w:val="22"/>
          <w:szCs w:val="22"/>
        </w:rPr>
        <w:t>Yes Energy,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9B6E73">
        <w:rPr>
          <w:rFonts w:cs="Arial"/>
          <w:sz w:val="22"/>
          <w:szCs w:val="22"/>
        </w:rPr>
        <w:t>A-2016-2569778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9B6E73">
        <w:rPr>
          <w:sz w:val="22"/>
          <w:szCs w:val="22"/>
        </w:rPr>
        <w:t>Yes Energy, Inc.,</w:t>
      </w:r>
      <w:bookmarkStart w:id="0" w:name="_GoBack"/>
      <w:bookmarkEnd w:id="0"/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13ACE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7504F3">
        <w:rPr>
          <w:sz w:val="22"/>
          <w:szCs w:val="22"/>
        </w:rPr>
        <w:t>ortions of the required language are absent.  Please refer to the enclosed copy of the bond template for the complete language.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</w:t>
      </w:r>
      <w:r w:rsidR="0097516F">
        <w:rPr>
          <w:rStyle w:val="Emphasis"/>
          <w:i w:val="0"/>
          <w:sz w:val="22"/>
          <w:szCs w:val="22"/>
        </w:rPr>
        <w:t>ael</w:t>
      </w:r>
      <w:proofErr w:type="spellEnd"/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7516F"/>
    <w:rsid w:val="009866FF"/>
    <w:rsid w:val="009B6E73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2</cp:revision>
  <cp:lastPrinted>2016-06-06T22:09:00Z</cp:lastPrinted>
  <dcterms:created xsi:type="dcterms:W3CDTF">2016-10-27T19:56:00Z</dcterms:created>
  <dcterms:modified xsi:type="dcterms:W3CDTF">2016-10-27T19:56:00Z</dcterms:modified>
</cp:coreProperties>
</file>