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0F20DF"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bookmarkStart w:id="0" w:name="_GoBack"/>
      <w:bookmarkEnd w:id="0"/>
    </w:p>
    <w:p w:rsidR="006957D2" w:rsidRPr="0056374C" w:rsidRDefault="000F20DF" w:rsidP="006957D2">
      <w:pPr>
        <w:jc w:val="center"/>
        <w:rPr>
          <w:rFonts w:ascii="Arial" w:hAnsi="Arial"/>
          <w:sz w:val="22"/>
          <w:szCs w:val="22"/>
        </w:rPr>
      </w:pPr>
      <w:r>
        <w:rPr>
          <w:rFonts w:ascii="Arial" w:hAnsi="Arial"/>
          <w:sz w:val="22"/>
          <w:szCs w:val="22"/>
        </w:rPr>
        <w:t>November 10, 2016</w:t>
      </w:r>
    </w:p>
    <w:p w:rsidR="006957D2" w:rsidRPr="0056374C" w:rsidRDefault="000F20DF" w:rsidP="006957D2">
      <w:pPr>
        <w:jc w:val="right"/>
        <w:rPr>
          <w:rFonts w:ascii="Arial" w:hAnsi="Arial"/>
          <w:sz w:val="22"/>
          <w:szCs w:val="22"/>
        </w:rPr>
      </w:pPr>
      <w:r>
        <w:rPr>
          <w:rFonts w:ascii="Arial" w:hAnsi="Arial"/>
          <w:sz w:val="22"/>
          <w:szCs w:val="22"/>
        </w:rPr>
        <w:t>A-2016-2575063</w:t>
      </w:r>
    </w:p>
    <w:p w:rsidR="006957D2" w:rsidRPr="0056374C" w:rsidRDefault="006957D2" w:rsidP="006957D2">
      <w:pPr>
        <w:rPr>
          <w:rFonts w:ascii="Arial" w:hAnsi="Arial"/>
          <w:sz w:val="22"/>
          <w:szCs w:val="22"/>
        </w:rPr>
      </w:pPr>
    </w:p>
    <w:p w:rsidR="006957D2" w:rsidRDefault="000F20DF" w:rsidP="006957D2">
      <w:pPr>
        <w:rPr>
          <w:rFonts w:ascii="Arial" w:hAnsi="Arial"/>
          <w:sz w:val="22"/>
          <w:szCs w:val="22"/>
        </w:rPr>
      </w:pPr>
      <w:r>
        <w:rPr>
          <w:rFonts w:ascii="Arial" w:hAnsi="Arial"/>
          <w:sz w:val="22"/>
          <w:szCs w:val="22"/>
        </w:rPr>
        <w:t>FREEPOINT ENERGY SOLUTIONS LLC</w:t>
      </w:r>
    </w:p>
    <w:p w:rsidR="000F20DF" w:rsidRDefault="000F20DF" w:rsidP="006957D2">
      <w:pPr>
        <w:rPr>
          <w:rFonts w:ascii="Arial" w:hAnsi="Arial"/>
          <w:sz w:val="22"/>
          <w:szCs w:val="22"/>
        </w:rPr>
      </w:pPr>
      <w:r>
        <w:rPr>
          <w:rFonts w:ascii="Arial" w:hAnsi="Arial"/>
          <w:sz w:val="22"/>
          <w:szCs w:val="22"/>
        </w:rPr>
        <w:t>3050 POST OAK BOULEVARD, SUITE 1330</w:t>
      </w:r>
    </w:p>
    <w:p w:rsidR="000F20DF" w:rsidRDefault="000F20DF" w:rsidP="006957D2">
      <w:pPr>
        <w:rPr>
          <w:rFonts w:ascii="Arial" w:hAnsi="Arial"/>
          <w:sz w:val="22"/>
          <w:szCs w:val="22"/>
        </w:rPr>
      </w:pPr>
      <w:r>
        <w:rPr>
          <w:rFonts w:ascii="Arial" w:hAnsi="Arial"/>
          <w:sz w:val="22"/>
          <w:szCs w:val="22"/>
        </w:rPr>
        <w:t>HOUSTON, TX  77056</w:t>
      </w:r>
    </w:p>
    <w:p w:rsidR="000F20DF" w:rsidRDefault="000F20DF" w:rsidP="006957D2">
      <w:pPr>
        <w:rPr>
          <w:rFonts w:ascii="Arial" w:hAnsi="Arial"/>
          <w:sz w:val="22"/>
          <w:szCs w:val="22"/>
        </w:rPr>
      </w:pPr>
    </w:p>
    <w:p w:rsidR="000F20DF" w:rsidRDefault="000F20DF" w:rsidP="006957D2">
      <w:pPr>
        <w:rPr>
          <w:rFonts w:ascii="Arial" w:hAnsi="Arial"/>
          <w:sz w:val="22"/>
          <w:szCs w:val="22"/>
        </w:rPr>
      </w:pPr>
      <w:r>
        <w:rPr>
          <w:rFonts w:ascii="Arial" w:hAnsi="Arial"/>
          <w:sz w:val="22"/>
          <w:szCs w:val="22"/>
        </w:rPr>
        <w:t>LENA GOLZE DESMOND, ESQUIRE</w:t>
      </w:r>
    </w:p>
    <w:p w:rsidR="000F20DF" w:rsidRDefault="000F20DF" w:rsidP="006957D2">
      <w:pPr>
        <w:rPr>
          <w:rFonts w:ascii="Arial" w:hAnsi="Arial"/>
          <w:sz w:val="22"/>
          <w:szCs w:val="22"/>
        </w:rPr>
      </w:pPr>
      <w:r>
        <w:rPr>
          <w:rFonts w:ascii="Arial" w:hAnsi="Arial"/>
          <w:sz w:val="22"/>
          <w:szCs w:val="22"/>
        </w:rPr>
        <w:t>FELLER LAW GROUP, PLLC</w:t>
      </w:r>
    </w:p>
    <w:p w:rsidR="000F20DF" w:rsidRDefault="000F20DF" w:rsidP="006957D2">
      <w:pPr>
        <w:rPr>
          <w:rFonts w:ascii="Arial" w:hAnsi="Arial"/>
          <w:sz w:val="22"/>
          <w:szCs w:val="22"/>
        </w:rPr>
      </w:pPr>
      <w:r>
        <w:rPr>
          <w:rFonts w:ascii="Arial" w:hAnsi="Arial"/>
          <w:sz w:val="22"/>
          <w:szCs w:val="22"/>
        </w:rPr>
        <w:t>159 20</w:t>
      </w:r>
      <w:r w:rsidRPr="000F20DF">
        <w:rPr>
          <w:rFonts w:ascii="Arial" w:hAnsi="Arial"/>
          <w:sz w:val="22"/>
          <w:szCs w:val="22"/>
          <w:vertAlign w:val="superscript"/>
        </w:rPr>
        <w:t>TH</w:t>
      </w:r>
      <w:r>
        <w:rPr>
          <w:rFonts w:ascii="Arial" w:hAnsi="Arial"/>
          <w:sz w:val="22"/>
          <w:szCs w:val="22"/>
        </w:rPr>
        <w:t xml:space="preserve"> STREET, SUITE 1B</w:t>
      </w:r>
    </w:p>
    <w:p w:rsidR="000F20DF" w:rsidRDefault="000F20DF" w:rsidP="006957D2">
      <w:pPr>
        <w:rPr>
          <w:rFonts w:ascii="Arial" w:hAnsi="Arial"/>
          <w:sz w:val="22"/>
          <w:szCs w:val="22"/>
        </w:rPr>
      </w:pPr>
      <w:r>
        <w:rPr>
          <w:rFonts w:ascii="Arial" w:hAnsi="Arial"/>
          <w:sz w:val="22"/>
          <w:szCs w:val="22"/>
        </w:rPr>
        <w:t>BROOKLYN, NY  11232</w:t>
      </w:r>
    </w:p>
    <w:p w:rsidR="000F20DF" w:rsidRDefault="000F20DF" w:rsidP="006957D2">
      <w:pPr>
        <w:rPr>
          <w:rFonts w:ascii="Arial" w:hAnsi="Arial"/>
          <w:sz w:val="22"/>
          <w:szCs w:val="22"/>
        </w:rPr>
      </w:pPr>
    </w:p>
    <w:p w:rsidR="000F20DF" w:rsidRDefault="000F20DF" w:rsidP="006957D2">
      <w:pPr>
        <w:rPr>
          <w:rFonts w:ascii="Arial" w:hAnsi="Arial"/>
          <w:sz w:val="22"/>
          <w:szCs w:val="22"/>
        </w:rPr>
      </w:pPr>
      <w:r>
        <w:rPr>
          <w:rFonts w:ascii="Arial" w:hAnsi="Arial"/>
          <w:sz w:val="22"/>
          <w:szCs w:val="22"/>
        </w:rPr>
        <w:t>RICHARD BEITLER, ESQUIRE</w:t>
      </w:r>
    </w:p>
    <w:p w:rsidR="000F20DF" w:rsidRDefault="000F20DF" w:rsidP="006957D2">
      <w:pPr>
        <w:rPr>
          <w:rFonts w:ascii="Arial" w:hAnsi="Arial"/>
          <w:sz w:val="22"/>
          <w:szCs w:val="22"/>
        </w:rPr>
      </w:pPr>
      <w:r>
        <w:rPr>
          <w:rFonts w:ascii="Arial" w:hAnsi="Arial"/>
          <w:sz w:val="22"/>
          <w:szCs w:val="22"/>
        </w:rPr>
        <w:t>MANAGING DIRECTOR, DEPUTY GENERAL COUNSEL</w:t>
      </w:r>
    </w:p>
    <w:p w:rsidR="000F20DF" w:rsidRDefault="000F20DF" w:rsidP="006957D2">
      <w:pPr>
        <w:rPr>
          <w:rFonts w:ascii="Arial" w:hAnsi="Arial"/>
          <w:sz w:val="22"/>
          <w:szCs w:val="22"/>
        </w:rPr>
      </w:pPr>
      <w:r>
        <w:rPr>
          <w:rFonts w:ascii="Arial" w:hAnsi="Arial"/>
          <w:sz w:val="22"/>
          <w:szCs w:val="22"/>
        </w:rPr>
        <w:t>FREEPOINT COMMODITIES LLC</w:t>
      </w:r>
    </w:p>
    <w:p w:rsidR="000F20DF" w:rsidRDefault="000F20DF" w:rsidP="006957D2">
      <w:pPr>
        <w:rPr>
          <w:rFonts w:ascii="Arial" w:hAnsi="Arial"/>
          <w:sz w:val="22"/>
          <w:szCs w:val="22"/>
        </w:rPr>
      </w:pPr>
      <w:r>
        <w:rPr>
          <w:rFonts w:ascii="Arial" w:hAnsi="Arial"/>
          <w:sz w:val="22"/>
          <w:szCs w:val="22"/>
        </w:rPr>
        <w:t>58 COMMERCE ROAD</w:t>
      </w:r>
    </w:p>
    <w:p w:rsidR="000F20DF" w:rsidRDefault="000F20DF" w:rsidP="006957D2">
      <w:pPr>
        <w:rPr>
          <w:rFonts w:ascii="Arial" w:hAnsi="Arial"/>
          <w:sz w:val="22"/>
          <w:szCs w:val="22"/>
        </w:rPr>
      </w:pPr>
      <w:r>
        <w:rPr>
          <w:rFonts w:ascii="Arial" w:hAnsi="Arial"/>
          <w:sz w:val="22"/>
          <w:szCs w:val="22"/>
        </w:rPr>
        <w:t>STAMFORD, CT  06902</w:t>
      </w:r>
    </w:p>
    <w:p w:rsidR="000F20DF" w:rsidRDefault="000F20DF" w:rsidP="006957D2">
      <w:pPr>
        <w:rPr>
          <w:rFonts w:ascii="Arial" w:hAnsi="Arial"/>
          <w:sz w:val="22"/>
          <w:szCs w:val="22"/>
        </w:rPr>
      </w:pPr>
    </w:p>
    <w:p w:rsidR="000F20DF" w:rsidRPr="0056374C" w:rsidRDefault="000F20DF" w:rsidP="006957D2">
      <w:pPr>
        <w:rPr>
          <w:rFonts w:ascii="Arial" w:hAnsi="Arial"/>
          <w:sz w:val="22"/>
          <w:szCs w:val="22"/>
        </w:rPr>
      </w:pPr>
    </w:p>
    <w:p w:rsidR="006957D2" w:rsidRPr="0056374C" w:rsidRDefault="006957D2" w:rsidP="006957D2">
      <w:pPr>
        <w:rPr>
          <w:rFonts w:ascii="Arial" w:hAnsi="Arial"/>
          <w:sz w:val="22"/>
          <w:szCs w:val="22"/>
        </w:rPr>
      </w:pP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0F20DF">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0F20DF">
        <w:rPr>
          <w:sz w:val="22"/>
          <w:szCs w:val="22"/>
        </w:rPr>
        <w:t>October 27,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0F20DF">
        <w:rPr>
          <w:sz w:val="22"/>
          <w:szCs w:val="22"/>
        </w:rPr>
        <w:t>2016-2575063.</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0F20DF"/>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F960-3E5B-46AF-A379-A6BD1836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2</cp:revision>
  <cp:lastPrinted>2016-02-08T16:18:00Z</cp:lastPrinted>
  <dcterms:created xsi:type="dcterms:W3CDTF">2016-11-09T18:42:00Z</dcterms:created>
  <dcterms:modified xsi:type="dcterms:W3CDTF">2016-11-09T18:42:00Z</dcterms:modified>
</cp:coreProperties>
</file>