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775A93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21</w:t>
      </w:r>
      <w:r w:rsidR="00B0727F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75A93" w:rsidRDefault="00775A93" w:rsidP="005A5864">
      <w:pPr>
        <w:jc w:val="both"/>
        <w:rPr>
          <w:sz w:val="22"/>
          <w:szCs w:val="22"/>
        </w:rPr>
      </w:pPr>
    </w:p>
    <w:p w:rsidR="008406C1" w:rsidRDefault="00775A9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Hudson Energy Services LLC</w:t>
      </w:r>
    </w:p>
    <w:p w:rsidR="008406C1" w:rsidRDefault="00775A9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5251 Westheimer Road Suite 1000</w:t>
      </w:r>
    </w:p>
    <w:p w:rsidR="005A5864" w:rsidRPr="00D20EFD" w:rsidRDefault="00775A9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Houston TX  77056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75A93">
        <w:rPr>
          <w:rFonts w:cs="Arial"/>
          <w:sz w:val="22"/>
          <w:szCs w:val="22"/>
        </w:rPr>
        <w:t>Incomplete Continuation Certificate</w:t>
      </w:r>
    </w:p>
    <w:p w:rsidR="00775A93" w:rsidRDefault="005A5864" w:rsidP="005A5864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775A93">
        <w:rPr>
          <w:sz w:val="22"/>
          <w:szCs w:val="22"/>
        </w:rPr>
        <w:t>Hudson Energy Services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8406C1" w:rsidRPr="008406C1">
        <w:rPr>
          <w:rFonts w:cs="Arial"/>
          <w:sz w:val="22"/>
          <w:szCs w:val="22"/>
        </w:rPr>
        <w:t>A-</w:t>
      </w:r>
      <w:r w:rsidR="00B0727F">
        <w:rPr>
          <w:rFonts w:cs="Arial"/>
          <w:sz w:val="22"/>
          <w:szCs w:val="22"/>
        </w:rPr>
        <w:t>2010</w:t>
      </w:r>
      <w:r w:rsidR="008406C1" w:rsidRPr="008406C1">
        <w:rPr>
          <w:rFonts w:cs="Arial"/>
          <w:sz w:val="22"/>
          <w:szCs w:val="22"/>
        </w:rPr>
        <w:t>-</w:t>
      </w:r>
      <w:r w:rsidR="00775A93">
        <w:rPr>
          <w:rFonts w:cs="Arial"/>
          <w:sz w:val="22"/>
          <w:szCs w:val="22"/>
        </w:rPr>
        <w:t>2192137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75A9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775A93">
        <w:rPr>
          <w:sz w:val="22"/>
          <w:szCs w:val="22"/>
        </w:rPr>
        <w:t>Hudson Energy Services LLC</w:t>
      </w:r>
      <w:r w:rsidR="00775A93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775A93">
        <w:rPr>
          <w:sz w:val="22"/>
          <w:szCs w:val="22"/>
        </w:rPr>
        <w:t>Hudson Energy Services LLC</w:t>
      </w:r>
      <w:r w:rsidR="00775A93" w:rsidRPr="007504F3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775A93" w:rsidRDefault="00775A93" w:rsidP="00775A93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letter is being mail</w:t>
      </w:r>
      <w:r>
        <w:rPr>
          <w:rFonts w:cs="Arial"/>
          <w:sz w:val="22"/>
          <w:szCs w:val="22"/>
        </w:rPr>
        <w:t>ed</w:t>
      </w:r>
      <w:r>
        <w:rPr>
          <w:rFonts w:cs="Arial"/>
          <w:sz w:val="22"/>
          <w:szCs w:val="22"/>
        </w:rPr>
        <w:t xml:space="preserve"> to the return address on the envelope in which the </w:t>
      </w:r>
      <w:r>
        <w:rPr>
          <w:rFonts w:cs="Arial"/>
          <w:sz w:val="22"/>
          <w:szCs w:val="22"/>
        </w:rPr>
        <w:t>continuation certificate</w:t>
      </w:r>
      <w:bookmarkStart w:id="0" w:name="_GoBack"/>
      <w:bookmarkEnd w:id="0"/>
      <w:r>
        <w:rPr>
          <w:rFonts w:cs="Arial"/>
          <w:sz w:val="22"/>
          <w:szCs w:val="22"/>
        </w:rPr>
        <w:t xml:space="preserve"> was sent to </w:t>
      </w:r>
      <w:proofErr w:type="gramStart"/>
      <w:r>
        <w:rPr>
          <w:rFonts w:cs="Arial"/>
          <w:sz w:val="22"/>
          <w:szCs w:val="22"/>
        </w:rPr>
        <w:t>us,</w:t>
      </w:r>
      <w:proofErr w:type="gramEnd"/>
      <w:r>
        <w:rPr>
          <w:rFonts w:cs="Arial"/>
          <w:sz w:val="22"/>
          <w:szCs w:val="22"/>
        </w:rPr>
        <w:t xml:space="preserve"> however this address does not match </w:t>
      </w:r>
      <w:r>
        <w:rPr>
          <w:sz w:val="22"/>
          <w:szCs w:val="22"/>
        </w:rPr>
        <w:t>the company</w:t>
      </w:r>
      <w:r>
        <w:rPr>
          <w:rFonts w:cs="Arial"/>
          <w:sz w:val="22"/>
          <w:szCs w:val="22"/>
        </w:rPr>
        <w:t>’s Physical Address or Main Mailing Address on file with the Commission.  Please note that you are required to notify the Commission of any changes in contact information.</w:t>
      </w:r>
    </w:p>
    <w:p w:rsidR="00775A93" w:rsidRDefault="00775A9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75A93"/>
    <w:rsid w:val="007E4C06"/>
    <w:rsid w:val="00824B66"/>
    <w:rsid w:val="00825E2E"/>
    <w:rsid w:val="008406C1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072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2016-10-06T18:45:00Z</cp:lastPrinted>
  <dcterms:created xsi:type="dcterms:W3CDTF">2016-11-18T20:37:00Z</dcterms:created>
  <dcterms:modified xsi:type="dcterms:W3CDTF">2016-11-18T20:37:00Z</dcterms:modified>
</cp:coreProperties>
</file>