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Default="00886D40" w:rsidP="00762F72">
            <w:pPr>
              <w:widowControl/>
              <w:rPr>
                <w:sz w:val="26"/>
                <w:szCs w:val="26"/>
              </w:rPr>
            </w:pPr>
          </w:p>
          <w:p w:rsidR="008A5CB2" w:rsidRDefault="008A5CB2" w:rsidP="00762F72">
            <w:pPr>
              <w:widowControl/>
              <w:rPr>
                <w:sz w:val="26"/>
                <w:szCs w:val="26"/>
              </w:rPr>
            </w:pPr>
          </w:p>
          <w:p w:rsidR="008A5CB2" w:rsidRPr="00472F90" w:rsidRDefault="008A5CB2" w:rsidP="00762F72">
            <w:pPr>
              <w:widowControl/>
              <w:rPr>
                <w:sz w:val="26"/>
                <w:szCs w:val="26"/>
              </w:rPr>
            </w:pPr>
          </w:p>
        </w:tc>
        <w:tc>
          <w:tcPr>
            <w:tcW w:w="4428" w:type="dxa"/>
            <w:shd w:val="clear" w:color="auto" w:fill="auto"/>
          </w:tcPr>
          <w:p w:rsidR="00587173" w:rsidRPr="00472F90" w:rsidRDefault="00587173" w:rsidP="00EF646A">
            <w:pPr>
              <w:widowControl/>
              <w:ind w:left="-720" w:firstLine="187"/>
              <w:jc w:val="right"/>
              <w:rPr>
                <w:sz w:val="26"/>
                <w:szCs w:val="26"/>
              </w:rPr>
            </w:pPr>
            <w:r w:rsidRPr="00472F90">
              <w:rPr>
                <w:sz w:val="26"/>
                <w:szCs w:val="26"/>
              </w:rPr>
              <w:t>Public Meeting held</w:t>
            </w:r>
            <w:r w:rsidR="003E45AF">
              <w:rPr>
                <w:sz w:val="26"/>
                <w:szCs w:val="26"/>
              </w:rPr>
              <w:t xml:space="preserve"> </w:t>
            </w:r>
            <w:r w:rsidR="00A7293E">
              <w:rPr>
                <w:sz w:val="26"/>
                <w:szCs w:val="26"/>
              </w:rPr>
              <w:t>December 8</w:t>
            </w:r>
            <w:r w:rsidR="009210A5">
              <w:rPr>
                <w:sz w:val="26"/>
                <w:szCs w:val="26"/>
              </w:rPr>
              <w:t xml:space="preserve">, </w:t>
            </w:r>
            <w:r w:rsidR="00E90A93">
              <w:rPr>
                <w:sz w:val="26"/>
                <w:szCs w:val="26"/>
              </w:rPr>
              <w:t>201</w:t>
            </w:r>
            <w:r w:rsidR="005515C2">
              <w:rPr>
                <w:sz w:val="26"/>
                <w:szCs w:val="26"/>
              </w:rPr>
              <w:t>6</w:t>
            </w:r>
            <w:r w:rsidR="009210A5">
              <w:rPr>
                <w:sz w:val="26"/>
                <w:szCs w:val="26"/>
              </w:rPr>
              <w:t xml:space="preserve"> </w:t>
            </w:r>
          </w:p>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8A5CB2" w:rsidRDefault="008A5CB2" w:rsidP="00762F72">
            <w:pPr>
              <w:widowControl/>
              <w:rPr>
                <w:sz w:val="26"/>
                <w:szCs w:val="26"/>
              </w:rPr>
            </w:pPr>
          </w:p>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3677F4" w:rsidRPr="00472F90" w:rsidRDefault="003677F4" w:rsidP="003677F4">
            <w:pPr>
              <w:widowControl/>
              <w:tabs>
                <w:tab w:val="left" w:pos="705"/>
              </w:tabs>
              <w:ind w:firstLine="720"/>
              <w:rPr>
                <w:sz w:val="26"/>
                <w:szCs w:val="26"/>
              </w:rPr>
            </w:pPr>
            <w:r>
              <w:rPr>
                <w:sz w:val="26"/>
                <w:szCs w:val="26"/>
              </w:rPr>
              <w:t>Gladys M. Brown</w:t>
            </w:r>
            <w:r w:rsidRPr="00472F90">
              <w:rPr>
                <w:sz w:val="26"/>
                <w:szCs w:val="26"/>
              </w:rPr>
              <w:t>, Chairman</w:t>
            </w:r>
          </w:p>
          <w:p w:rsidR="003677F4" w:rsidRDefault="003677F4" w:rsidP="003677F4">
            <w:pPr>
              <w:widowControl/>
              <w:tabs>
                <w:tab w:val="left" w:pos="705"/>
              </w:tabs>
              <w:ind w:firstLine="720"/>
              <w:rPr>
                <w:sz w:val="26"/>
                <w:szCs w:val="26"/>
              </w:rPr>
            </w:pPr>
            <w:r>
              <w:rPr>
                <w:sz w:val="26"/>
                <w:szCs w:val="26"/>
              </w:rPr>
              <w:t>Andrew G. Place</w:t>
            </w:r>
            <w:r w:rsidRPr="00472F90">
              <w:rPr>
                <w:sz w:val="26"/>
                <w:szCs w:val="26"/>
              </w:rPr>
              <w:t>, Vice Chairman</w:t>
            </w:r>
          </w:p>
          <w:p w:rsidR="003677F4" w:rsidRPr="00472F90" w:rsidRDefault="003677F4" w:rsidP="003677F4">
            <w:pPr>
              <w:widowControl/>
              <w:tabs>
                <w:tab w:val="left" w:pos="705"/>
              </w:tabs>
              <w:ind w:firstLine="720"/>
              <w:rPr>
                <w:sz w:val="26"/>
                <w:szCs w:val="26"/>
              </w:rPr>
            </w:pPr>
            <w:r w:rsidRPr="00472F90">
              <w:rPr>
                <w:sz w:val="26"/>
                <w:szCs w:val="26"/>
              </w:rPr>
              <w:t>John F. Coleman, Jr.</w:t>
            </w:r>
          </w:p>
          <w:p w:rsidR="003677F4" w:rsidRDefault="003677F4" w:rsidP="003677F4">
            <w:pPr>
              <w:widowControl/>
              <w:ind w:left="720"/>
              <w:rPr>
                <w:sz w:val="26"/>
                <w:szCs w:val="26"/>
              </w:rPr>
            </w:pPr>
            <w:r w:rsidRPr="00472F90">
              <w:rPr>
                <w:sz w:val="26"/>
                <w:szCs w:val="26"/>
              </w:rPr>
              <w:t>Robert F. Powelson</w:t>
            </w:r>
            <w:r>
              <w:rPr>
                <w:sz w:val="26"/>
                <w:szCs w:val="26"/>
              </w:rPr>
              <w:t xml:space="preserve"> </w:t>
            </w:r>
          </w:p>
          <w:p w:rsidR="003677F4" w:rsidRDefault="003677F4" w:rsidP="003677F4">
            <w:pPr>
              <w:widowControl/>
              <w:ind w:left="720"/>
              <w:rPr>
                <w:sz w:val="26"/>
                <w:szCs w:val="26"/>
              </w:rPr>
            </w:pPr>
            <w:r>
              <w:rPr>
                <w:sz w:val="26"/>
                <w:szCs w:val="26"/>
              </w:rPr>
              <w:t>David W. Sweet</w:t>
            </w:r>
          </w:p>
          <w:p w:rsidR="00587173" w:rsidRDefault="00587173" w:rsidP="003677F4">
            <w:pPr>
              <w:widowControl/>
              <w:ind w:left="720"/>
              <w:rPr>
                <w:sz w:val="26"/>
                <w:szCs w:val="26"/>
              </w:rPr>
            </w:pPr>
          </w:p>
          <w:p w:rsidR="008A5CB2" w:rsidRDefault="008A5CB2" w:rsidP="003677F4">
            <w:pPr>
              <w:widowControl/>
              <w:ind w:left="720"/>
              <w:rPr>
                <w:sz w:val="26"/>
                <w:szCs w:val="26"/>
              </w:rPr>
            </w:pPr>
          </w:p>
          <w:p w:rsidR="003677F4" w:rsidRPr="00472F90" w:rsidRDefault="003677F4" w:rsidP="003677F4">
            <w:pPr>
              <w:widowControl/>
              <w:ind w:left="720"/>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r>
            <w:r w:rsidR="00640070">
              <w:rPr>
                <w:sz w:val="26"/>
                <w:szCs w:val="26"/>
              </w:rPr>
              <w:t>V</w:t>
            </w:r>
            <w:r>
              <w:rPr>
                <w:sz w:val="26"/>
                <w:szCs w:val="26"/>
              </w:rPr>
              <w:t>.</w:t>
            </w:r>
          </w:p>
          <w:p w:rsidR="00B76A44" w:rsidRDefault="00B76A44" w:rsidP="00762F72">
            <w:pPr>
              <w:widowControl/>
              <w:tabs>
                <w:tab w:val="left" w:pos="1640"/>
              </w:tabs>
              <w:ind w:left="1440" w:hanging="1440"/>
              <w:rPr>
                <w:sz w:val="26"/>
                <w:szCs w:val="26"/>
              </w:rPr>
            </w:pPr>
          </w:p>
          <w:p w:rsidR="00B76A44" w:rsidRDefault="00EB6178" w:rsidP="00762F72">
            <w:pPr>
              <w:widowControl/>
              <w:tabs>
                <w:tab w:val="left" w:pos="1640"/>
              </w:tabs>
              <w:rPr>
                <w:sz w:val="26"/>
                <w:szCs w:val="26"/>
              </w:rPr>
            </w:pPr>
            <w:r>
              <w:rPr>
                <w:sz w:val="26"/>
                <w:szCs w:val="26"/>
              </w:rPr>
              <w:t>Nicholas Moving &amp; Storage, Inc.</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C533F3">
              <w:rPr>
                <w:sz w:val="26"/>
                <w:szCs w:val="26"/>
              </w:rPr>
              <w:t>01</w:t>
            </w:r>
            <w:r w:rsidR="00EB6178">
              <w:rPr>
                <w:sz w:val="26"/>
                <w:szCs w:val="26"/>
              </w:rPr>
              <w:t>6</w:t>
            </w:r>
            <w:r w:rsidR="00C533F3">
              <w:rPr>
                <w:sz w:val="26"/>
                <w:szCs w:val="26"/>
              </w:rPr>
              <w:t>-2</w:t>
            </w:r>
            <w:r w:rsidR="00EB6178">
              <w:rPr>
                <w:sz w:val="26"/>
                <w:szCs w:val="26"/>
              </w:rPr>
              <w:t>542922</w:t>
            </w:r>
          </w:p>
          <w:p w:rsidR="00E90A93" w:rsidRPr="00472F90" w:rsidRDefault="00E90A93" w:rsidP="00762F72">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8A5CB2" w:rsidRDefault="008A5CB2" w:rsidP="00762F72">
      <w:pPr>
        <w:widowControl/>
        <w:jc w:val="center"/>
        <w:rPr>
          <w:b/>
          <w:sz w:val="26"/>
          <w:szCs w:val="26"/>
        </w:rPr>
      </w:pPr>
    </w:p>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587173" w:rsidRPr="00F514FB" w:rsidRDefault="00587173" w:rsidP="00762F72">
      <w:pPr>
        <w:widowControl/>
        <w:rPr>
          <w:sz w:val="26"/>
          <w:szCs w:val="26"/>
        </w:rPr>
      </w:pPr>
    </w:p>
    <w:p w:rsidR="00AA548E" w:rsidRDefault="00AA548E" w:rsidP="00762F72">
      <w:pPr>
        <w:widowControl/>
        <w:tabs>
          <w:tab w:val="left" w:pos="-720"/>
        </w:tabs>
        <w:suppressAutoHyphens/>
        <w:rPr>
          <w:b/>
          <w:sz w:val="26"/>
        </w:rPr>
      </w:pPr>
    </w:p>
    <w:p w:rsidR="007A3733" w:rsidRDefault="000F1318" w:rsidP="00762F72">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B975E1">
        <w:rPr>
          <w:sz w:val="26"/>
        </w:rPr>
        <w:t>J</w:t>
      </w:r>
      <w:r w:rsidR="00EB6178">
        <w:rPr>
          <w:sz w:val="26"/>
        </w:rPr>
        <w:t>ul</w:t>
      </w:r>
      <w:r w:rsidR="00B975E1">
        <w:rPr>
          <w:sz w:val="26"/>
        </w:rPr>
        <w:t xml:space="preserve">y </w:t>
      </w:r>
      <w:r w:rsidR="00EB6178">
        <w:rPr>
          <w:sz w:val="26"/>
        </w:rPr>
        <w:t>12</w:t>
      </w:r>
      <w:r w:rsidR="00AA548E">
        <w:rPr>
          <w:sz w:val="26"/>
        </w:rPr>
        <w:t>,</w:t>
      </w:r>
      <w:r w:rsidR="00D3112B">
        <w:rPr>
          <w:sz w:val="26"/>
        </w:rPr>
        <w:t xml:space="preserve"> 201</w:t>
      </w:r>
      <w:r w:rsidR="00B975E1">
        <w:rPr>
          <w:sz w:val="26"/>
        </w:rPr>
        <w:t>6</w:t>
      </w:r>
      <w:r w:rsidR="00D3112B">
        <w:rPr>
          <w:sz w:val="26"/>
        </w:rPr>
        <w:t>,</w:t>
      </w:r>
      <w:r w:rsidRPr="00027664">
        <w:rPr>
          <w:sz w:val="26"/>
        </w:rPr>
        <w:t xml:space="preserve"> relative to the above-captioned proceeding</w:t>
      </w:r>
      <w:r w:rsidR="00066C24">
        <w:rPr>
          <w:sz w:val="26"/>
        </w:rPr>
        <w:t>.</w:t>
      </w:r>
      <w:r w:rsidR="0060782B">
        <w:rPr>
          <w:sz w:val="26"/>
        </w:rPr>
        <w:t xml:space="preserve">  </w:t>
      </w:r>
      <w:r w:rsidR="003F034E">
        <w:rPr>
          <w:sz w:val="26"/>
        </w:rPr>
        <w:t xml:space="preserve">No </w:t>
      </w:r>
      <w:r w:rsidR="00B45526">
        <w:rPr>
          <w:sz w:val="26"/>
        </w:rPr>
        <w:t>A</w:t>
      </w:r>
      <w:r w:rsidR="00B975E1">
        <w:rPr>
          <w:sz w:val="26"/>
        </w:rPr>
        <w:t>nswer</w:t>
      </w:r>
      <w:r w:rsidR="0060782B">
        <w:rPr>
          <w:sz w:val="26"/>
        </w:rPr>
        <w:t xml:space="preserve"> to the </w:t>
      </w:r>
      <w:r w:rsidR="00653BE4">
        <w:rPr>
          <w:sz w:val="26"/>
        </w:rPr>
        <w:t>Motion</w:t>
      </w:r>
      <w:r w:rsidR="0060782B">
        <w:rPr>
          <w:sz w:val="26"/>
        </w:rPr>
        <w:t xml:space="preserve"> </w:t>
      </w:r>
      <w:r w:rsidR="003F034E">
        <w:rPr>
          <w:sz w:val="26"/>
        </w:rPr>
        <w:t xml:space="preserve">was filed.  </w:t>
      </w:r>
      <w:r w:rsidR="0060782B">
        <w:rPr>
          <w:sz w:val="26"/>
        </w:rPr>
        <w:t xml:space="preserve">For the reasons </w:t>
      </w:r>
      <w:r w:rsidR="0060782B">
        <w:rPr>
          <w:sz w:val="26"/>
        </w:rPr>
        <w:lastRenderedPageBreak/>
        <w:t xml:space="preserve">stated below, we shall grant the </w:t>
      </w:r>
      <w:r w:rsidR="00653BE4">
        <w:rPr>
          <w:sz w:val="26"/>
        </w:rPr>
        <w:t>Motion</w:t>
      </w:r>
      <w:r w:rsidR="007A3733">
        <w:rPr>
          <w:sz w:val="26"/>
        </w:rPr>
        <w:t xml:space="preserve"> and</w:t>
      </w:r>
      <w:r w:rsidR="00823319">
        <w:rPr>
          <w:sz w:val="26"/>
        </w:rPr>
        <w:t xml:space="preserve"> sustain the Complaint</w:t>
      </w:r>
      <w:r w:rsidR="00A9052F">
        <w:rPr>
          <w:sz w:val="26"/>
        </w:rPr>
        <w:t>,</w:t>
      </w:r>
      <w:r w:rsidR="005B5550">
        <w:rPr>
          <w:sz w:val="26"/>
        </w:rPr>
        <w:t xml:space="preserve"> </w:t>
      </w:r>
      <w:r w:rsidR="00A9052F">
        <w:rPr>
          <w:sz w:val="26"/>
        </w:rPr>
        <w:t>consistent with the following discussion.</w:t>
      </w:r>
    </w:p>
    <w:p w:rsidR="00A9052F" w:rsidRDefault="00A9052F" w:rsidP="00762F72">
      <w:pPr>
        <w:widowControl/>
        <w:tabs>
          <w:tab w:val="left" w:pos="-720"/>
        </w:tabs>
        <w:suppressAutoHyphens/>
        <w:spacing w:line="360" w:lineRule="auto"/>
        <w:ind w:firstLine="1440"/>
        <w:rPr>
          <w:sz w:val="26"/>
        </w:rPr>
      </w:pPr>
    </w:p>
    <w:p w:rsidR="00882750" w:rsidRDefault="00882750" w:rsidP="00762F72">
      <w:pPr>
        <w:keepNext/>
        <w:widowControl/>
        <w:tabs>
          <w:tab w:val="left" w:pos="-720"/>
        </w:tabs>
        <w:suppressAutoHyphens/>
        <w:spacing w:line="360" w:lineRule="auto"/>
        <w:jc w:val="center"/>
        <w:rPr>
          <w:b/>
          <w:sz w:val="26"/>
          <w:szCs w:val="26"/>
        </w:rPr>
      </w:pPr>
      <w:r>
        <w:rPr>
          <w:b/>
          <w:sz w:val="26"/>
          <w:szCs w:val="26"/>
        </w:rPr>
        <w:t>Procedural History</w:t>
      </w:r>
    </w:p>
    <w:p w:rsidR="00BB6E7C" w:rsidRDefault="00BB6E7C" w:rsidP="00762F72">
      <w:pPr>
        <w:keepNext/>
        <w:widowControl/>
        <w:spacing w:line="360" w:lineRule="auto"/>
        <w:jc w:val="center"/>
        <w:rPr>
          <w:b/>
          <w:sz w:val="26"/>
          <w:szCs w:val="26"/>
        </w:rPr>
      </w:pPr>
    </w:p>
    <w:p w:rsidR="00B45526" w:rsidRDefault="005A1997" w:rsidP="00762F72">
      <w:pPr>
        <w:widowControl/>
        <w:tabs>
          <w:tab w:val="left" w:pos="1440"/>
        </w:tabs>
        <w:spacing w:line="360" w:lineRule="auto"/>
        <w:rPr>
          <w:sz w:val="26"/>
          <w:szCs w:val="26"/>
        </w:rPr>
      </w:pPr>
      <w:r>
        <w:rPr>
          <w:b/>
          <w:sz w:val="26"/>
          <w:szCs w:val="26"/>
        </w:rPr>
        <w:tab/>
      </w:r>
      <w:r w:rsidR="00EB6178">
        <w:rPr>
          <w:sz w:val="26"/>
          <w:szCs w:val="26"/>
        </w:rPr>
        <w:t>Nicholas Moving &amp; Storage, Inc.</w:t>
      </w:r>
      <w:r w:rsidR="00CF0D25">
        <w:rPr>
          <w:sz w:val="26"/>
          <w:szCs w:val="26"/>
        </w:rPr>
        <w:t xml:space="preserve"> </w:t>
      </w:r>
      <w:r w:rsidR="00B45526">
        <w:rPr>
          <w:sz w:val="26"/>
          <w:szCs w:val="26"/>
        </w:rPr>
        <w:t>(Respondent)</w:t>
      </w:r>
      <w:r w:rsidR="00DC335A">
        <w:rPr>
          <w:sz w:val="26"/>
          <w:szCs w:val="26"/>
        </w:rPr>
        <w:t xml:space="preserve"> </w:t>
      </w:r>
      <w:r w:rsidR="00B45526">
        <w:rPr>
          <w:sz w:val="26"/>
          <w:szCs w:val="26"/>
        </w:rPr>
        <w:t xml:space="preserve">was issued a Certificate of Public Convenience (Certificate) on </w:t>
      </w:r>
      <w:r w:rsidR="00EB6178">
        <w:rPr>
          <w:sz w:val="26"/>
          <w:szCs w:val="26"/>
        </w:rPr>
        <w:t>January 22</w:t>
      </w:r>
      <w:r w:rsidR="00415C4F">
        <w:rPr>
          <w:sz w:val="26"/>
          <w:szCs w:val="26"/>
        </w:rPr>
        <w:t xml:space="preserve">, </w:t>
      </w:r>
      <w:r w:rsidR="00243EF0">
        <w:rPr>
          <w:sz w:val="26"/>
          <w:szCs w:val="26"/>
        </w:rPr>
        <w:t>200</w:t>
      </w:r>
      <w:r w:rsidR="00EB6178">
        <w:rPr>
          <w:sz w:val="26"/>
          <w:szCs w:val="26"/>
        </w:rPr>
        <w:t>3</w:t>
      </w:r>
      <w:r w:rsidR="00785FC2">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353974">
        <w:rPr>
          <w:sz w:val="26"/>
          <w:szCs w:val="26"/>
        </w:rPr>
        <w:noBreakHyphen/>
      </w:r>
      <w:r w:rsidR="00EB6178">
        <w:rPr>
          <w:sz w:val="26"/>
          <w:szCs w:val="26"/>
        </w:rPr>
        <w:t>00118885</w:t>
      </w:r>
      <w:r w:rsidR="00D5547C">
        <w:rPr>
          <w:sz w:val="26"/>
          <w:szCs w:val="26"/>
        </w:rPr>
        <w:t xml:space="preserve">, </w:t>
      </w:r>
      <w:r w:rsidR="00170F24">
        <w:rPr>
          <w:sz w:val="26"/>
          <w:szCs w:val="26"/>
        </w:rPr>
        <w:t xml:space="preserve">for </w:t>
      </w:r>
      <w:r w:rsidR="00B975E1">
        <w:rPr>
          <w:sz w:val="26"/>
          <w:szCs w:val="26"/>
        </w:rPr>
        <w:t>t</w:t>
      </w:r>
      <w:r w:rsidR="00EB6178">
        <w:rPr>
          <w:sz w:val="26"/>
          <w:szCs w:val="26"/>
        </w:rPr>
        <w:t xml:space="preserve">ruck and household goods carrier </w:t>
      </w:r>
      <w:r w:rsidR="00170F24">
        <w:rPr>
          <w:sz w:val="26"/>
          <w:szCs w:val="26"/>
        </w:rPr>
        <w:t>authority</w:t>
      </w:r>
      <w:r w:rsidR="00D5547C">
        <w:rPr>
          <w:sz w:val="26"/>
          <w:szCs w:val="26"/>
        </w:rPr>
        <w:t>.</w:t>
      </w:r>
    </w:p>
    <w:p w:rsidR="008F6D15" w:rsidRDefault="008F6D15" w:rsidP="00762F72">
      <w:pPr>
        <w:widowControl/>
        <w:spacing w:line="360" w:lineRule="auto"/>
        <w:rPr>
          <w:b/>
          <w:sz w:val="26"/>
          <w:szCs w:val="26"/>
        </w:rPr>
      </w:pPr>
    </w:p>
    <w:p w:rsidR="00F92398" w:rsidRDefault="005A1997" w:rsidP="00F92398">
      <w:pPr>
        <w:widowControl/>
        <w:spacing w:line="360" w:lineRule="auto"/>
        <w:ind w:firstLine="1440"/>
        <w:rPr>
          <w:sz w:val="26"/>
          <w:szCs w:val="26"/>
        </w:rPr>
      </w:pPr>
      <w:r>
        <w:rPr>
          <w:sz w:val="26"/>
          <w:szCs w:val="26"/>
        </w:rPr>
        <w:t xml:space="preserve">On </w:t>
      </w:r>
      <w:r w:rsidR="00F92398">
        <w:rPr>
          <w:sz w:val="26"/>
          <w:szCs w:val="26"/>
        </w:rPr>
        <w:t>May 2</w:t>
      </w:r>
      <w:r>
        <w:rPr>
          <w:sz w:val="26"/>
          <w:szCs w:val="26"/>
        </w:rPr>
        <w:t xml:space="preserve">, </w:t>
      </w:r>
      <w:r w:rsidR="009207AD">
        <w:rPr>
          <w:sz w:val="26"/>
          <w:szCs w:val="26"/>
        </w:rPr>
        <w:t>201</w:t>
      </w:r>
      <w:r w:rsidR="00F92398">
        <w:rPr>
          <w:sz w:val="26"/>
          <w:szCs w:val="26"/>
        </w:rPr>
        <w:t>6</w:t>
      </w:r>
      <w:r w:rsidR="009207AD">
        <w:rPr>
          <w:sz w:val="26"/>
          <w:szCs w:val="26"/>
        </w:rPr>
        <w:t xml:space="preserve">,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On </w:t>
      </w:r>
      <w:r w:rsidR="00F92398">
        <w:rPr>
          <w:sz w:val="26"/>
          <w:szCs w:val="26"/>
        </w:rPr>
        <w:t>May</w:t>
      </w:r>
      <w:r w:rsidR="00C30615">
        <w:rPr>
          <w:sz w:val="26"/>
          <w:szCs w:val="26"/>
        </w:rPr>
        <w:t> </w:t>
      </w:r>
      <w:r w:rsidR="00F92398">
        <w:rPr>
          <w:sz w:val="26"/>
          <w:szCs w:val="26"/>
        </w:rPr>
        <w:t>2</w:t>
      </w:r>
      <w:r w:rsidR="009207AD">
        <w:rPr>
          <w:sz w:val="26"/>
          <w:szCs w:val="26"/>
        </w:rPr>
        <w:t>,</w:t>
      </w:r>
      <w:r w:rsidR="0059612F">
        <w:rPr>
          <w:sz w:val="26"/>
          <w:szCs w:val="26"/>
        </w:rPr>
        <w:t> </w:t>
      </w:r>
      <w:r w:rsidR="009207AD">
        <w:rPr>
          <w:sz w:val="26"/>
          <w:szCs w:val="26"/>
        </w:rPr>
        <w:t>201</w:t>
      </w:r>
      <w:r w:rsidR="00F92398">
        <w:rPr>
          <w:sz w:val="26"/>
          <w:szCs w:val="26"/>
        </w:rPr>
        <w:t>6</w:t>
      </w:r>
      <w:r w:rsidR="009207AD">
        <w:rPr>
          <w:sz w:val="26"/>
          <w:szCs w:val="26"/>
        </w:rPr>
        <w:t xml:space="preserve">, </w:t>
      </w:r>
      <w:r w:rsidR="00F92398">
        <w:rPr>
          <w:sz w:val="26"/>
          <w:szCs w:val="26"/>
        </w:rPr>
        <w:t xml:space="preserve">the Secretary’s Bureau served the Complaint on the Respondent by certified mail.  On May 9, 2016, the Respondent received the Complaint.  Motion at 1.  A copy of proof of delivery of the Complaint is attached to the Motion.  </w:t>
      </w:r>
    </w:p>
    <w:p w:rsidR="00862C4C" w:rsidRDefault="00862C4C" w:rsidP="00762F72">
      <w:pPr>
        <w:widowControl/>
        <w:spacing w:line="360" w:lineRule="auto"/>
        <w:ind w:firstLine="1440"/>
        <w:rPr>
          <w:sz w:val="26"/>
          <w:szCs w:val="26"/>
        </w:rPr>
      </w:pPr>
    </w:p>
    <w:p w:rsidR="003C0BFD" w:rsidRDefault="00452F66" w:rsidP="00762F72">
      <w:pPr>
        <w:widowControl/>
        <w:spacing w:line="360" w:lineRule="auto"/>
        <w:ind w:firstLine="1440"/>
        <w:rPr>
          <w:sz w:val="26"/>
          <w:szCs w:val="26"/>
        </w:rPr>
      </w:pPr>
      <w:r>
        <w:rPr>
          <w:sz w:val="26"/>
          <w:szCs w:val="26"/>
        </w:rPr>
        <w:t xml:space="preserve">In the Complaint, I&amp;E alleged </w:t>
      </w:r>
      <w:r w:rsidR="000F2935">
        <w:rPr>
          <w:sz w:val="26"/>
          <w:szCs w:val="26"/>
        </w:rPr>
        <w:t xml:space="preserve">that the Respondent violated </w:t>
      </w:r>
      <w:r w:rsidR="003C0BFD">
        <w:rPr>
          <w:sz w:val="26"/>
          <w:szCs w:val="26"/>
        </w:rPr>
        <w:t>Section 510(c) of the Code, 66 Pa. C.S. § 510(c), by failing to pay the Commission’s assessment</w:t>
      </w:r>
      <w:r w:rsidR="00243EF0">
        <w:rPr>
          <w:sz w:val="26"/>
          <w:szCs w:val="26"/>
        </w:rPr>
        <w:t xml:space="preserve"> </w:t>
      </w:r>
      <w:r w:rsidR="003C0BFD">
        <w:rPr>
          <w:sz w:val="26"/>
          <w:szCs w:val="26"/>
        </w:rPr>
        <w:t xml:space="preserve">for </w:t>
      </w:r>
      <w:r w:rsidR="00243EF0">
        <w:rPr>
          <w:sz w:val="26"/>
          <w:szCs w:val="26"/>
        </w:rPr>
        <w:t xml:space="preserve">fiscal year </w:t>
      </w:r>
      <w:r w:rsidR="003C0BFD">
        <w:rPr>
          <w:sz w:val="26"/>
          <w:szCs w:val="26"/>
        </w:rPr>
        <w:t>July 1, 201</w:t>
      </w:r>
      <w:r w:rsidR="00BC4409">
        <w:rPr>
          <w:sz w:val="26"/>
          <w:szCs w:val="26"/>
        </w:rPr>
        <w:t>5</w:t>
      </w:r>
      <w:r w:rsidR="003C0BFD">
        <w:rPr>
          <w:sz w:val="26"/>
          <w:szCs w:val="26"/>
        </w:rPr>
        <w:t xml:space="preserve"> to June 30, 201</w:t>
      </w:r>
      <w:r w:rsidR="00BC4409">
        <w:rPr>
          <w:sz w:val="26"/>
          <w:szCs w:val="26"/>
        </w:rPr>
        <w:t>6</w:t>
      </w:r>
      <w:r w:rsidR="00830FD2">
        <w:rPr>
          <w:sz w:val="26"/>
          <w:szCs w:val="26"/>
        </w:rPr>
        <w:t>.</w:t>
      </w:r>
      <w:r w:rsidR="00243EF0">
        <w:rPr>
          <w:sz w:val="26"/>
          <w:szCs w:val="26"/>
        </w:rPr>
        <w:t xml:space="preserve">  The </w:t>
      </w:r>
      <w:r w:rsidR="00515755">
        <w:rPr>
          <w:sz w:val="26"/>
          <w:szCs w:val="26"/>
        </w:rPr>
        <w:t xml:space="preserve">total </w:t>
      </w:r>
      <w:r w:rsidR="00243EF0">
        <w:rPr>
          <w:sz w:val="26"/>
          <w:szCs w:val="26"/>
        </w:rPr>
        <w:t xml:space="preserve">outstanding assessment balance is </w:t>
      </w:r>
      <w:r w:rsidR="008E78F2">
        <w:rPr>
          <w:sz w:val="26"/>
          <w:szCs w:val="26"/>
        </w:rPr>
        <w:t>$</w:t>
      </w:r>
      <w:r w:rsidR="00F405C9">
        <w:rPr>
          <w:sz w:val="26"/>
          <w:szCs w:val="26"/>
        </w:rPr>
        <w:t>4</w:t>
      </w:r>
      <w:r w:rsidR="00BC4409">
        <w:rPr>
          <w:sz w:val="26"/>
          <w:szCs w:val="26"/>
        </w:rPr>
        <w:t>94</w:t>
      </w:r>
      <w:r w:rsidR="00243EF0">
        <w:rPr>
          <w:sz w:val="26"/>
          <w:szCs w:val="26"/>
        </w:rPr>
        <w:t>.</w:t>
      </w:r>
      <w:r w:rsidR="00830FD2">
        <w:rPr>
          <w:sz w:val="26"/>
          <w:szCs w:val="26"/>
        </w:rPr>
        <w:t xml:space="preserve">  </w:t>
      </w:r>
      <w:r w:rsidR="00266A1E">
        <w:rPr>
          <w:sz w:val="26"/>
          <w:szCs w:val="26"/>
        </w:rPr>
        <w:t>I&amp;E r</w:t>
      </w:r>
      <w:r w:rsidR="00830FD2">
        <w:rPr>
          <w:sz w:val="26"/>
          <w:szCs w:val="26"/>
        </w:rPr>
        <w:t>ecommended a civil penalty of $</w:t>
      </w:r>
      <w:r w:rsidR="00BC4409">
        <w:rPr>
          <w:sz w:val="26"/>
          <w:szCs w:val="26"/>
        </w:rPr>
        <w:t>74</w:t>
      </w:r>
      <w:r w:rsidR="00266A1E">
        <w:rPr>
          <w:sz w:val="26"/>
          <w:szCs w:val="26"/>
        </w:rPr>
        <w:t xml:space="preserve"> for this violation.</w:t>
      </w:r>
      <w:r w:rsidR="00243EF0">
        <w:rPr>
          <w:rStyle w:val="FootnoteReference"/>
          <w:sz w:val="26"/>
          <w:szCs w:val="26"/>
        </w:rPr>
        <w:footnoteReference w:id="1"/>
      </w:r>
      <w:r w:rsidR="008A67D2">
        <w:rPr>
          <w:sz w:val="26"/>
          <w:szCs w:val="26"/>
        </w:rPr>
        <w:t xml:space="preserve">  </w:t>
      </w:r>
      <w:r w:rsidR="00266A1E">
        <w:rPr>
          <w:sz w:val="26"/>
          <w:szCs w:val="26"/>
        </w:rPr>
        <w:t xml:space="preserve"> Complaint at </w:t>
      </w:r>
      <w:r w:rsidR="00BC4409">
        <w:rPr>
          <w:sz w:val="26"/>
          <w:szCs w:val="26"/>
        </w:rPr>
        <w:t>4</w:t>
      </w:r>
      <w:r w:rsidR="00266A1E">
        <w:rPr>
          <w:sz w:val="26"/>
          <w:szCs w:val="26"/>
        </w:rPr>
        <w:t>.</w:t>
      </w:r>
    </w:p>
    <w:p w:rsidR="002C5E4C" w:rsidRDefault="002C5E4C" w:rsidP="00762F72">
      <w:pPr>
        <w:widowControl/>
        <w:spacing w:line="360" w:lineRule="auto"/>
        <w:ind w:firstLine="1440"/>
        <w:rPr>
          <w:sz w:val="26"/>
          <w:szCs w:val="26"/>
        </w:rPr>
      </w:pPr>
    </w:p>
    <w:p w:rsidR="002C5E4C" w:rsidRPr="002C5E4C" w:rsidRDefault="002C5E4C" w:rsidP="00EC1642">
      <w:pPr>
        <w:keepNext/>
        <w:keepLines/>
        <w:widowControl/>
        <w:spacing w:line="360" w:lineRule="auto"/>
        <w:ind w:firstLine="1440"/>
        <w:rPr>
          <w:sz w:val="26"/>
          <w:szCs w:val="26"/>
        </w:rPr>
      </w:pPr>
      <w:r>
        <w:rPr>
          <w:sz w:val="26"/>
          <w:szCs w:val="26"/>
        </w:rPr>
        <w:t>I&amp;E requested that the Respondent b</w:t>
      </w:r>
      <w:r w:rsidR="00830FD2">
        <w:rPr>
          <w:sz w:val="26"/>
          <w:szCs w:val="26"/>
        </w:rPr>
        <w:t>e ordered to pay a total of $</w:t>
      </w:r>
      <w:r w:rsidR="003A2BE6">
        <w:rPr>
          <w:sz w:val="26"/>
          <w:szCs w:val="26"/>
        </w:rPr>
        <w:t>568</w:t>
      </w:r>
      <w:r>
        <w:rPr>
          <w:sz w:val="26"/>
          <w:szCs w:val="26"/>
        </w:rPr>
        <w:t>, consisting of the outstanding assessment balance of $</w:t>
      </w:r>
      <w:r w:rsidR="00F405C9">
        <w:rPr>
          <w:sz w:val="26"/>
          <w:szCs w:val="26"/>
        </w:rPr>
        <w:t>4</w:t>
      </w:r>
      <w:r w:rsidR="003A2BE6">
        <w:rPr>
          <w:sz w:val="26"/>
          <w:szCs w:val="26"/>
        </w:rPr>
        <w:t>94</w:t>
      </w:r>
      <w:r>
        <w:rPr>
          <w:sz w:val="26"/>
          <w:szCs w:val="26"/>
        </w:rPr>
        <w:t xml:space="preserve"> and a civil penalty of $</w:t>
      </w:r>
      <w:r w:rsidR="003A2BE6">
        <w:rPr>
          <w:sz w:val="26"/>
          <w:szCs w:val="26"/>
        </w:rPr>
        <w:t>74</w:t>
      </w:r>
      <w:r>
        <w:rPr>
          <w:sz w:val="26"/>
          <w:szCs w:val="26"/>
        </w:rPr>
        <w:t xml:space="preserve"> for the alleged violation.  I&amp;E also requested that, if the Respondent did not pay the civil penalty and the assessment, the Commission issue an Order cancelling the Respondent’s Certificate.  </w:t>
      </w:r>
      <w:r>
        <w:rPr>
          <w:i/>
          <w:sz w:val="26"/>
          <w:szCs w:val="26"/>
        </w:rPr>
        <w:t>Id</w:t>
      </w:r>
      <w:r>
        <w:rPr>
          <w:sz w:val="26"/>
          <w:szCs w:val="26"/>
        </w:rPr>
        <w:t xml:space="preserve">. at </w:t>
      </w:r>
      <w:r w:rsidR="003A2BE6">
        <w:rPr>
          <w:sz w:val="26"/>
          <w:szCs w:val="26"/>
        </w:rPr>
        <w:t>5</w:t>
      </w:r>
      <w:r>
        <w:rPr>
          <w:sz w:val="26"/>
          <w:szCs w:val="26"/>
        </w:rPr>
        <w:t>.</w:t>
      </w:r>
    </w:p>
    <w:p w:rsidR="000E014F" w:rsidRDefault="000E014F" w:rsidP="00762F72">
      <w:pPr>
        <w:widowControl/>
        <w:spacing w:line="360" w:lineRule="auto"/>
        <w:ind w:firstLine="1440"/>
        <w:rPr>
          <w:sz w:val="26"/>
          <w:szCs w:val="26"/>
        </w:rPr>
      </w:pPr>
    </w:p>
    <w:p w:rsidR="00DE1461" w:rsidRDefault="000E014F" w:rsidP="00762F72">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w:t>
      </w:r>
      <w:r w:rsidR="00E306BC">
        <w:rPr>
          <w:sz w:val="26"/>
          <w:szCs w:val="26"/>
        </w:rPr>
        <w:lastRenderedPageBreak/>
        <w:t xml:space="preserve">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EC1642">
        <w:rPr>
          <w:sz w:val="26"/>
          <w:szCs w:val="26"/>
        </w:rPr>
        <w:t>.</w:t>
      </w:r>
    </w:p>
    <w:p w:rsidR="000579BA" w:rsidRDefault="000579BA" w:rsidP="00762F72">
      <w:pPr>
        <w:widowControl/>
        <w:spacing w:line="360" w:lineRule="auto"/>
        <w:rPr>
          <w:sz w:val="26"/>
          <w:szCs w:val="26"/>
        </w:rPr>
      </w:pPr>
    </w:p>
    <w:p w:rsidR="001D686F" w:rsidRDefault="000579BA" w:rsidP="00762F72">
      <w:pPr>
        <w:widowControl/>
        <w:spacing w:line="360" w:lineRule="auto"/>
        <w:rPr>
          <w:sz w:val="26"/>
          <w:szCs w:val="26"/>
        </w:rPr>
      </w:pPr>
      <w:r>
        <w:rPr>
          <w:sz w:val="26"/>
          <w:szCs w:val="26"/>
        </w:rPr>
        <w:tab/>
      </w:r>
      <w:r>
        <w:rPr>
          <w:sz w:val="26"/>
          <w:szCs w:val="26"/>
        </w:rPr>
        <w:tab/>
      </w:r>
      <w:r w:rsidR="001D686F">
        <w:rPr>
          <w:sz w:val="26"/>
          <w:szCs w:val="26"/>
        </w:rPr>
        <w:t xml:space="preserve">On </w:t>
      </w:r>
      <w:r w:rsidR="003A2BE6">
        <w:rPr>
          <w:sz w:val="26"/>
          <w:szCs w:val="26"/>
        </w:rPr>
        <w:t>May 3</w:t>
      </w:r>
      <w:r w:rsidR="005C3C49">
        <w:rPr>
          <w:sz w:val="26"/>
          <w:szCs w:val="26"/>
        </w:rPr>
        <w:t>, 201</w:t>
      </w:r>
      <w:r w:rsidR="003A2BE6">
        <w:rPr>
          <w:sz w:val="26"/>
          <w:szCs w:val="26"/>
        </w:rPr>
        <w:t>6</w:t>
      </w:r>
      <w:r w:rsidR="001D686F">
        <w:rPr>
          <w:sz w:val="26"/>
          <w:szCs w:val="26"/>
        </w:rPr>
        <w:t>, the Respondent’s Certificate was cancelled for failure to maintain evidence of insurance with the Commission.</w:t>
      </w:r>
    </w:p>
    <w:p w:rsidR="0020406A" w:rsidRDefault="0020406A" w:rsidP="00762F72">
      <w:pPr>
        <w:widowControl/>
        <w:spacing w:line="360" w:lineRule="auto"/>
        <w:rPr>
          <w:sz w:val="26"/>
          <w:szCs w:val="26"/>
        </w:rPr>
      </w:pPr>
    </w:p>
    <w:p w:rsidR="003F034E" w:rsidRDefault="00DE1461" w:rsidP="00762F72">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7F07BD">
        <w:rPr>
          <w:sz w:val="26"/>
          <w:szCs w:val="26"/>
        </w:rPr>
        <w:t>J</w:t>
      </w:r>
      <w:r w:rsidR="003A2BE6">
        <w:rPr>
          <w:sz w:val="26"/>
          <w:szCs w:val="26"/>
        </w:rPr>
        <w:t>ul</w:t>
      </w:r>
      <w:r w:rsidR="007F07BD">
        <w:rPr>
          <w:sz w:val="26"/>
          <w:szCs w:val="26"/>
        </w:rPr>
        <w:t xml:space="preserve">y </w:t>
      </w:r>
      <w:r w:rsidR="003A2BE6">
        <w:rPr>
          <w:sz w:val="26"/>
          <w:szCs w:val="26"/>
        </w:rPr>
        <w:t>12</w:t>
      </w:r>
      <w:r w:rsidR="008D6613">
        <w:rPr>
          <w:sz w:val="26"/>
          <w:szCs w:val="26"/>
        </w:rPr>
        <w:t>, 201</w:t>
      </w:r>
      <w:r w:rsidR="007F07BD">
        <w:rPr>
          <w:sz w:val="26"/>
          <w:szCs w:val="26"/>
        </w:rPr>
        <w:t>6</w:t>
      </w:r>
      <w:r w:rsidR="00C75F58">
        <w:rPr>
          <w:sz w:val="26"/>
          <w:szCs w:val="26"/>
        </w:rPr>
        <w:t xml:space="preserve">.  </w:t>
      </w:r>
    </w:p>
    <w:p w:rsidR="003F034E" w:rsidRDefault="003F034E" w:rsidP="00762F72">
      <w:pPr>
        <w:widowControl/>
        <w:spacing w:line="360" w:lineRule="auto"/>
        <w:rPr>
          <w:sz w:val="26"/>
          <w:szCs w:val="26"/>
        </w:rPr>
      </w:pPr>
    </w:p>
    <w:p w:rsidR="00882750" w:rsidRPr="00882750" w:rsidRDefault="00882750" w:rsidP="005C3C49">
      <w:pPr>
        <w:widowControl/>
        <w:spacing w:line="360" w:lineRule="auto"/>
        <w:jc w:val="center"/>
        <w:rPr>
          <w:b/>
          <w:sz w:val="26"/>
          <w:szCs w:val="26"/>
        </w:rPr>
      </w:pPr>
      <w:r w:rsidRPr="00882750">
        <w:rPr>
          <w:b/>
          <w:sz w:val="26"/>
          <w:szCs w:val="26"/>
        </w:rPr>
        <w:t>Discussion</w:t>
      </w:r>
    </w:p>
    <w:p w:rsidR="00882750" w:rsidRDefault="00882750" w:rsidP="00762F72">
      <w:pPr>
        <w:widowControl/>
        <w:spacing w:line="360" w:lineRule="auto"/>
        <w:ind w:firstLine="1440"/>
        <w:rPr>
          <w:sz w:val="26"/>
          <w:szCs w:val="26"/>
        </w:rPr>
      </w:pPr>
    </w:p>
    <w:p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762F72">
      <w:pPr>
        <w:widowControl/>
        <w:spacing w:line="360" w:lineRule="auto"/>
        <w:ind w:firstLine="1440"/>
        <w:rPr>
          <w:sz w:val="26"/>
          <w:szCs w:val="26"/>
        </w:rPr>
      </w:pPr>
    </w:p>
    <w:p w:rsidR="0085639F" w:rsidRDefault="0066765C" w:rsidP="00762F72">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3C2071">
        <w:rPr>
          <w:sz w:val="26"/>
          <w:szCs w:val="26"/>
        </w:rPr>
        <w:t xml:space="preserve"> file an Answer.  I&amp;E also states that the Respondent </w:t>
      </w:r>
      <w:r w:rsidR="00324197">
        <w:rPr>
          <w:sz w:val="26"/>
          <w:szCs w:val="26"/>
        </w:rPr>
        <w:t xml:space="preserve">did </w:t>
      </w:r>
      <w:r w:rsidR="003C2071">
        <w:rPr>
          <w:sz w:val="26"/>
          <w:szCs w:val="26"/>
        </w:rPr>
        <w:t>not pa</w:t>
      </w:r>
      <w:r w:rsidR="00B713D0">
        <w:rPr>
          <w:sz w:val="26"/>
          <w:szCs w:val="26"/>
        </w:rPr>
        <w:t>y</w:t>
      </w:r>
      <w:r w:rsidR="00324197">
        <w:rPr>
          <w:sz w:val="26"/>
          <w:szCs w:val="26"/>
        </w:rPr>
        <w:t xml:space="preserve"> its outstanding assessment balance of $</w:t>
      </w:r>
      <w:r w:rsidR="005C3C49">
        <w:rPr>
          <w:sz w:val="26"/>
          <w:szCs w:val="26"/>
        </w:rPr>
        <w:t>4</w:t>
      </w:r>
      <w:r w:rsidR="00A66825">
        <w:rPr>
          <w:sz w:val="26"/>
          <w:szCs w:val="26"/>
        </w:rPr>
        <w:t>94</w:t>
      </w:r>
      <w:r w:rsidR="00324197">
        <w:rPr>
          <w:sz w:val="26"/>
          <w:szCs w:val="26"/>
        </w:rPr>
        <w:t>, and the civil penalty of</w:t>
      </w:r>
      <w:r w:rsidR="00C50450">
        <w:rPr>
          <w:sz w:val="26"/>
          <w:szCs w:val="26"/>
        </w:rPr>
        <w:t xml:space="preserve"> $</w:t>
      </w:r>
      <w:r w:rsidR="00A66825">
        <w:rPr>
          <w:sz w:val="26"/>
          <w:szCs w:val="26"/>
        </w:rPr>
        <w:t>74</w:t>
      </w:r>
      <w:r w:rsidR="00324197">
        <w:rPr>
          <w:sz w:val="26"/>
          <w:szCs w:val="26"/>
        </w:rPr>
        <w:t>, that was</w:t>
      </w:r>
      <w:r w:rsidR="00C50450">
        <w:rPr>
          <w:sz w:val="26"/>
          <w:szCs w:val="26"/>
        </w:rPr>
        <w:t xml:space="preserve"> requested </w:t>
      </w:r>
      <w:r w:rsidR="00A209C7">
        <w:rPr>
          <w:sz w:val="26"/>
          <w:szCs w:val="26"/>
        </w:rPr>
        <w:t>in the Complaint.</w:t>
      </w:r>
      <w:r w:rsidR="003C2071">
        <w:rPr>
          <w:sz w:val="26"/>
          <w:szCs w:val="26"/>
        </w:rPr>
        <w:t xml:space="preserve"> </w:t>
      </w:r>
      <w:r w:rsidR="00A209C7">
        <w:rPr>
          <w:sz w:val="26"/>
          <w:szCs w:val="26"/>
        </w:rPr>
        <w:t xml:space="preserve"> Motion at 2.  </w:t>
      </w:r>
      <w:r w:rsidR="007A3733">
        <w:rPr>
          <w:sz w:val="26"/>
          <w:szCs w:val="26"/>
        </w:rPr>
        <w:t xml:space="preserve">Accordingly, </w:t>
      </w:r>
      <w:r w:rsidR="003C2071">
        <w:rPr>
          <w:sz w:val="26"/>
          <w:szCs w:val="26"/>
        </w:rPr>
        <w:t xml:space="preserve">I&amp;E requests that the Commission enter a Default Order against the Respondent </w:t>
      </w:r>
      <w:r w:rsidR="00D31CBB">
        <w:rPr>
          <w:sz w:val="26"/>
          <w:szCs w:val="26"/>
        </w:rPr>
        <w:t xml:space="preserve">that </w:t>
      </w:r>
      <w:r w:rsidR="00A209C7">
        <w:rPr>
          <w:sz w:val="26"/>
          <w:szCs w:val="26"/>
        </w:rPr>
        <w:t xml:space="preserve">directs the Respondent to pay </w:t>
      </w:r>
      <w:r w:rsidR="00324197">
        <w:rPr>
          <w:sz w:val="26"/>
          <w:szCs w:val="26"/>
        </w:rPr>
        <w:t xml:space="preserve">its outstanding assessment and </w:t>
      </w:r>
      <w:r w:rsidR="00A209C7">
        <w:rPr>
          <w:sz w:val="26"/>
          <w:szCs w:val="26"/>
        </w:rPr>
        <w:t>civil penalty within thirty days of the entry date of this Opinion and Order</w:t>
      </w:r>
      <w:r w:rsidR="00A66F21">
        <w:rPr>
          <w:sz w:val="26"/>
          <w:szCs w:val="26"/>
        </w:rPr>
        <w:t xml:space="preserve">.  </w:t>
      </w:r>
      <w:r w:rsidR="00823319" w:rsidRPr="00823319">
        <w:rPr>
          <w:i/>
          <w:sz w:val="26"/>
          <w:szCs w:val="26"/>
        </w:rPr>
        <w:t>Id</w:t>
      </w:r>
      <w:r w:rsidR="004650C9">
        <w:rPr>
          <w:sz w:val="26"/>
          <w:szCs w:val="26"/>
        </w:rPr>
        <w:t>.</w:t>
      </w:r>
    </w:p>
    <w:p w:rsidR="00BA487B" w:rsidRDefault="00BA487B" w:rsidP="00762F72">
      <w:pPr>
        <w:widowControl/>
        <w:spacing w:line="360" w:lineRule="auto"/>
        <w:ind w:firstLine="1440"/>
        <w:rPr>
          <w:sz w:val="26"/>
          <w:szCs w:val="26"/>
        </w:rPr>
      </w:pPr>
    </w:p>
    <w:p w:rsidR="00BA487B" w:rsidRDefault="00BA487B" w:rsidP="00762F72">
      <w:pPr>
        <w:widowControl/>
        <w:spacing w:line="360" w:lineRule="auto"/>
        <w:ind w:firstLine="1440"/>
        <w:rPr>
          <w:sz w:val="26"/>
          <w:szCs w:val="26"/>
        </w:rPr>
      </w:pPr>
      <w:r>
        <w:rPr>
          <w:sz w:val="26"/>
          <w:szCs w:val="26"/>
        </w:rPr>
        <w:t xml:space="preserve">On </w:t>
      </w:r>
      <w:r w:rsidR="00A66825">
        <w:rPr>
          <w:sz w:val="26"/>
          <w:szCs w:val="26"/>
        </w:rPr>
        <w:t>May 3</w:t>
      </w:r>
      <w:r w:rsidR="005C3C49">
        <w:rPr>
          <w:sz w:val="26"/>
          <w:szCs w:val="26"/>
        </w:rPr>
        <w:t>, 201</w:t>
      </w:r>
      <w:r w:rsidR="00A66825">
        <w:rPr>
          <w:sz w:val="26"/>
          <w:szCs w:val="26"/>
        </w:rPr>
        <w:t>6</w:t>
      </w:r>
      <w:r>
        <w:rPr>
          <w:sz w:val="26"/>
          <w:szCs w:val="26"/>
        </w:rPr>
        <w:t xml:space="preserve">, the Respondent’s Certificate was cancelled for failure to maintain evidence of insurance with the Commission.  In light of this, I&amp;E’s request in its Complaint that the Commission cancel the Respondent’s Certificate if the outstanding </w:t>
      </w:r>
      <w:r>
        <w:rPr>
          <w:sz w:val="26"/>
          <w:szCs w:val="26"/>
        </w:rPr>
        <w:lastRenderedPageBreak/>
        <w:t>assessment balance and civil penalty are not paid, is moot.  The remainder of I&amp;E’s requests in its Complaint and Motion, including the request that the Respondent be directed to pay its outstanding assessment balance and the $</w:t>
      </w:r>
      <w:r w:rsidR="00A66825">
        <w:rPr>
          <w:sz w:val="26"/>
          <w:szCs w:val="26"/>
        </w:rPr>
        <w:t>74</w:t>
      </w:r>
      <w:r>
        <w:rPr>
          <w:sz w:val="26"/>
          <w:szCs w:val="26"/>
        </w:rPr>
        <w:t xml:space="preserve"> civil penalty, remain ripe for our consideration and disposition.</w:t>
      </w:r>
    </w:p>
    <w:p w:rsidR="009B5349" w:rsidRDefault="009B5349" w:rsidP="002800CE">
      <w:pPr>
        <w:widowControl/>
        <w:spacing w:line="360" w:lineRule="auto"/>
        <w:ind w:firstLine="1440"/>
        <w:rPr>
          <w:sz w:val="26"/>
          <w:szCs w:val="26"/>
        </w:rPr>
      </w:pPr>
    </w:p>
    <w:p w:rsidR="005C3C49" w:rsidRDefault="003F0560" w:rsidP="005C3C49">
      <w:pPr>
        <w:widowControl/>
        <w:spacing w:line="360" w:lineRule="auto"/>
        <w:ind w:firstLine="1440"/>
        <w:rPr>
          <w:sz w:val="26"/>
          <w:szCs w:val="26"/>
        </w:rPr>
      </w:pPr>
      <w:r>
        <w:rPr>
          <w:sz w:val="26"/>
          <w:szCs w:val="26"/>
        </w:rPr>
        <w:t xml:space="preserve">We emphasize that if the Respondent files for Reinstatement of its Certificate, it will be required to pay any outstanding assessment balance and civil penalties that it owes to the Commission at that time before </w:t>
      </w:r>
      <w:r w:rsidR="00AB063F">
        <w:rPr>
          <w:sz w:val="26"/>
          <w:szCs w:val="26"/>
        </w:rPr>
        <w:t>we</w:t>
      </w:r>
      <w:r>
        <w:rPr>
          <w:sz w:val="26"/>
          <w:szCs w:val="26"/>
        </w:rPr>
        <w:t xml:space="preserve"> will consider its request for reinstatement. </w:t>
      </w:r>
    </w:p>
    <w:p w:rsidR="005C3C49" w:rsidRDefault="005C3C49" w:rsidP="005C3C49">
      <w:pPr>
        <w:widowControl/>
        <w:spacing w:line="360" w:lineRule="auto"/>
        <w:ind w:firstLine="1440"/>
        <w:rPr>
          <w:sz w:val="26"/>
          <w:szCs w:val="26"/>
        </w:rPr>
      </w:pPr>
    </w:p>
    <w:p w:rsidR="005C0A52" w:rsidRDefault="00E955E5" w:rsidP="005C3C49">
      <w:pPr>
        <w:widowControl/>
        <w:spacing w:line="360" w:lineRule="auto"/>
        <w:ind w:firstLine="1440"/>
        <w:rPr>
          <w:sz w:val="26"/>
          <w:szCs w:val="26"/>
        </w:rPr>
      </w:pPr>
      <w:r>
        <w:rPr>
          <w:sz w:val="26"/>
          <w:szCs w:val="26"/>
        </w:rPr>
        <w:t>Based on our review of the record and the averments in I&amp;E’s Motion, we shall grant the Motion.</w:t>
      </w:r>
      <w:r w:rsidR="0073497A">
        <w:rPr>
          <w:sz w:val="26"/>
          <w:szCs w:val="26"/>
        </w:rPr>
        <w:t xml:space="preserve">  Pursuant to Section 5.61(c) of our Regulations, 52 Pa. Code §</w:t>
      </w:r>
      <w:r w:rsidR="00353974">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Pr>
          <w:i/>
          <w:sz w:val="26"/>
          <w:szCs w:val="26"/>
        </w:rPr>
        <w:t>See</w:t>
      </w:r>
      <w:r w:rsidR="0073497A">
        <w:rPr>
          <w:sz w:val="26"/>
          <w:szCs w:val="26"/>
        </w:rPr>
        <w:t>,</w:t>
      </w:r>
      <w:r w:rsidR="0073497A">
        <w:rPr>
          <w:i/>
          <w:sz w:val="26"/>
          <w:szCs w:val="26"/>
        </w:rPr>
        <w:t xml:space="preserve"> Fusaro v. Pa. PUC</w:t>
      </w:r>
      <w:r w:rsidR="0073497A">
        <w:rPr>
          <w:sz w:val="26"/>
          <w:szCs w:val="26"/>
        </w:rPr>
        <w:t>, 382 A.2d 794</w:t>
      </w:r>
      <w:r w:rsidR="004E4DA0">
        <w:rPr>
          <w:sz w:val="26"/>
          <w:szCs w:val="26"/>
        </w:rPr>
        <w:t>, 797</w:t>
      </w:r>
      <w:r w:rsidR="0073497A">
        <w:rPr>
          <w:sz w:val="26"/>
          <w:szCs w:val="26"/>
        </w:rPr>
        <w:t xml:space="preserve"> (Pa. Cmwlth. 1978).</w:t>
      </w:r>
      <w:r w:rsidR="00AF3F47">
        <w:rPr>
          <w:sz w:val="26"/>
          <w:szCs w:val="26"/>
        </w:rPr>
        <w:t xml:space="preserve">  </w:t>
      </w:r>
      <w:r w:rsidR="007D012D">
        <w:rPr>
          <w:sz w:val="26"/>
          <w:szCs w:val="26"/>
        </w:rPr>
        <w:t xml:space="preserve">The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an Answer within twenty days, then I&amp;E would request that we issue an Order imposing the penalt</w:t>
      </w:r>
      <w:r w:rsidR="00D149E4">
        <w:rPr>
          <w:sz w:val="26"/>
          <w:szCs w:val="26"/>
        </w:rPr>
        <w:t>ies</w:t>
      </w:r>
      <w:r w:rsidR="004E4DA0">
        <w:rPr>
          <w:sz w:val="26"/>
          <w:szCs w:val="26"/>
        </w:rPr>
        <w:t xml:space="preserve"> set forth in the Complaint.</w:t>
      </w:r>
      <w:r w:rsidR="00C93A1C">
        <w:rPr>
          <w:sz w:val="26"/>
          <w:szCs w:val="26"/>
        </w:rPr>
        <w:t xml:space="preserve">  Under the circumstances in this case, we find that it is appropriate to sustain the Complaint</w:t>
      </w:r>
      <w:r w:rsidR="006A5453">
        <w:rPr>
          <w:sz w:val="26"/>
          <w:szCs w:val="26"/>
        </w:rPr>
        <w:t xml:space="preserve"> </w:t>
      </w:r>
      <w:r w:rsidR="00BF17DA">
        <w:rPr>
          <w:sz w:val="26"/>
          <w:szCs w:val="26"/>
        </w:rPr>
        <w:t xml:space="preserve">consistent with </w:t>
      </w:r>
      <w:r w:rsidR="006A5453">
        <w:rPr>
          <w:sz w:val="26"/>
          <w:szCs w:val="26"/>
        </w:rPr>
        <w:t>this Opinion and Order</w:t>
      </w:r>
      <w:r w:rsidR="004F6A40">
        <w:rPr>
          <w:sz w:val="26"/>
          <w:szCs w:val="26"/>
        </w:rPr>
        <w:t>.</w:t>
      </w:r>
    </w:p>
    <w:p w:rsidR="00724B2D" w:rsidRDefault="00724B2D" w:rsidP="00762F72">
      <w:pPr>
        <w:widowControl/>
        <w:spacing w:line="360" w:lineRule="auto"/>
        <w:ind w:firstLine="1440"/>
        <w:rPr>
          <w:sz w:val="26"/>
          <w:szCs w:val="26"/>
        </w:rPr>
      </w:pPr>
    </w:p>
    <w:p w:rsidR="00B4513A" w:rsidRPr="00B4513A" w:rsidRDefault="00B4513A" w:rsidP="00311324">
      <w:pPr>
        <w:keepNext/>
        <w:widowControl/>
        <w:spacing w:line="360" w:lineRule="auto"/>
        <w:jc w:val="center"/>
        <w:rPr>
          <w:b/>
          <w:sz w:val="26"/>
          <w:szCs w:val="26"/>
        </w:rPr>
      </w:pPr>
      <w:r>
        <w:rPr>
          <w:b/>
          <w:sz w:val="26"/>
          <w:szCs w:val="26"/>
        </w:rPr>
        <w:t>Conclusion</w:t>
      </w:r>
    </w:p>
    <w:p w:rsidR="00882750" w:rsidRDefault="00882750" w:rsidP="00311324">
      <w:pPr>
        <w:keepNext/>
        <w:widowControl/>
        <w:spacing w:line="360" w:lineRule="auto"/>
        <w:ind w:firstLine="1440"/>
        <w:rPr>
          <w:sz w:val="26"/>
          <w:szCs w:val="26"/>
        </w:rPr>
      </w:pPr>
    </w:p>
    <w:p w:rsidR="00B4513A" w:rsidRDefault="00394289" w:rsidP="00311324">
      <w:pPr>
        <w:keepNext/>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773E1D">
        <w:rPr>
          <w:sz w:val="26"/>
          <w:szCs w:val="26"/>
        </w:rPr>
        <w:t xml:space="preserve"> and</w:t>
      </w:r>
      <w:r w:rsidR="00B4513A">
        <w:rPr>
          <w:sz w:val="26"/>
          <w:szCs w:val="26"/>
        </w:rPr>
        <w:t xml:space="preserve"> </w:t>
      </w:r>
      <w:r w:rsidR="004F6A40">
        <w:rPr>
          <w:sz w:val="26"/>
          <w:szCs w:val="26"/>
        </w:rPr>
        <w:t xml:space="preserve">sustain the Complaint, </w:t>
      </w:r>
      <w:r w:rsidR="00B4513A">
        <w:rPr>
          <w:sz w:val="26"/>
          <w:szCs w:val="26"/>
        </w:rPr>
        <w:t xml:space="preserve">consistent with </w:t>
      </w:r>
      <w:r w:rsidR="006A5453">
        <w:rPr>
          <w:sz w:val="26"/>
          <w:szCs w:val="26"/>
        </w:rPr>
        <w:t>th</w:t>
      </w:r>
      <w:r w:rsidR="00BF17DA">
        <w:rPr>
          <w:sz w:val="26"/>
          <w:szCs w:val="26"/>
        </w:rPr>
        <w:t xml:space="preserve">is </w:t>
      </w:r>
      <w:r w:rsidR="00DD4CBC">
        <w:rPr>
          <w:sz w:val="26"/>
          <w:szCs w:val="26"/>
        </w:rPr>
        <w:t>Opinion and Order</w:t>
      </w:r>
      <w:r w:rsidR="00B4513A">
        <w:rPr>
          <w:sz w:val="26"/>
          <w:szCs w:val="26"/>
        </w:rPr>
        <w:t xml:space="preserve">; </w:t>
      </w:r>
      <w:r w:rsidR="00B4513A">
        <w:rPr>
          <w:b/>
          <w:sz w:val="26"/>
          <w:szCs w:val="26"/>
        </w:rPr>
        <w:t>THEREFORE,</w:t>
      </w:r>
    </w:p>
    <w:p w:rsidR="00140EBD" w:rsidRDefault="00140EBD" w:rsidP="00762F72">
      <w:pPr>
        <w:widowControl/>
        <w:spacing w:line="360" w:lineRule="auto"/>
        <w:ind w:firstLine="1440"/>
        <w:rPr>
          <w:b/>
          <w:sz w:val="26"/>
          <w:szCs w:val="26"/>
        </w:rPr>
      </w:pPr>
    </w:p>
    <w:p w:rsidR="00B4513A" w:rsidRPr="00B4513A" w:rsidRDefault="00B4513A" w:rsidP="00AF2516">
      <w:pPr>
        <w:keepNext/>
        <w:widowControl/>
        <w:spacing w:line="360" w:lineRule="auto"/>
        <w:ind w:firstLine="1440"/>
        <w:rPr>
          <w:b/>
          <w:sz w:val="26"/>
          <w:szCs w:val="26"/>
        </w:rPr>
      </w:pPr>
      <w:r>
        <w:rPr>
          <w:b/>
          <w:sz w:val="26"/>
          <w:szCs w:val="26"/>
        </w:rPr>
        <w:lastRenderedPageBreak/>
        <w:t>IT IS ORDERED:</w:t>
      </w:r>
    </w:p>
    <w:p w:rsidR="000F1318" w:rsidRDefault="000F1318" w:rsidP="00AF2516">
      <w:pPr>
        <w:keepNext/>
        <w:widowControl/>
        <w:spacing w:line="360" w:lineRule="auto"/>
        <w:ind w:firstLine="1440"/>
        <w:rPr>
          <w:sz w:val="26"/>
          <w:szCs w:val="26"/>
        </w:rPr>
      </w:pPr>
    </w:p>
    <w:p w:rsidR="00B4513A" w:rsidRDefault="00B4513A" w:rsidP="00AF2516">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3F034E">
        <w:rPr>
          <w:sz w:val="26"/>
        </w:rPr>
        <w:t>J</w:t>
      </w:r>
      <w:r w:rsidR="00A66825">
        <w:rPr>
          <w:sz w:val="26"/>
        </w:rPr>
        <w:t>ul</w:t>
      </w:r>
      <w:r w:rsidR="003F034E">
        <w:rPr>
          <w:sz w:val="26"/>
        </w:rPr>
        <w:t xml:space="preserve">y </w:t>
      </w:r>
      <w:r w:rsidR="00A66825">
        <w:rPr>
          <w:sz w:val="26"/>
        </w:rPr>
        <w:t>12</w:t>
      </w:r>
      <w:r w:rsidR="00675393">
        <w:rPr>
          <w:sz w:val="26"/>
        </w:rPr>
        <w:t>, 201</w:t>
      </w:r>
      <w:r w:rsidR="003F034E">
        <w:rPr>
          <w:sz w:val="26"/>
        </w:rPr>
        <w:t>6</w:t>
      </w:r>
      <w:r w:rsidR="00E118A2">
        <w:rPr>
          <w:sz w:val="26"/>
        </w:rPr>
        <w:t>,</w:t>
      </w:r>
      <w:r w:rsidR="00E118A2" w:rsidRPr="00027664">
        <w:rPr>
          <w:sz w:val="26"/>
        </w:rPr>
        <w:t xml:space="preserve"> </w:t>
      </w:r>
      <w:r>
        <w:rPr>
          <w:sz w:val="26"/>
          <w:szCs w:val="26"/>
        </w:rPr>
        <w:t xml:space="preserve">is </w:t>
      </w:r>
      <w:r w:rsidR="00DD4CBC">
        <w:rPr>
          <w:sz w:val="26"/>
          <w:szCs w:val="26"/>
        </w:rPr>
        <w:t>granted, consistent with this Opinion and Order.</w:t>
      </w:r>
    </w:p>
    <w:p w:rsidR="009D311D" w:rsidRDefault="009D311D" w:rsidP="00762F72">
      <w:pPr>
        <w:widowControl/>
        <w:spacing w:line="360" w:lineRule="auto"/>
        <w:ind w:firstLine="1440"/>
        <w:rPr>
          <w:sz w:val="26"/>
          <w:szCs w:val="26"/>
        </w:rPr>
      </w:pPr>
    </w:p>
    <w:p w:rsidR="00613FE9" w:rsidRDefault="00DD4CBC" w:rsidP="00C956D3">
      <w:pPr>
        <w:keepNext/>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w:t>
      </w:r>
      <w:r w:rsidR="006A5453">
        <w:rPr>
          <w:sz w:val="26"/>
          <w:szCs w:val="26"/>
        </w:rPr>
        <w:t xml:space="preserve">, </w:t>
      </w:r>
      <w:r w:rsidR="00BF17DA">
        <w:rPr>
          <w:sz w:val="26"/>
          <w:szCs w:val="26"/>
        </w:rPr>
        <w:t>consistent with this Opinion and Order.</w:t>
      </w:r>
    </w:p>
    <w:p w:rsidR="001B7AD2" w:rsidRDefault="001B7AD2" w:rsidP="00C956D3">
      <w:pPr>
        <w:keepNext/>
        <w:widowControl/>
        <w:spacing w:line="360" w:lineRule="auto"/>
        <w:ind w:firstLine="1440"/>
        <w:rPr>
          <w:sz w:val="26"/>
          <w:szCs w:val="26"/>
        </w:rPr>
      </w:pPr>
    </w:p>
    <w:p w:rsidR="00AF570B" w:rsidRDefault="00557A09" w:rsidP="001C087B">
      <w:pPr>
        <w:keepNext/>
        <w:keepLines/>
        <w:widowControl/>
        <w:spacing w:line="360" w:lineRule="auto"/>
        <w:ind w:firstLine="1440"/>
        <w:rPr>
          <w:sz w:val="26"/>
          <w:szCs w:val="24"/>
        </w:rPr>
      </w:pPr>
      <w:r>
        <w:rPr>
          <w:sz w:val="26"/>
          <w:szCs w:val="26"/>
        </w:rPr>
        <w:t>3.</w:t>
      </w:r>
      <w:r>
        <w:rPr>
          <w:sz w:val="26"/>
          <w:szCs w:val="26"/>
        </w:rPr>
        <w:tab/>
      </w:r>
      <w:r w:rsidR="00AF570B">
        <w:rPr>
          <w:sz w:val="26"/>
          <w:szCs w:val="26"/>
        </w:rPr>
        <w:t>That, within thirty days of the entry date of this Opinion and Order,</w:t>
      </w:r>
      <w:r w:rsidR="001836EC" w:rsidRPr="001836EC">
        <w:rPr>
          <w:sz w:val="26"/>
          <w:szCs w:val="26"/>
        </w:rPr>
        <w:t xml:space="preserve"> </w:t>
      </w:r>
      <w:r w:rsidR="00A66825">
        <w:rPr>
          <w:sz w:val="26"/>
          <w:szCs w:val="26"/>
        </w:rPr>
        <w:t>Nicholas Moving &amp; Storage, Inc.</w:t>
      </w:r>
      <w:r w:rsidR="00BB7A47">
        <w:rPr>
          <w:sz w:val="26"/>
          <w:szCs w:val="26"/>
        </w:rPr>
        <w:t xml:space="preserve"> </w:t>
      </w:r>
      <w:r w:rsidR="00AF570B" w:rsidRPr="004C2E32">
        <w:rPr>
          <w:sz w:val="26"/>
          <w:szCs w:val="24"/>
        </w:rPr>
        <w:t xml:space="preserve">shall remit </w:t>
      </w:r>
      <w:r w:rsidR="005135AB">
        <w:rPr>
          <w:sz w:val="26"/>
          <w:szCs w:val="24"/>
        </w:rPr>
        <w:t>$</w:t>
      </w:r>
      <w:r w:rsidR="00A66825">
        <w:rPr>
          <w:sz w:val="26"/>
          <w:szCs w:val="24"/>
        </w:rPr>
        <w:t>568</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1C087B" w:rsidRDefault="001C087B" w:rsidP="001C087B">
      <w:pPr>
        <w:keepNext/>
        <w:keepLines/>
        <w:widowControl/>
        <w:spacing w:line="360" w:lineRule="auto"/>
        <w:ind w:firstLine="1440"/>
        <w:rPr>
          <w:sz w:val="26"/>
          <w:szCs w:val="24"/>
        </w:rPr>
      </w:pPr>
    </w:p>
    <w:p w:rsidR="00557A09" w:rsidRPr="004C2E32" w:rsidRDefault="00557A09" w:rsidP="001C087B">
      <w:pPr>
        <w:keepNext/>
        <w:keepLines/>
        <w:widowControl/>
        <w:ind w:firstLine="2160"/>
        <w:rPr>
          <w:sz w:val="26"/>
          <w:szCs w:val="24"/>
        </w:rPr>
      </w:pPr>
      <w:r w:rsidRPr="004C2E32">
        <w:rPr>
          <w:sz w:val="26"/>
          <w:szCs w:val="24"/>
        </w:rPr>
        <w:t>Secretary</w:t>
      </w:r>
    </w:p>
    <w:p w:rsidR="00557A09" w:rsidRPr="004C2E32" w:rsidRDefault="00557A09" w:rsidP="001C087B">
      <w:pPr>
        <w:keepNext/>
        <w:keepLines/>
        <w:widowControl/>
        <w:ind w:firstLine="2160"/>
        <w:rPr>
          <w:sz w:val="26"/>
          <w:szCs w:val="24"/>
        </w:rPr>
      </w:pPr>
      <w:r w:rsidRPr="004C2E32">
        <w:rPr>
          <w:sz w:val="26"/>
          <w:szCs w:val="24"/>
        </w:rPr>
        <w:t>Pennsylvania Public Utility Commission</w:t>
      </w:r>
    </w:p>
    <w:p w:rsidR="00557A09" w:rsidRDefault="00AC2FAB" w:rsidP="001C087B">
      <w:pPr>
        <w:keepNext/>
        <w:keepLines/>
        <w:widowControl/>
        <w:ind w:firstLine="2160"/>
        <w:rPr>
          <w:sz w:val="26"/>
          <w:szCs w:val="24"/>
        </w:rPr>
      </w:pPr>
      <w:r>
        <w:rPr>
          <w:sz w:val="26"/>
          <w:szCs w:val="24"/>
        </w:rPr>
        <w:t>Commonwealth Keystone Building</w:t>
      </w:r>
    </w:p>
    <w:p w:rsidR="00AC2FAB" w:rsidRPr="004C2E32" w:rsidRDefault="00AC2FAB" w:rsidP="001C087B">
      <w:pPr>
        <w:keepNext/>
        <w:keepLines/>
        <w:widowControl/>
        <w:ind w:firstLine="2160"/>
        <w:rPr>
          <w:sz w:val="26"/>
          <w:szCs w:val="24"/>
        </w:rPr>
      </w:pPr>
      <w:r>
        <w:rPr>
          <w:sz w:val="26"/>
          <w:szCs w:val="24"/>
        </w:rPr>
        <w:t xml:space="preserve">400 North Street </w:t>
      </w:r>
    </w:p>
    <w:p w:rsidR="00557A09" w:rsidRDefault="00557A09" w:rsidP="001C087B">
      <w:pPr>
        <w:keepNext/>
        <w:keepLines/>
        <w:widowControl/>
        <w:ind w:firstLine="2160"/>
        <w:rPr>
          <w:sz w:val="26"/>
          <w:szCs w:val="24"/>
        </w:rPr>
      </w:pPr>
      <w:r w:rsidRPr="004C2E32">
        <w:rPr>
          <w:sz w:val="26"/>
          <w:szCs w:val="24"/>
        </w:rPr>
        <w:t>Harrisburg</w:t>
      </w:r>
      <w:r w:rsidR="00F91BC1" w:rsidRPr="004C2E32">
        <w:rPr>
          <w:sz w:val="26"/>
          <w:szCs w:val="24"/>
        </w:rPr>
        <w:t xml:space="preserve">, </w:t>
      </w:r>
      <w:r w:rsidR="00F91BC1">
        <w:rPr>
          <w:sz w:val="26"/>
          <w:szCs w:val="24"/>
        </w:rPr>
        <w:t>PA</w:t>
      </w:r>
      <w:r w:rsidRPr="004C2E32">
        <w:rPr>
          <w:sz w:val="26"/>
          <w:szCs w:val="24"/>
        </w:rPr>
        <w:t xml:space="preserve"> </w:t>
      </w:r>
      <w:r w:rsidR="00AC2FAB">
        <w:rPr>
          <w:sz w:val="26"/>
          <w:szCs w:val="24"/>
        </w:rPr>
        <w:t>17120</w:t>
      </w:r>
    </w:p>
    <w:p w:rsidR="00E35F60" w:rsidRDefault="00E35F60" w:rsidP="00762F72">
      <w:pPr>
        <w:widowControl/>
        <w:ind w:firstLine="1440"/>
        <w:rPr>
          <w:sz w:val="26"/>
          <w:szCs w:val="24"/>
        </w:rPr>
      </w:pPr>
    </w:p>
    <w:p w:rsidR="001C087B" w:rsidRPr="004C2E32" w:rsidRDefault="001C087B" w:rsidP="00762F72">
      <w:pPr>
        <w:widowControl/>
        <w:ind w:firstLine="1440"/>
        <w:rPr>
          <w:sz w:val="26"/>
          <w:szCs w:val="24"/>
        </w:rPr>
      </w:pPr>
    </w:p>
    <w:p w:rsidR="003F034E" w:rsidRDefault="00854C98" w:rsidP="00762F72">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CE231C" w:rsidRDefault="00CE231C"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CE231C" w:rsidRDefault="00CE231C" w:rsidP="00762F72">
      <w:pPr>
        <w:widowControl/>
        <w:spacing w:line="360" w:lineRule="auto"/>
        <w:ind w:firstLine="1440"/>
        <w:rPr>
          <w:sz w:val="26"/>
          <w:szCs w:val="26"/>
        </w:rPr>
      </w:pPr>
    </w:p>
    <w:p w:rsidR="001C087B" w:rsidRDefault="001C087B" w:rsidP="001C087B">
      <w:pPr>
        <w:widowControl/>
        <w:spacing w:line="360" w:lineRule="auto"/>
        <w:ind w:firstLine="1440"/>
        <w:rPr>
          <w:sz w:val="26"/>
          <w:szCs w:val="26"/>
        </w:rPr>
      </w:pPr>
      <w:r>
        <w:rPr>
          <w:sz w:val="26"/>
          <w:szCs w:val="26"/>
        </w:rPr>
        <w:t>6.</w:t>
      </w:r>
      <w:r>
        <w:rPr>
          <w:sz w:val="26"/>
          <w:szCs w:val="26"/>
        </w:rPr>
        <w:tab/>
        <w:t>That if</w:t>
      </w:r>
      <w:r w:rsidRPr="004D54AC">
        <w:rPr>
          <w:sz w:val="26"/>
          <w:szCs w:val="26"/>
        </w:rPr>
        <w:t xml:space="preserve"> </w:t>
      </w:r>
      <w:r w:rsidR="00A66825">
        <w:rPr>
          <w:sz w:val="26"/>
          <w:szCs w:val="26"/>
        </w:rPr>
        <w:t xml:space="preserve">Nicholas Moving &amp; Storage, Inc. </w:t>
      </w:r>
      <w:r>
        <w:rPr>
          <w:sz w:val="26"/>
          <w:szCs w:val="26"/>
        </w:rPr>
        <w:t xml:space="preserve">fails to make the payment required by Ordering Paragraph No. 3, above, within thirty days of the entry date of this Opinion and Order, then it is further ordered that the Bureau of Administrative Services, </w:t>
      </w:r>
      <w:r>
        <w:rPr>
          <w:sz w:val="26"/>
          <w:szCs w:val="26"/>
        </w:rPr>
        <w:lastRenderedPageBreak/>
        <w:t>Assessment Section, shall refer this matter to the Pennsylvania Office of Attorney General for appropriate action.</w:t>
      </w:r>
    </w:p>
    <w:p w:rsidR="001C087B" w:rsidRDefault="001C087B" w:rsidP="001C087B">
      <w:pPr>
        <w:widowControl/>
        <w:spacing w:line="360" w:lineRule="auto"/>
        <w:ind w:firstLine="1440"/>
        <w:rPr>
          <w:sz w:val="26"/>
          <w:szCs w:val="26"/>
        </w:rPr>
      </w:pPr>
    </w:p>
    <w:p w:rsidR="001C087B" w:rsidRDefault="001C087B" w:rsidP="008A5CB2">
      <w:pPr>
        <w:keepNext/>
        <w:keepLines/>
        <w:widowControl/>
        <w:spacing w:line="360" w:lineRule="auto"/>
        <w:ind w:firstLine="1440"/>
        <w:rPr>
          <w:sz w:val="26"/>
          <w:szCs w:val="26"/>
        </w:rPr>
      </w:pPr>
      <w:r>
        <w:rPr>
          <w:sz w:val="26"/>
          <w:szCs w:val="26"/>
        </w:rPr>
        <w:t>7.</w:t>
      </w:r>
      <w:r>
        <w:rPr>
          <w:sz w:val="26"/>
          <w:szCs w:val="26"/>
        </w:rPr>
        <w:tab/>
        <w:t xml:space="preserve">That upon receipt of the payment of </w:t>
      </w:r>
      <w:r w:rsidR="008A5CB2">
        <w:rPr>
          <w:sz w:val="26"/>
          <w:szCs w:val="24"/>
        </w:rPr>
        <w:t>$</w:t>
      </w:r>
      <w:r w:rsidR="00A66825">
        <w:rPr>
          <w:sz w:val="26"/>
          <w:szCs w:val="24"/>
        </w:rPr>
        <w:t>56</w:t>
      </w:r>
      <w:r w:rsidR="00182C76">
        <w:rPr>
          <w:sz w:val="26"/>
          <w:szCs w:val="24"/>
        </w:rPr>
        <w:t>8</w:t>
      </w:r>
      <w:r w:rsidR="008A5CB2">
        <w:rPr>
          <w:sz w:val="26"/>
          <w:szCs w:val="24"/>
        </w:rPr>
        <w:t xml:space="preserve"> </w:t>
      </w:r>
      <w:r>
        <w:rPr>
          <w:sz w:val="26"/>
          <w:szCs w:val="26"/>
        </w:rPr>
        <w:t xml:space="preserve">by </w:t>
      </w:r>
      <w:r w:rsidR="00A66825">
        <w:rPr>
          <w:sz w:val="26"/>
          <w:szCs w:val="26"/>
        </w:rPr>
        <w:t xml:space="preserve">Nicholas Moving &amp; Storage, Inc. </w:t>
      </w:r>
      <w:r>
        <w:rPr>
          <w:sz w:val="26"/>
          <w:szCs w:val="26"/>
        </w:rPr>
        <w:t>as directed by Ordering Paragraph No. 3, above, this proceeding be marked closed</w:t>
      </w:r>
      <w:r w:rsidR="008A5CB2">
        <w:rPr>
          <w:sz w:val="26"/>
          <w:szCs w:val="26"/>
        </w:rPr>
        <w:t>.</w:t>
      </w:r>
    </w:p>
    <w:p w:rsidR="00182C76" w:rsidRDefault="00182C76" w:rsidP="008A5CB2">
      <w:pPr>
        <w:keepNext/>
        <w:keepLines/>
        <w:widowControl/>
        <w:spacing w:line="360" w:lineRule="auto"/>
        <w:ind w:firstLine="1440"/>
        <w:rPr>
          <w:sz w:val="26"/>
          <w:szCs w:val="26"/>
        </w:rPr>
      </w:pPr>
    </w:p>
    <w:p w:rsidR="00182C76" w:rsidRDefault="00182C76" w:rsidP="008A5CB2">
      <w:pPr>
        <w:keepNext/>
        <w:keepLines/>
        <w:widowControl/>
        <w:spacing w:line="360" w:lineRule="auto"/>
        <w:ind w:firstLine="1440"/>
        <w:rPr>
          <w:sz w:val="26"/>
          <w:szCs w:val="26"/>
        </w:rPr>
      </w:pPr>
    </w:p>
    <w:p w:rsidR="00C956D3" w:rsidRDefault="00C956D3" w:rsidP="008A5CB2">
      <w:pPr>
        <w:keepNext/>
        <w:keepLines/>
        <w:widowControl/>
        <w:spacing w:line="360" w:lineRule="auto"/>
        <w:ind w:firstLine="1440"/>
        <w:rPr>
          <w:sz w:val="26"/>
          <w:szCs w:val="26"/>
        </w:rPr>
      </w:pPr>
    </w:p>
    <w:p w:rsidR="000F1318" w:rsidRPr="00027664" w:rsidRDefault="001D1F36" w:rsidP="008A5CB2">
      <w:pPr>
        <w:keepNext/>
        <w:keepLines/>
        <w:widowControl/>
        <w:spacing w:line="360" w:lineRule="auto"/>
        <w:ind w:firstLine="5760"/>
        <w:rPr>
          <w:sz w:val="26"/>
          <w:szCs w:val="26"/>
        </w:rPr>
      </w:pPr>
      <w:bookmarkStart w:id="0" w:name="_GoBack"/>
      <w:r w:rsidRPr="00F45E06">
        <w:rPr>
          <w:b/>
          <w:noProof/>
        </w:rPr>
        <w:drawing>
          <wp:anchor distT="0" distB="0" distL="114300" distR="114300" simplePos="0" relativeHeight="251659264" behindDoc="1" locked="0" layoutInCell="1" allowOverlap="1" wp14:anchorId="6B839F4C" wp14:editId="3383277D">
            <wp:simplePos x="0" y="0"/>
            <wp:positionH relativeFrom="column">
              <wp:posOffset>3331845</wp:posOffset>
            </wp:positionH>
            <wp:positionV relativeFrom="paragraph">
              <wp:posOffset>121285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F1318" w:rsidRPr="00027664">
        <w:rPr>
          <w:b/>
          <w:sz w:val="26"/>
          <w:szCs w:val="26"/>
        </w:rPr>
        <w:t>BY THE COMMISSION,</w:t>
      </w:r>
    </w:p>
    <w:p w:rsidR="000F1318" w:rsidRPr="00027664" w:rsidRDefault="000F1318" w:rsidP="008A5CB2">
      <w:pPr>
        <w:keepNext/>
        <w:keepLines/>
        <w:widowControl/>
        <w:rPr>
          <w:sz w:val="26"/>
          <w:szCs w:val="26"/>
        </w:rPr>
      </w:pPr>
    </w:p>
    <w:p w:rsidR="000F1318" w:rsidRDefault="000F1318" w:rsidP="008A5CB2">
      <w:pPr>
        <w:keepNext/>
        <w:keepLines/>
        <w:widowControl/>
        <w:rPr>
          <w:sz w:val="26"/>
          <w:szCs w:val="26"/>
        </w:rPr>
      </w:pPr>
    </w:p>
    <w:p w:rsidR="00353974" w:rsidRDefault="00353974" w:rsidP="008A5CB2">
      <w:pPr>
        <w:keepNext/>
        <w:keepLines/>
        <w:widowControl/>
        <w:rPr>
          <w:sz w:val="26"/>
          <w:szCs w:val="26"/>
        </w:rPr>
      </w:pPr>
    </w:p>
    <w:p w:rsidR="00600F6F" w:rsidRPr="00027664" w:rsidRDefault="00600F6F" w:rsidP="008A5CB2">
      <w:pPr>
        <w:keepNext/>
        <w:keepLines/>
        <w:widowControl/>
        <w:ind w:firstLine="5760"/>
        <w:rPr>
          <w:sz w:val="26"/>
          <w:szCs w:val="26"/>
        </w:rPr>
      </w:pPr>
      <w:r>
        <w:rPr>
          <w:sz w:val="26"/>
          <w:szCs w:val="26"/>
        </w:rPr>
        <w:t>Rosemary Chiavetta</w:t>
      </w:r>
    </w:p>
    <w:p w:rsidR="000F1318" w:rsidRDefault="000F1318" w:rsidP="008A5CB2">
      <w:pPr>
        <w:keepNext/>
        <w:keepLines/>
        <w:widowControl/>
        <w:ind w:firstLine="5760"/>
        <w:rPr>
          <w:sz w:val="26"/>
          <w:szCs w:val="26"/>
        </w:rPr>
      </w:pPr>
      <w:r w:rsidRPr="00027664">
        <w:rPr>
          <w:sz w:val="26"/>
          <w:szCs w:val="26"/>
        </w:rPr>
        <w:t>Secretary</w:t>
      </w:r>
    </w:p>
    <w:p w:rsidR="00B12270" w:rsidRDefault="00B12270" w:rsidP="008A5CB2">
      <w:pPr>
        <w:keepNext/>
        <w:keepLines/>
        <w:widowControl/>
        <w:ind w:firstLine="5760"/>
        <w:rPr>
          <w:sz w:val="26"/>
          <w:szCs w:val="26"/>
        </w:rPr>
      </w:pPr>
    </w:p>
    <w:p w:rsidR="00C956D3" w:rsidRDefault="00C956D3" w:rsidP="008A5CB2">
      <w:pPr>
        <w:keepNext/>
        <w:keepLines/>
        <w:widowControl/>
        <w:rPr>
          <w:sz w:val="26"/>
          <w:szCs w:val="26"/>
        </w:rPr>
      </w:pPr>
    </w:p>
    <w:p w:rsidR="000F1318" w:rsidRPr="00027664" w:rsidRDefault="000F1318" w:rsidP="008A5CB2">
      <w:pPr>
        <w:keepNext/>
        <w:keepLines/>
        <w:widowControl/>
        <w:rPr>
          <w:sz w:val="26"/>
          <w:szCs w:val="26"/>
        </w:rPr>
      </w:pPr>
      <w:r w:rsidRPr="00027664">
        <w:rPr>
          <w:sz w:val="26"/>
          <w:szCs w:val="26"/>
        </w:rPr>
        <w:t>(SEAL)</w:t>
      </w:r>
    </w:p>
    <w:p w:rsidR="000F1318" w:rsidRPr="00027664" w:rsidRDefault="000F1318" w:rsidP="008A5CB2">
      <w:pPr>
        <w:keepNext/>
        <w:keepLines/>
        <w:widowControl/>
        <w:rPr>
          <w:sz w:val="26"/>
          <w:szCs w:val="26"/>
        </w:rPr>
      </w:pPr>
    </w:p>
    <w:p w:rsidR="000F1318" w:rsidRDefault="00F248A4" w:rsidP="008A5CB2">
      <w:pPr>
        <w:keepNext/>
        <w:keepLines/>
        <w:widowControl/>
        <w:rPr>
          <w:sz w:val="26"/>
          <w:szCs w:val="26"/>
        </w:rPr>
      </w:pPr>
      <w:r>
        <w:rPr>
          <w:sz w:val="26"/>
          <w:szCs w:val="26"/>
        </w:rPr>
        <w:t>ORDER ADOPTED:</w:t>
      </w:r>
      <w:r w:rsidR="00E04E57">
        <w:rPr>
          <w:sz w:val="26"/>
          <w:szCs w:val="26"/>
        </w:rPr>
        <w:t xml:space="preserve">  </w:t>
      </w:r>
      <w:r w:rsidR="00A7293E">
        <w:rPr>
          <w:sz w:val="26"/>
          <w:szCs w:val="26"/>
        </w:rPr>
        <w:t>December 8</w:t>
      </w:r>
      <w:r w:rsidR="00182C76">
        <w:rPr>
          <w:sz w:val="26"/>
          <w:szCs w:val="26"/>
        </w:rPr>
        <w:t>, 2016</w:t>
      </w:r>
    </w:p>
    <w:p w:rsidR="0077592B" w:rsidRPr="00027664" w:rsidRDefault="0077592B" w:rsidP="008A5CB2">
      <w:pPr>
        <w:keepNext/>
        <w:keepLines/>
        <w:widowControl/>
        <w:rPr>
          <w:sz w:val="26"/>
          <w:szCs w:val="26"/>
        </w:rPr>
      </w:pPr>
    </w:p>
    <w:p w:rsidR="00F272E7" w:rsidRDefault="000F1318" w:rsidP="008A5CB2">
      <w:pPr>
        <w:keepNext/>
        <w:keepLines/>
        <w:widowControl/>
        <w:rPr>
          <w:b/>
          <w:sz w:val="26"/>
        </w:rPr>
      </w:pPr>
      <w:r w:rsidRPr="00027664">
        <w:rPr>
          <w:sz w:val="26"/>
          <w:szCs w:val="26"/>
        </w:rPr>
        <w:t>ORDER ENTERED:</w:t>
      </w:r>
      <w:r w:rsidR="002A6384">
        <w:rPr>
          <w:sz w:val="26"/>
          <w:szCs w:val="26"/>
        </w:rPr>
        <w:t xml:space="preserve">  </w:t>
      </w:r>
      <w:r w:rsidR="001D1F36">
        <w:rPr>
          <w:sz w:val="26"/>
          <w:szCs w:val="26"/>
        </w:rPr>
        <w:t>December 8, 2016</w:t>
      </w:r>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E48" w:rsidRDefault="00410E48">
      <w:r>
        <w:separator/>
      </w:r>
    </w:p>
  </w:endnote>
  <w:endnote w:type="continuationSeparator" w:id="0">
    <w:p w:rsidR="00410E48" w:rsidRDefault="00410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65EB" w:rsidRDefault="00F365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1D1F36">
      <w:rPr>
        <w:rStyle w:val="PageNumber"/>
        <w:noProof/>
        <w:sz w:val="26"/>
      </w:rPr>
      <w:t>6</w:t>
    </w:r>
    <w:r w:rsidRPr="00C7667D">
      <w:rPr>
        <w:rStyle w:val="PageNumber"/>
        <w:sz w:val="26"/>
      </w:rPr>
      <w:fldChar w:fldCharType="end"/>
    </w:r>
  </w:p>
  <w:p w:rsidR="00F365EB" w:rsidRDefault="00F365EB"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E48" w:rsidRDefault="00410E48">
      <w:r>
        <w:separator/>
      </w:r>
    </w:p>
  </w:footnote>
  <w:footnote w:type="continuationSeparator" w:id="0">
    <w:p w:rsidR="00410E48" w:rsidRDefault="00410E48">
      <w:r>
        <w:continuationSeparator/>
      </w:r>
    </w:p>
  </w:footnote>
  <w:footnote w:id="1">
    <w:p w:rsidR="00243EF0" w:rsidRPr="00243EF0" w:rsidRDefault="00243EF0" w:rsidP="008A5CB2">
      <w:pPr>
        <w:pStyle w:val="FootnoteText"/>
        <w:keepNext/>
        <w:keepLines/>
        <w:rPr>
          <w:sz w:val="26"/>
        </w:rPr>
      </w:pPr>
      <w:r>
        <w:rPr>
          <w:sz w:val="26"/>
        </w:rPr>
        <w:tab/>
      </w:r>
      <w:r w:rsidRPr="00243EF0">
        <w:rPr>
          <w:rStyle w:val="FootnoteReference"/>
          <w:sz w:val="26"/>
        </w:rPr>
        <w:footnoteRef/>
      </w:r>
      <w:r>
        <w:rPr>
          <w:sz w:val="26"/>
        </w:rPr>
        <w:tab/>
        <w:t>I&amp;E’s recommended $</w:t>
      </w:r>
      <w:r w:rsidR="00D81FCC">
        <w:rPr>
          <w:sz w:val="26"/>
        </w:rPr>
        <w:t>74</w:t>
      </w:r>
      <w:r>
        <w:rPr>
          <w:sz w:val="26"/>
        </w:rPr>
        <w:t xml:space="preserve"> </w:t>
      </w:r>
      <w:r w:rsidR="00515755">
        <w:rPr>
          <w:sz w:val="26"/>
        </w:rPr>
        <w:t xml:space="preserve">civil penalty is </w:t>
      </w:r>
      <w:r w:rsidR="00D81FCC">
        <w:rPr>
          <w:sz w:val="26"/>
        </w:rPr>
        <w:t>approximately 15% of the $494 outstanding assessment amount due for the 2015-2016 fiscal year.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380"/>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17"/>
    <w:rsid w:val="00061850"/>
    <w:rsid w:val="000620D6"/>
    <w:rsid w:val="0006229E"/>
    <w:rsid w:val="000629CD"/>
    <w:rsid w:val="00063028"/>
    <w:rsid w:val="00063701"/>
    <w:rsid w:val="00064692"/>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2E0B"/>
    <w:rsid w:val="000940CD"/>
    <w:rsid w:val="0009466E"/>
    <w:rsid w:val="0009476C"/>
    <w:rsid w:val="00094F3D"/>
    <w:rsid w:val="00096F18"/>
    <w:rsid w:val="0009781B"/>
    <w:rsid w:val="000A0D32"/>
    <w:rsid w:val="000A1B73"/>
    <w:rsid w:val="000A1EF2"/>
    <w:rsid w:val="000A3133"/>
    <w:rsid w:val="000A35F4"/>
    <w:rsid w:val="000A4762"/>
    <w:rsid w:val="000A4770"/>
    <w:rsid w:val="000A59F2"/>
    <w:rsid w:val="000A7169"/>
    <w:rsid w:val="000A748C"/>
    <w:rsid w:val="000A7D89"/>
    <w:rsid w:val="000A7DDC"/>
    <w:rsid w:val="000A7F91"/>
    <w:rsid w:val="000A7F96"/>
    <w:rsid w:val="000B2B80"/>
    <w:rsid w:val="000B465F"/>
    <w:rsid w:val="000B4ED0"/>
    <w:rsid w:val="000B6C00"/>
    <w:rsid w:val="000B729D"/>
    <w:rsid w:val="000C0702"/>
    <w:rsid w:val="000C22A2"/>
    <w:rsid w:val="000C474C"/>
    <w:rsid w:val="000C70B2"/>
    <w:rsid w:val="000C742F"/>
    <w:rsid w:val="000D03DD"/>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4F47"/>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5620"/>
    <w:rsid w:val="001260A0"/>
    <w:rsid w:val="0012697D"/>
    <w:rsid w:val="00131517"/>
    <w:rsid w:val="00131A77"/>
    <w:rsid w:val="00131B43"/>
    <w:rsid w:val="00132C3A"/>
    <w:rsid w:val="0013368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3DAD"/>
    <w:rsid w:val="00174D7D"/>
    <w:rsid w:val="00175B2F"/>
    <w:rsid w:val="00177A43"/>
    <w:rsid w:val="00182179"/>
    <w:rsid w:val="0018236E"/>
    <w:rsid w:val="001827DB"/>
    <w:rsid w:val="00182C76"/>
    <w:rsid w:val="00183632"/>
    <w:rsid w:val="001836EC"/>
    <w:rsid w:val="00185B5E"/>
    <w:rsid w:val="00186183"/>
    <w:rsid w:val="00186887"/>
    <w:rsid w:val="001870DE"/>
    <w:rsid w:val="0019093F"/>
    <w:rsid w:val="00191574"/>
    <w:rsid w:val="00191851"/>
    <w:rsid w:val="00192EBC"/>
    <w:rsid w:val="00193CEB"/>
    <w:rsid w:val="00193D64"/>
    <w:rsid w:val="00196484"/>
    <w:rsid w:val="001967BB"/>
    <w:rsid w:val="00196BDC"/>
    <w:rsid w:val="00197F3D"/>
    <w:rsid w:val="001A17C3"/>
    <w:rsid w:val="001A20A6"/>
    <w:rsid w:val="001A29C7"/>
    <w:rsid w:val="001A4A0C"/>
    <w:rsid w:val="001A53C8"/>
    <w:rsid w:val="001A6370"/>
    <w:rsid w:val="001B1A49"/>
    <w:rsid w:val="001B4783"/>
    <w:rsid w:val="001B48DC"/>
    <w:rsid w:val="001B54B3"/>
    <w:rsid w:val="001B66E1"/>
    <w:rsid w:val="001B6B53"/>
    <w:rsid w:val="001B73A5"/>
    <w:rsid w:val="001B7AD2"/>
    <w:rsid w:val="001B7E44"/>
    <w:rsid w:val="001C087B"/>
    <w:rsid w:val="001C167C"/>
    <w:rsid w:val="001C2324"/>
    <w:rsid w:val="001C2384"/>
    <w:rsid w:val="001C3135"/>
    <w:rsid w:val="001C4D2E"/>
    <w:rsid w:val="001C53B1"/>
    <w:rsid w:val="001C730F"/>
    <w:rsid w:val="001C7922"/>
    <w:rsid w:val="001C7C12"/>
    <w:rsid w:val="001D11B8"/>
    <w:rsid w:val="001D1F36"/>
    <w:rsid w:val="001D266F"/>
    <w:rsid w:val="001D27D5"/>
    <w:rsid w:val="001D2BAD"/>
    <w:rsid w:val="001D412C"/>
    <w:rsid w:val="001D5A75"/>
    <w:rsid w:val="001D686F"/>
    <w:rsid w:val="001D6DAA"/>
    <w:rsid w:val="001D746E"/>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535F"/>
    <w:rsid w:val="00237CB3"/>
    <w:rsid w:val="00241B87"/>
    <w:rsid w:val="00243EF0"/>
    <w:rsid w:val="00246BA0"/>
    <w:rsid w:val="00247BB1"/>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2D"/>
    <w:rsid w:val="00264FEB"/>
    <w:rsid w:val="00266827"/>
    <w:rsid w:val="00266A1E"/>
    <w:rsid w:val="002731E0"/>
    <w:rsid w:val="00274284"/>
    <w:rsid w:val="002745E4"/>
    <w:rsid w:val="00274861"/>
    <w:rsid w:val="00275124"/>
    <w:rsid w:val="002751AE"/>
    <w:rsid w:val="002753CE"/>
    <w:rsid w:val="00276C00"/>
    <w:rsid w:val="00277004"/>
    <w:rsid w:val="002800CE"/>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1B0E"/>
    <w:rsid w:val="00302000"/>
    <w:rsid w:val="0030248A"/>
    <w:rsid w:val="00302C76"/>
    <w:rsid w:val="00303366"/>
    <w:rsid w:val="00303C9B"/>
    <w:rsid w:val="003048DF"/>
    <w:rsid w:val="00304ABF"/>
    <w:rsid w:val="00304E14"/>
    <w:rsid w:val="0030541E"/>
    <w:rsid w:val="003056A2"/>
    <w:rsid w:val="00305C93"/>
    <w:rsid w:val="00305E3C"/>
    <w:rsid w:val="0030758B"/>
    <w:rsid w:val="00311324"/>
    <w:rsid w:val="0031153E"/>
    <w:rsid w:val="00312B5A"/>
    <w:rsid w:val="00312E08"/>
    <w:rsid w:val="0031396C"/>
    <w:rsid w:val="003143DF"/>
    <w:rsid w:val="003158CE"/>
    <w:rsid w:val="00316BFA"/>
    <w:rsid w:val="003177A0"/>
    <w:rsid w:val="003210EC"/>
    <w:rsid w:val="003211A5"/>
    <w:rsid w:val="003218DD"/>
    <w:rsid w:val="00322A65"/>
    <w:rsid w:val="00324197"/>
    <w:rsid w:val="00324FDF"/>
    <w:rsid w:val="003255BF"/>
    <w:rsid w:val="00325606"/>
    <w:rsid w:val="00326A17"/>
    <w:rsid w:val="00330239"/>
    <w:rsid w:val="00330365"/>
    <w:rsid w:val="003336F9"/>
    <w:rsid w:val="00337DFD"/>
    <w:rsid w:val="00340C45"/>
    <w:rsid w:val="003432AF"/>
    <w:rsid w:val="00343BD1"/>
    <w:rsid w:val="00345135"/>
    <w:rsid w:val="00350145"/>
    <w:rsid w:val="0035140F"/>
    <w:rsid w:val="003525D9"/>
    <w:rsid w:val="0035299F"/>
    <w:rsid w:val="003538A6"/>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7F4"/>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DDD"/>
    <w:rsid w:val="00396E0C"/>
    <w:rsid w:val="00397A8B"/>
    <w:rsid w:val="00397DE1"/>
    <w:rsid w:val="003A0289"/>
    <w:rsid w:val="003A05A4"/>
    <w:rsid w:val="003A1BF7"/>
    <w:rsid w:val="003A2BE6"/>
    <w:rsid w:val="003A2F51"/>
    <w:rsid w:val="003A3888"/>
    <w:rsid w:val="003A4F76"/>
    <w:rsid w:val="003A50AE"/>
    <w:rsid w:val="003A5385"/>
    <w:rsid w:val="003A5839"/>
    <w:rsid w:val="003A79A7"/>
    <w:rsid w:val="003B1460"/>
    <w:rsid w:val="003B1AD4"/>
    <w:rsid w:val="003B3867"/>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0308"/>
    <w:rsid w:val="003E22CB"/>
    <w:rsid w:val="003E3836"/>
    <w:rsid w:val="003E45AF"/>
    <w:rsid w:val="003E6544"/>
    <w:rsid w:val="003E6DED"/>
    <w:rsid w:val="003E771C"/>
    <w:rsid w:val="003E784C"/>
    <w:rsid w:val="003F034E"/>
    <w:rsid w:val="003F0560"/>
    <w:rsid w:val="003F07AF"/>
    <w:rsid w:val="003F08B3"/>
    <w:rsid w:val="003F27D1"/>
    <w:rsid w:val="003F287E"/>
    <w:rsid w:val="003F3339"/>
    <w:rsid w:val="003F7000"/>
    <w:rsid w:val="00400A85"/>
    <w:rsid w:val="004023F4"/>
    <w:rsid w:val="00402479"/>
    <w:rsid w:val="0040255A"/>
    <w:rsid w:val="0040425C"/>
    <w:rsid w:val="00404D47"/>
    <w:rsid w:val="00406562"/>
    <w:rsid w:val="0041052A"/>
    <w:rsid w:val="00410E48"/>
    <w:rsid w:val="004113DE"/>
    <w:rsid w:val="00411CC6"/>
    <w:rsid w:val="00412DCF"/>
    <w:rsid w:val="004144EE"/>
    <w:rsid w:val="004146BE"/>
    <w:rsid w:val="00414855"/>
    <w:rsid w:val="00415460"/>
    <w:rsid w:val="00415483"/>
    <w:rsid w:val="00415C4F"/>
    <w:rsid w:val="00416C72"/>
    <w:rsid w:val="004170E4"/>
    <w:rsid w:val="00417166"/>
    <w:rsid w:val="00420469"/>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27A8"/>
    <w:rsid w:val="00482FDC"/>
    <w:rsid w:val="00483C56"/>
    <w:rsid w:val="004840C2"/>
    <w:rsid w:val="00485241"/>
    <w:rsid w:val="004853BA"/>
    <w:rsid w:val="00486B69"/>
    <w:rsid w:val="004870D9"/>
    <w:rsid w:val="0048747D"/>
    <w:rsid w:val="0049208C"/>
    <w:rsid w:val="004920D8"/>
    <w:rsid w:val="004938FA"/>
    <w:rsid w:val="00493EA2"/>
    <w:rsid w:val="0049470B"/>
    <w:rsid w:val="004949D0"/>
    <w:rsid w:val="00495074"/>
    <w:rsid w:val="00496DAA"/>
    <w:rsid w:val="004970D4"/>
    <w:rsid w:val="0049745E"/>
    <w:rsid w:val="0049771B"/>
    <w:rsid w:val="004A04D3"/>
    <w:rsid w:val="004A34D5"/>
    <w:rsid w:val="004A43F1"/>
    <w:rsid w:val="004A45DC"/>
    <w:rsid w:val="004A4D14"/>
    <w:rsid w:val="004A548F"/>
    <w:rsid w:val="004A6496"/>
    <w:rsid w:val="004A6520"/>
    <w:rsid w:val="004A7831"/>
    <w:rsid w:val="004A7E33"/>
    <w:rsid w:val="004B04B3"/>
    <w:rsid w:val="004B2FCC"/>
    <w:rsid w:val="004B3A7B"/>
    <w:rsid w:val="004B3BCD"/>
    <w:rsid w:val="004B430B"/>
    <w:rsid w:val="004B486A"/>
    <w:rsid w:val="004B50C5"/>
    <w:rsid w:val="004B5169"/>
    <w:rsid w:val="004B5F0B"/>
    <w:rsid w:val="004C1F63"/>
    <w:rsid w:val="004C2E32"/>
    <w:rsid w:val="004C39DE"/>
    <w:rsid w:val="004C40E8"/>
    <w:rsid w:val="004C4277"/>
    <w:rsid w:val="004C49FF"/>
    <w:rsid w:val="004C4E52"/>
    <w:rsid w:val="004C4F45"/>
    <w:rsid w:val="004C5F17"/>
    <w:rsid w:val="004C6AD8"/>
    <w:rsid w:val="004C749A"/>
    <w:rsid w:val="004D08F5"/>
    <w:rsid w:val="004D149F"/>
    <w:rsid w:val="004D1980"/>
    <w:rsid w:val="004D19CA"/>
    <w:rsid w:val="004D1C0F"/>
    <w:rsid w:val="004D35E2"/>
    <w:rsid w:val="004D36CD"/>
    <w:rsid w:val="004D438D"/>
    <w:rsid w:val="004D54AC"/>
    <w:rsid w:val="004D5A16"/>
    <w:rsid w:val="004D5E02"/>
    <w:rsid w:val="004D5EB9"/>
    <w:rsid w:val="004D652F"/>
    <w:rsid w:val="004D667C"/>
    <w:rsid w:val="004D7545"/>
    <w:rsid w:val="004D78EC"/>
    <w:rsid w:val="004E2942"/>
    <w:rsid w:val="004E371F"/>
    <w:rsid w:val="004E4DA0"/>
    <w:rsid w:val="004E5323"/>
    <w:rsid w:val="004E58C3"/>
    <w:rsid w:val="004F2383"/>
    <w:rsid w:val="004F454F"/>
    <w:rsid w:val="004F5854"/>
    <w:rsid w:val="004F59CD"/>
    <w:rsid w:val="004F637D"/>
    <w:rsid w:val="004F6A40"/>
    <w:rsid w:val="004F7249"/>
    <w:rsid w:val="004F7A65"/>
    <w:rsid w:val="00500B53"/>
    <w:rsid w:val="00501313"/>
    <w:rsid w:val="00505654"/>
    <w:rsid w:val="00505BA0"/>
    <w:rsid w:val="00505E50"/>
    <w:rsid w:val="00506679"/>
    <w:rsid w:val="005121D5"/>
    <w:rsid w:val="005125C4"/>
    <w:rsid w:val="005129AA"/>
    <w:rsid w:val="005135AB"/>
    <w:rsid w:val="00515755"/>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36FC8"/>
    <w:rsid w:val="005406D3"/>
    <w:rsid w:val="005417B5"/>
    <w:rsid w:val="005429B4"/>
    <w:rsid w:val="00542BE8"/>
    <w:rsid w:val="00543E4D"/>
    <w:rsid w:val="00544F99"/>
    <w:rsid w:val="005455AB"/>
    <w:rsid w:val="00545FB5"/>
    <w:rsid w:val="005515C2"/>
    <w:rsid w:val="005516F8"/>
    <w:rsid w:val="00552997"/>
    <w:rsid w:val="0055414F"/>
    <w:rsid w:val="00554361"/>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6BD"/>
    <w:rsid w:val="00570C3F"/>
    <w:rsid w:val="00571F7E"/>
    <w:rsid w:val="00572C47"/>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92CAB"/>
    <w:rsid w:val="0059612F"/>
    <w:rsid w:val="0059626E"/>
    <w:rsid w:val="005A08BE"/>
    <w:rsid w:val="005A0CF6"/>
    <w:rsid w:val="005A1997"/>
    <w:rsid w:val="005A1BD4"/>
    <w:rsid w:val="005A2BAC"/>
    <w:rsid w:val="005A2D70"/>
    <w:rsid w:val="005A4358"/>
    <w:rsid w:val="005A4418"/>
    <w:rsid w:val="005A4D2D"/>
    <w:rsid w:val="005A6378"/>
    <w:rsid w:val="005A6C35"/>
    <w:rsid w:val="005A6DEC"/>
    <w:rsid w:val="005A745D"/>
    <w:rsid w:val="005B01F2"/>
    <w:rsid w:val="005B1396"/>
    <w:rsid w:val="005B1F31"/>
    <w:rsid w:val="005B4DDD"/>
    <w:rsid w:val="005B5550"/>
    <w:rsid w:val="005B5F54"/>
    <w:rsid w:val="005C0A52"/>
    <w:rsid w:val="005C0DB4"/>
    <w:rsid w:val="005C1593"/>
    <w:rsid w:val="005C1FAF"/>
    <w:rsid w:val="005C27AF"/>
    <w:rsid w:val="005C3C49"/>
    <w:rsid w:val="005C4A52"/>
    <w:rsid w:val="005C7772"/>
    <w:rsid w:val="005C78FA"/>
    <w:rsid w:val="005D14A8"/>
    <w:rsid w:val="005D14FC"/>
    <w:rsid w:val="005D18D2"/>
    <w:rsid w:val="005D1F41"/>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192F"/>
    <w:rsid w:val="00613C23"/>
    <w:rsid w:val="00613FE9"/>
    <w:rsid w:val="0061418D"/>
    <w:rsid w:val="006158BA"/>
    <w:rsid w:val="006161D8"/>
    <w:rsid w:val="00616CFC"/>
    <w:rsid w:val="00616EA7"/>
    <w:rsid w:val="00617175"/>
    <w:rsid w:val="0061739E"/>
    <w:rsid w:val="006209DD"/>
    <w:rsid w:val="0062143F"/>
    <w:rsid w:val="00622D29"/>
    <w:rsid w:val="00625036"/>
    <w:rsid w:val="00625B6D"/>
    <w:rsid w:val="00625C7F"/>
    <w:rsid w:val="00626FD4"/>
    <w:rsid w:val="006301EB"/>
    <w:rsid w:val="00631B4E"/>
    <w:rsid w:val="00631E09"/>
    <w:rsid w:val="0063290C"/>
    <w:rsid w:val="00632CDD"/>
    <w:rsid w:val="00634133"/>
    <w:rsid w:val="0063425C"/>
    <w:rsid w:val="00634CD6"/>
    <w:rsid w:val="00635D6D"/>
    <w:rsid w:val="00635E3F"/>
    <w:rsid w:val="00635E50"/>
    <w:rsid w:val="00636142"/>
    <w:rsid w:val="00636AAC"/>
    <w:rsid w:val="00637B98"/>
    <w:rsid w:val="00640070"/>
    <w:rsid w:val="006402F9"/>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C6F"/>
    <w:rsid w:val="00667DA0"/>
    <w:rsid w:val="0067116A"/>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453"/>
    <w:rsid w:val="006A5D48"/>
    <w:rsid w:val="006A780B"/>
    <w:rsid w:val="006A78F3"/>
    <w:rsid w:val="006A78FD"/>
    <w:rsid w:val="006B1632"/>
    <w:rsid w:val="006B2529"/>
    <w:rsid w:val="006B290F"/>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C6930"/>
    <w:rsid w:val="006D16EE"/>
    <w:rsid w:val="006D1F59"/>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1DD"/>
    <w:rsid w:val="00722821"/>
    <w:rsid w:val="007228F5"/>
    <w:rsid w:val="00724B2D"/>
    <w:rsid w:val="00725DC7"/>
    <w:rsid w:val="00726535"/>
    <w:rsid w:val="00727214"/>
    <w:rsid w:val="007272EB"/>
    <w:rsid w:val="007304BE"/>
    <w:rsid w:val="00731185"/>
    <w:rsid w:val="0073214E"/>
    <w:rsid w:val="00733B06"/>
    <w:rsid w:val="0073497A"/>
    <w:rsid w:val="00734D57"/>
    <w:rsid w:val="0073522D"/>
    <w:rsid w:val="00737B4B"/>
    <w:rsid w:val="00737F05"/>
    <w:rsid w:val="007417C5"/>
    <w:rsid w:val="007417DE"/>
    <w:rsid w:val="0074182D"/>
    <w:rsid w:val="00742FDA"/>
    <w:rsid w:val="007446FC"/>
    <w:rsid w:val="00745184"/>
    <w:rsid w:val="00745908"/>
    <w:rsid w:val="007477F4"/>
    <w:rsid w:val="00750358"/>
    <w:rsid w:val="00752F02"/>
    <w:rsid w:val="007533E3"/>
    <w:rsid w:val="007538C7"/>
    <w:rsid w:val="00755688"/>
    <w:rsid w:val="00756187"/>
    <w:rsid w:val="0075784D"/>
    <w:rsid w:val="00757B89"/>
    <w:rsid w:val="00757C4B"/>
    <w:rsid w:val="00760C68"/>
    <w:rsid w:val="00761767"/>
    <w:rsid w:val="00762F72"/>
    <w:rsid w:val="007631E0"/>
    <w:rsid w:val="0076505E"/>
    <w:rsid w:val="007655F8"/>
    <w:rsid w:val="00765FB5"/>
    <w:rsid w:val="0076670A"/>
    <w:rsid w:val="00766820"/>
    <w:rsid w:val="00767745"/>
    <w:rsid w:val="00767F81"/>
    <w:rsid w:val="00772F48"/>
    <w:rsid w:val="007736BA"/>
    <w:rsid w:val="00773E1D"/>
    <w:rsid w:val="00774394"/>
    <w:rsid w:val="0077505E"/>
    <w:rsid w:val="0077592B"/>
    <w:rsid w:val="00775F8A"/>
    <w:rsid w:val="007769F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F2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6FEF"/>
    <w:rsid w:val="007C73B8"/>
    <w:rsid w:val="007D012D"/>
    <w:rsid w:val="007D2582"/>
    <w:rsid w:val="007D3420"/>
    <w:rsid w:val="007D3687"/>
    <w:rsid w:val="007D4EA3"/>
    <w:rsid w:val="007D5362"/>
    <w:rsid w:val="007E000F"/>
    <w:rsid w:val="007E1135"/>
    <w:rsid w:val="007E1D38"/>
    <w:rsid w:val="007E2056"/>
    <w:rsid w:val="007E2338"/>
    <w:rsid w:val="007E29CF"/>
    <w:rsid w:val="007E35D8"/>
    <w:rsid w:val="007E496A"/>
    <w:rsid w:val="007E4CD7"/>
    <w:rsid w:val="007E6661"/>
    <w:rsid w:val="007E6721"/>
    <w:rsid w:val="007F07BD"/>
    <w:rsid w:val="007F2E32"/>
    <w:rsid w:val="007F3880"/>
    <w:rsid w:val="007F3B8C"/>
    <w:rsid w:val="007F421B"/>
    <w:rsid w:val="00802796"/>
    <w:rsid w:val="00804D26"/>
    <w:rsid w:val="00807623"/>
    <w:rsid w:val="00807B53"/>
    <w:rsid w:val="00810D34"/>
    <w:rsid w:val="00811503"/>
    <w:rsid w:val="00812EEE"/>
    <w:rsid w:val="00812F41"/>
    <w:rsid w:val="00814E45"/>
    <w:rsid w:val="00815680"/>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0FD2"/>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C98"/>
    <w:rsid w:val="00855458"/>
    <w:rsid w:val="0085639F"/>
    <w:rsid w:val="0085728C"/>
    <w:rsid w:val="008606DC"/>
    <w:rsid w:val="0086134D"/>
    <w:rsid w:val="00861FD7"/>
    <w:rsid w:val="00862C4C"/>
    <w:rsid w:val="00865057"/>
    <w:rsid w:val="00865472"/>
    <w:rsid w:val="00866409"/>
    <w:rsid w:val="0087080C"/>
    <w:rsid w:val="00870E37"/>
    <w:rsid w:val="00872237"/>
    <w:rsid w:val="00873A3D"/>
    <w:rsid w:val="00874671"/>
    <w:rsid w:val="0087635E"/>
    <w:rsid w:val="00876880"/>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A5CB2"/>
    <w:rsid w:val="008A67D2"/>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E78F2"/>
    <w:rsid w:val="008F000D"/>
    <w:rsid w:val="008F0960"/>
    <w:rsid w:val="008F151B"/>
    <w:rsid w:val="008F179B"/>
    <w:rsid w:val="008F1F00"/>
    <w:rsid w:val="008F32A1"/>
    <w:rsid w:val="008F4712"/>
    <w:rsid w:val="008F6D15"/>
    <w:rsid w:val="008F6E84"/>
    <w:rsid w:val="008F7EBB"/>
    <w:rsid w:val="008F7ED1"/>
    <w:rsid w:val="009001B6"/>
    <w:rsid w:val="0090056C"/>
    <w:rsid w:val="00900939"/>
    <w:rsid w:val="00900DF0"/>
    <w:rsid w:val="00903621"/>
    <w:rsid w:val="00905898"/>
    <w:rsid w:val="00906339"/>
    <w:rsid w:val="009079F0"/>
    <w:rsid w:val="00907EE2"/>
    <w:rsid w:val="00910F11"/>
    <w:rsid w:val="009113AE"/>
    <w:rsid w:val="00911F60"/>
    <w:rsid w:val="00912EB2"/>
    <w:rsid w:val="0091402C"/>
    <w:rsid w:val="00914284"/>
    <w:rsid w:val="00914550"/>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60A89"/>
    <w:rsid w:val="00962287"/>
    <w:rsid w:val="00962690"/>
    <w:rsid w:val="00971077"/>
    <w:rsid w:val="00971B25"/>
    <w:rsid w:val="0097220B"/>
    <w:rsid w:val="00972ED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630"/>
    <w:rsid w:val="00996DDC"/>
    <w:rsid w:val="0099744B"/>
    <w:rsid w:val="009A2E41"/>
    <w:rsid w:val="009A52C1"/>
    <w:rsid w:val="009A5EA7"/>
    <w:rsid w:val="009B455D"/>
    <w:rsid w:val="009B4E8F"/>
    <w:rsid w:val="009B5349"/>
    <w:rsid w:val="009B5EBC"/>
    <w:rsid w:val="009B7769"/>
    <w:rsid w:val="009C2436"/>
    <w:rsid w:val="009C2A3B"/>
    <w:rsid w:val="009C441C"/>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66825"/>
    <w:rsid w:val="00A66F21"/>
    <w:rsid w:val="00A7293E"/>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52F"/>
    <w:rsid w:val="00A9067D"/>
    <w:rsid w:val="00A90807"/>
    <w:rsid w:val="00A91BFE"/>
    <w:rsid w:val="00A92240"/>
    <w:rsid w:val="00A931DE"/>
    <w:rsid w:val="00A93D89"/>
    <w:rsid w:val="00A95566"/>
    <w:rsid w:val="00A95A99"/>
    <w:rsid w:val="00A95EB3"/>
    <w:rsid w:val="00A964C1"/>
    <w:rsid w:val="00AA0AB4"/>
    <w:rsid w:val="00AA1034"/>
    <w:rsid w:val="00AA1A77"/>
    <w:rsid w:val="00AA4A4A"/>
    <w:rsid w:val="00AA548E"/>
    <w:rsid w:val="00AA5C5A"/>
    <w:rsid w:val="00AA6178"/>
    <w:rsid w:val="00AB063F"/>
    <w:rsid w:val="00AB2251"/>
    <w:rsid w:val="00AB2C4F"/>
    <w:rsid w:val="00AB4311"/>
    <w:rsid w:val="00AB5F73"/>
    <w:rsid w:val="00AB6968"/>
    <w:rsid w:val="00AB77C7"/>
    <w:rsid w:val="00AC014D"/>
    <w:rsid w:val="00AC2EB4"/>
    <w:rsid w:val="00AC2FAB"/>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43C3"/>
    <w:rsid w:val="00B35C62"/>
    <w:rsid w:val="00B35E0E"/>
    <w:rsid w:val="00B36C27"/>
    <w:rsid w:val="00B40231"/>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1727"/>
    <w:rsid w:val="00B6365C"/>
    <w:rsid w:val="00B67C28"/>
    <w:rsid w:val="00B70517"/>
    <w:rsid w:val="00B713D0"/>
    <w:rsid w:val="00B715C6"/>
    <w:rsid w:val="00B71ED5"/>
    <w:rsid w:val="00B75272"/>
    <w:rsid w:val="00B75BA6"/>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5E1"/>
    <w:rsid w:val="00B97EF6"/>
    <w:rsid w:val="00BA05E5"/>
    <w:rsid w:val="00BA1A0B"/>
    <w:rsid w:val="00BA24D2"/>
    <w:rsid w:val="00BA26FC"/>
    <w:rsid w:val="00BA293F"/>
    <w:rsid w:val="00BA29F9"/>
    <w:rsid w:val="00BA2D78"/>
    <w:rsid w:val="00BA3102"/>
    <w:rsid w:val="00BA3B2B"/>
    <w:rsid w:val="00BA487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409"/>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17DA"/>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0615"/>
    <w:rsid w:val="00C3269F"/>
    <w:rsid w:val="00C3288D"/>
    <w:rsid w:val="00C342DB"/>
    <w:rsid w:val="00C34F0D"/>
    <w:rsid w:val="00C40EF8"/>
    <w:rsid w:val="00C417FE"/>
    <w:rsid w:val="00C42785"/>
    <w:rsid w:val="00C43321"/>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3C6C"/>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56D3"/>
    <w:rsid w:val="00C97C9B"/>
    <w:rsid w:val="00CA0008"/>
    <w:rsid w:val="00CA08AE"/>
    <w:rsid w:val="00CA0E3A"/>
    <w:rsid w:val="00CA12F4"/>
    <w:rsid w:val="00CA1C47"/>
    <w:rsid w:val="00CA3333"/>
    <w:rsid w:val="00CA6A22"/>
    <w:rsid w:val="00CA6E12"/>
    <w:rsid w:val="00CB004D"/>
    <w:rsid w:val="00CB08D8"/>
    <w:rsid w:val="00CB0B66"/>
    <w:rsid w:val="00CB0E84"/>
    <w:rsid w:val="00CB34CC"/>
    <w:rsid w:val="00CB42F2"/>
    <w:rsid w:val="00CB4618"/>
    <w:rsid w:val="00CB5019"/>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E3"/>
    <w:rsid w:val="00CE186F"/>
    <w:rsid w:val="00CE231C"/>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50CE"/>
    <w:rsid w:val="00D276A4"/>
    <w:rsid w:val="00D30181"/>
    <w:rsid w:val="00D30A21"/>
    <w:rsid w:val="00D30B29"/>
    <w:rsid w:val="00D3112B"/>
    <w:rsid w:val="00D31CBB"/>
    <w:rsid w:val="00D3263D"/>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1FCC"/>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E5A"/>
    <w:rsid w:val="00DA3FEA"/>
    <w:rsid w:val="00DA4918"/>
    <w:rsid w:val="00DA5B39"/>
    <w:rsid w:val="00DA6AA2"/>
    <w:rsid w:val="00DA7199"/>
    <w:rsid w:val="00DB07BF"/>
    <w:rsid w:val="00DB0C5B"/>
    <w:rsid w:val="00DB1A45"/>
    <w:rsid w:val="00DB1EB8"/>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5864"/>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428D"/>
    <w:rsid w:val="00E4507C"/>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9E3"/>
    <w:rsid w:val="00EA7D9B"/>
    <w:rsid w:val="00EB24BD"/>
    <w:rsid w:val="00EB2F11"/>
    <w:rsid w:val="00EB40AE"/>
    <w:rsid w:val="00EB51CF"/>
    <w:rsid w:val="00EB6178"/>
    <w:rsid w:val="00EC0156"/>
    <w:rsid w:val="00EC0860"/>
    <w:rsid w:val="00EC1642"/>
    <w:rsid w:val="00EC18D0"/>
    <w:rsid w:val="00EC4AB0"/>
    <w:rsid w:val="00EC56D6"/>
    <w:rsid w:val="00EC5EF0"/>
    <w:rsid w:val="00EC6384"/>
    <w:rsid w:val="00EC7055"/>
    <w:rsid w:val="00EC7477"/>
    <w:rsid w:val="00EC7841"/>
    <w:rsid w:val="00ED10F2"/>
    <w:rsid w:val="00ED1ED0"/>
    <w:rsid w:val="00ED250C"/>
    <w:rsid w:val="00ED3709"/>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5C0"/>
    <w:rsid w:val="00EF311A"/>
    <w:rsid w:val="00EF40EA"/>
    <w:rsid w:val="00EF41B6"/>
    <w:rsid w:val="00EF56AC"/>
    <w:rsid w:val="00EF646A"/>
    <w:rsid w:val="00EF67D7"/>
    <w:rsid w:val="00EF70EB"/>
    <w:rsid w:val="00EF77F3"/>
    <w:rsid w:val="00F00436"/>
    <w:rsid w:val="00F014A8"/>
    <w:rsid w:val="00F0212A"/>
    <w:rsid w:val="00F02BCC"/>
    <w:rsid w:val="00F05A99"/>
    <w:rsid w:val="00F05B65"/>
    <w:rsid w:val="00F07004"/>
    <w:rsid w:val="00F07424"/>
    <w:rsid w:val="00F079B7"/>
    <w:rsid w:val="00F101E4"/>
    <w:rsid w:val="00F10C02"/>
    <w:rsid w:val="00F10EEE"/>
    <w:rsid w:val="00F147F9"/>
    <w:rsid w:val="00F150FF"/>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5EB"/>
    <w:rsid w:val="00F3684A"/>
    <w:rsid w:val="00F36ED1"/>
    <w:rsid w:val="00F372C0"/>
    <w:rsid w:val="00F378C1"/>
    <w:rsid w:val="00F405C9"/>
    <w:rsid w:val="00F408A7"/>
    <w:rsid w:val="00F409F0"/>
    <w:rsid w:val="00F43B25"/>
    <w:rsid w:val="00F4477B"/>
    <w:rsid w:val="00F50C10"/>
    <w:rsid w:val="00F52C7E"/>
    <w:rsid w:val="00F53844"/>
    <w:rsid w:val="00F5537D"/>
    <w:rsid w:val="00F55602"/>
    <w:rsid w:val="00F55C05"/>
    <w:rsid w:val="00F5729E"/>
    <w:rsid w:val="00F57A1F"/>
    <w:rsid w:val="00F605A4"/>
    <w:rsid w:val="00F6208C"/>
    <w:rsid w:val="00F622E2"/>
    <w:rsid w:val="00F6311D"/>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1BC1"/>
    <w:rsid w:val="00F9223A"/>
    <w:rsid w:val="00F92398"/>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467"/>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869817">
      <w:bodyDiv w:val="1"/>
      <w:marLeft w:val="0"/>
      <w:marRight w:val="0"/>
      <w:marTop w:val="0"/>
      <w:marBottom w:val="0"/>
      <w:divBdr>
        <w:top w:val="none" w:sz="0" w:space="0" w:color="auto"/>
        <w:left w:val="none" w:sz="0" w:space="0" w:color="auto"/>
        <w:bottom w:val="none" w:sz="0" w:space="0" w:color="auto"/>
        <w:right w:val="none" w:sz="0" w:space="0" w:color="auto"/>
      </w:divBdr>
    </w:div>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030839">
      <w:bodyDiv w:val="1"/>
      <w:marLeft w:val="0"/>
      <w:marRight w:val="0"/>
      <w:marTop w:val="0"/>
      <w:marBottom w:val="0"/>
      <w:divBdr>
        <w:top w:val="none" w:sz="0" w:space="0" w:color="auto"/>
        <w:left w:val="none" w:sz="0" w:space="0" w:color="auto"/>
        <w:bottom w:val="none" w:sz="0" w:space="0" w:color="auto"/>
        <w:right w:val="none" w:sz="0" w:space="0" w:color="auto"/>
      </w:divBdr>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8EBB9-345B-43B7-BCA4-1F17678EB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8124</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12</cp:revision>
  <cp:lastPrinted>2016-12-08T12:40:00Z</cp:lastPrinted>
  <dcterms:created xsi:type="dcterms:W3CDTF">2016-11-22T15:40:00Z</dcterms:created>
  <dcterms:modified xsi:type="dcterms:W3CDTF">2016-12-08T12:40:00Z</dcterms:modified>
</cp:coreProperties>
</file>