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2E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2E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2EFB">
        <w:rPr>
          <w:rFonts w:ascii="Times New Roman" w:hAnsi="Times New Roman"/>
          <w:b/>
          <w:spacing w:val="-3"/>
          <w:szCs w:val="24"/>
        </w:rPr>
        <w:fldChar w:fldCharType="begin"/>
      </w:r>
      <w:r w:rsidRPr="00C22E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2E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2E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2E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2EFB" w:rsidRPr="00C22EFB" w:rsidRDefault="00141506" w:rsidP="00C22E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2EF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2EFB" w:rsidRDefault="00C22EFB" w:rsidP="00C22E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2EFB" w:rsidRDefault="00C22EFB" w:rsidP="00C22E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2EFB" w:rsidRDefault="00C22EFB" w:rsidP="00C22E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2EFB" w:rsidRPr="00C22EFB" w:rsidRDefault="00C22EFB" w:rsidP="00C22EF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C22EFB">
        <w:rPr>
          <w:rFonts w:ascii="Times New Roman" w:hAnsi="Times New Roman" w:cs="CG Times"/>
          <w:spacing w:val="-3"/>
          <w:szCs w:val="24"/>
        </w:rPr>
        <w:t>Katrina Ferguson</w:t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fldChar w:fldCharType="begin"/>
      </w:r>
      <w:r w:rsidRPr="00C22EFB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C22EFB">
        <w:rPr>
          <w:rFonts w:ascii="Times New Roman" w:hAnsi="Times New Roman" w:cs="CG Times"/>
          <w:spacing w:val="-3"/>
          <w:szCs w:val="24"/>
        </w:rPr>
        <w:fldChar w:fldCharType="end"/>
      </w:r>
      <w:r w:rsidRPr="00C22EFB">
        <w:rPr>
          <w:rFonts w:ascii="Times New Roman" w:hAnsi="Times New Roman" w:cs="CG Times"/>
          <w:spacing w:val="-3"/>
          <w:szCs w:val="24"/>
        </w:rPr>
        <w:t>:</w:t>
      </w:r>
    </w:p>
    <w:p w:rsidR="00C22EFB" w:rsidRPr="00C22EFB" w:rsidRDefault="00C22EFB" w:rsidP="00C22EF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  <w:t>:</w:t>
      </w:r>
    </w:p>
    <w:p w:rsidR="00C22EFB" w:rsidRPr="00C22EFB" w:rsidRDefault="00C22EFB" w:rsidP="00C22EF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C22EFB">
        <w:rPr>
          <w:rFonts w:ascii="Times New Roman" w:hAnsi="Times New Roman" w:cs="CG Times"/>
          <w:spacing w:val="-3"/>
          <w:szCs w:val="24"/>
        </w:rPr>
        <w:tab/>
        <w:t>v.</w:t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  <w:t>:</w:t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>F-2015-2516245</w:t>
      </w:r>
    </w:p>
    <w:p w:rsidR="00C22EFB" w:rsidRPr="00C22EFB" w:rsidRDefault="00C22EFB" w:rsidP="00C22EF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  <w:t>:</w:t>
      </w:r>
    </w:p>
    <w:p w:rsidR="00C22EFB" w:rsidRPr="00C22EFB" w:rsidRDefault="00C22EFB" w:rsidP="00C22EFB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C22EFB">
        <w:rPr>
          <w:rFonts w:ascii="Times New Roman" w:hAnsi="Times New Roman" w:cs="CG Times"/>
          <w:spacing w:val="-3"/>
          <w:szCs w:val="24"/>
        </w:rPr>
        <w:t>PECO Energy Company</w:t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</w:r>
      <w:r w:rsidRPr="00C22EFB">
        <w:rPr>
          <w:rFonts w:ascii="Times New Roman" w:hAnsi="Times New Roman" w:cs="CG Times"/>
          <w:spacing w:val="-3"/>
          <w:szCs w:val="24"/>
        </w:rPr>
        <w:tab/>
        <w:t>:</w:t>
      </w:r>
    </w:p>
    <w:p w:rsidR="00C22EFB" w:rsidRDefault="00C22EFB" w:rsidP="00C22EF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2EFB" w:rsidRDefault="00C22EFB" w:rsidP="00C22EF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2EFB" w:rsidRPr="000C1A59" w:rsidRDefault="00C22EFB" w:rsidP="00C22EF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22E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22EF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C22EFB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2EFB" w:rsidRPr="00C22EFB">
        <w:rPr>
          <w:rFonts w:ascii="Times New Roman" w:hAnsi="Times New Roman"/>
          <w:spacing w:val="-3"/>
          <w:szCs w:val="24"/>
        </w:rPr>
        <w:t>October 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22EF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22EF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22EF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22EF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22EF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2EFB" w:rsidRPr="00C22EFB" w:rsidRDefault="00C22EFB" w:rsidP="00C22EF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2EFB">
        <w:rPr>
          <w:rFonts w:ascii="Times New Roman" w:hAnsi="Times New Roman"/>
        </w:rPr>
        <w:t>1.</w:t>
      </w:r>
      <w:r w:rsidRPr="00C22EFB">
        <w:rPr>
          <w:rFonts w:ascii="Times New Roman" w:hAnsi="Times New Roman"/>
        </w:rPr>
        <w:tab/>
        <w:t>That the formal complaint of Katrina Ferguson against PECO Energy Company at Docket No. F-2015-2516245 is denied.</w:t>
      </w:r>
    </w:p>
    <w:p w:rsidR="00C22EFB" w:rsidRPr="00C22EFB" w:rsidRDefault="00C22EFB" w:rsidP="00C22EF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2EFB">
        <w:rPr>
          <w:rFonts w:ascii="Times New Roman" w:hAnsi="Times New Roman"/>
        </w:rPr>
        <w:t xml:space="preserve"> </w:t>
      </w:r>
    </w:p>
    <w:p w:rsidR="00817AAD" w:rsidRPr="00817AAD" w:rsidRDefault="00C22EFB" w:rsidP="00C22EF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22EFB">
        <w:rPr>
          <w:rFonts w:ascii="Times New Roman" w:hAnsi="Times New Roman"/>
        </w:rPr>
        <w:t>2.</w:t>
      </w:r>
      <w:r w:rsidRPr="00C22EFB">
        <w:rPr>
          <w:rFonts w:ascii="Times New Roman" w:hAnsi="Times New Roman"/>
        </w:rPr>
        <w:tab/>
        <w:t>That the proceeding at Docket No. F-2015-2516245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21BC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01B796E" wp14:editId="090E1A40">
            <wp:simplePos x="0" y="0"/>
            <wp:positionH relativeFrom="column">
              <wp:posOffset>2752090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21BC9">
        <w:rPr>
          <w:rFonts w:ascii="Times New Roman" w:hAnsi="Times New Roman"/>
          <w:spacing w:val="-3"/>
          <w:szCs w:val="24"/>
        </w:rPr>
        <w:t xml:space="preserve"> December 8, 2016</w:t>
      </w:r>
    </w:p>
    <w:sectPr w:rsidR="00141506" w:rsidRPr="00FB6879" w:rsidSect="00C22EF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F0" w:rsidRDefault="00A70EF0">
      <w:pPr>
        <w:spacing w:line="20" w:lineRule="exact"/>
      </w:pPr>
    </w:p>
  </w:endnote>
  <w:endnote w:type="continuationSeparator" w:id="0">
    <w:p w:rsidR="00A70EF0" w:rsidRDefault="00A70EF0">
      <w:r>
        <w:t xml:space="preserve"> </w:t>
      </w:r>
    </w:p>
  </w:endnote>
  <w:endnote w:type="continuationNotice" w:id="1">
    <w:p w:rsidR="00A70EF0" w:rsidRDefault="00A70E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F0" w:rsidRDefault="00A70EF0">
      <w:r>
        <w:separator/>
      </w:r>
    </w:p>
  </w:footnote>
  <w:footnote w:type="continuationSeparator" w:id="0">
    <w:p w:rsidR="00A70EF0" w:rsidRDefault="00A7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7EED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1BC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0EF0"/>
    <w:rsid w:val="00AA556A"/>
    <w:rsid w:val="00AC3685"/>
    <w:rsid w:val="00AC624C"/>
    <w:rsid w:val="00B326FD"/>
    <w:rsid w:val="00B616F5"/>
    <w:rsid w:val="00BB4E5C"/>
    <w:rsid w:val="00BF1FEC"/>
    <w:rsid w:val="00C224DB"/>
    <w:rsid w:val="00C22EF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2016-12-08T19:05:00Z</cp:lastPrinted>
  <dcterms:created xsi:type="dcterms:W3CDTF">2010-09-08T19:30:00Z</dcterms:created>
  <dcterms:modified xsi:type="dcterms:W3CDTF">2016-12-08T19:05:00Z</dcterms:modified>
</cp:coreProperties>
</file>