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89C" w:rsidRDefault="0071589C" w:rsidP="0071589C">
      <w:pPr>
        <w:tabs>
          <w:tab w:val="right" w:pos="9720"/>
        </w:tabs>
        <w:jc w:val="center"/>
        <w:rPr>
          <w:rFonts w:ascii="Arial" w:hAnsi="Arial" w:cs="Arial"/>
          <w:sz w:val="22"/>
          <w:szCs w:val="22"/>
        </w:rPr>
      </w:pPr>
      <w:r>
        <w:rPr>
          <w:rFonts w:ascii="Arial" w:hAnsi="Arial" w:cs="Arial"/>
          <w:sz w:val="22"/>
          <w:szCs w:val="22"/>
        </w:rPr>
        <w:t>December 9, 2016</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684531">
        <w:rPr>
          <w:rFonts w:ascii="Arial" w:hAnsi="Arial" w:cs="Arial"/>
          <w:sz w:val="22"/>
          <w:szCs w:val="22"/>
        </w:rPr>
        <w:t>A-2016-2565239</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252F11" w:rsidRPr="00CB417F" w:rsidRDefault="00252F11" w:rsidP="00CB417F">
      <w:pPr>
        <w:tabs>
          <w:tab w:val="right" w:pos="9720"/>
        </w:tabs>
        <w:jc w:val="center"/>
        <w:rPr>
          <w:rFonts w:ascii="Arial" w:hAnsi="Arial" w:cs="Arial"/>
          <w:b/>
          <w:sz w:val="22"/>
          <w:szCs w:val="22"/>
          <w:u w:val="single"/>
        </w:rPr>
      </w:pPr>
    </w:p>
    <w:p w:rsidR="00CB417F" w:rsidRPr="00C35FB0" w:rsidRDefault="00684531" w:rsidP="00CB417F">
      <w:pPr>
        <w:tabs>
          <w:tab w:val="right" w:pos="9720"/>
        </w:tabs>
        <w:rPr>
          <w:rFonts w:ascii="Arial" w:hAnsi="Arial" w:cs="Arial"/>
          <w:sz w:val="22"/>
          <w:szCs w:val="22"/>
        </w:rPr>
      </w:pPr>
      <w:bookmarkStart w:id="2" w:name="BMCompanyName"/>
      <w:bookmarkEnd w:id="2"/>
      <w:r>
        <w:rPr>
          <w:rFonts w:ascii="Arial" w:hAnsi="Arial" w:cs="Arial"/>
          <w:sz w:val="22"/>
          <w:szCs w:val="22"/>
        </w:rPr>
        <w:t>SMITH CONSTRUCTION SERVICES INC</w:t>
      </w:r>
    </w:p>
    <w:p w:rsidR="00BE77ED" w:rsidRPr="00C35FB0" w:rsidRDefault="00684531"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1022 GREENTREE ROAD</w:t>
      </w:r>
    </w:p>
    <w:p w:rsidR="00BE77ED" w:rsidRPr="00C35FB0" w:rsidRDefault="00684531" w:rsidP="00BE77ED">
      <w:pPr>
        <w:rPr>
          <w:rFonts w:ascii="Arial" w:hAnsi="Arial" w:cs="Arial"/>
          <w:sz w:val="22"/>
          <w:szCs w:val="22"/>
        </w:rPr>
      </w:pPr>
      <w:bookmarkStart w:id="5" w:name="BMCityStateZip"/>
      <w:bookmarkEnd w:id="5"/>
      <w:r>
        <w:rPr>
          <w:rFonts w:ascii="Arial" w:hAnsi="Arial" w:cs="Arial"/>
          <w:sz w:val="22"/>
          <w:szCs w:val="22"/>
        </w:rPr>
        <w:t>PITTSBURGH, PA  15220</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684531">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B1526E" w:rsidRDefault="00B1526E" w:rsidP="00850631">
      <w:pPr>
        <w:rPr>
          <w:rFonts w:ascii="Arial" w:hAnsi="Arial" w:cs="Arial"/>
          <w:b/>
          <w:sz w:val="22"/>
          <w:szCs w:val="22"/>
        </w:rPr>
      </w:pPr>
      <w:r>
        <w:rPr>
          <w:rFonts w:ascii="Arial" w:hAnsi="Arial" w:cs="Arial"/>
          <w:b/>
          <w:sz w:val="22"/>
          <w:szCs w:val="22"/>
        </w:rPr>
        <w:t>X</w:t>
      </w:r>
      <w:r w:rsidR="00850631" w:rsidRPr="00B1526E">
        <w:rPr>
          <w:rFonts w:ascii="Arial" w:hAnsi="Arial" w:cs="Arial"/>
          <w:b/>
          <w:sz w:val="22"/>
          <w:szCs w:val="22"/>
        </w:rPr>
        <w:tab/>
        <w:t xml:space="preserve">Failed to have your insurance company/agent file evidence of bodily injury </w:t>
      </w:r>
    </w:p>
    <w:p w:rsidR="00850631" w:rsidRPr="00B1526E" w:rsidRDefault="00E81FCE" w:rsidP="00850631">
      <w:pPr>
        <w:rPr>
          <w:rFonts w:ascii="Arial" w:hAnsi="Arial" w:cs="Arial"/>
          <w:b/>
          <w:sz w:val="22"/>
          <w:szCs w:val="22"/>
        </w:rPr>
      </w:pPr>
      <w:r w:rsidRPr="00B1526E">
        <w:rPr>
          <w:rFonts w:ascii="Arial" w:hAnsi="Arial" w:cs="Arial"/>
          <w:b/>
          <w:sz w:val="22"/>
          <w:szCs w:val="22"/>
        </w:rPr>
        <w:tab/>
      </w:r>
      <w:proofErr w:type="gramStart"/>
      <w:r w:rsidR="00850631" w:rsidRPr="00B1526E">
        <w:rPr>
          <w:rFonts w:ascii="Arial" w:hAnsi="Arial" w:cs="Arial"/>
          <w:b/>
          <w:sz w:val="22"/>
          <w:szCs w:val="22"/>
        </w:rPr>
        <w:t>and</w:t>
      </w:r>
      <w:proofErr w:type="gramEnd"/>
      <w:r w:rsidR="00850631" w:rsidRPr="00B1526E">
        <w:rPr>
          <w:rFonts w:ascii="Arial" w:hAnsi="Arial" w:cs="Arial"/>
          <w:b/>
          <w:sz w:val="22"/>
          <w:szCs w:val="22"/>
        </w:rPr>
        <w:t xml:space="preserve"> property damage liability insurance (Form E) with this Commission</w:t>
      </w:r>
    </w:p>
    <w:p w:rsidR="00850631" w:rsidRPr="00B1526E" w:rsidRDefault="00850631" w:rsidP="00850631">
      <w:pPr>
        <w:rPr>
          <w:rFonts w:ascii="Arial" w:hAnsi="Arial" w:cs="Arial"/>
          <w:b/>
          <w:sz w:val="22"/>
          <w:szCs w:val="22"/>
        </w:rPr>
      </w:pPr>
    </w:p>
    <w:p w:rsidR="002E4A1D" w:rsidRPr="00B1526E" w:rsidRDefault="00B1526E" w:rsidP="002E4A1D">
      <w:pPr>
        <w:rPr>
          <w:rFonts w:ascii="Arial" w:hAnsi="Arial" w:cs="Arial"/>
          <w:b/>
          <w:sz w:val="22"/>
          <w:szCs w:val="22"/>
        </w:rPr>
      </w:pPr>
      <w:r>
        <w:rPr>
          <w:rFonts w:ascii="Arial" w:hAnsi="Arial" w:cs="Arial"/>
          <w:b/>
          <w:sz w:val="22"/>
          <w:szCs w:val="22"/>
        </w:rPr>
        <w:t>X</w:t>
      </w:r>
      <w:r w:rsidR="00850631" w:rsidRPr="00B1526E">
        <w:rPr>
          <w:rFonts w:ascii="Arial" w:hAnsi="Arial" w:cs="Arial"/>
          <w:b/>
          <w:sz w:val="22"/>
          <w:szCs w:val="22"/>
        </w:rPr>
        <w:tab/>
        <w:t xml:space="preserve">Failed to have your insurance company/agent file evidence of cargo </w:t>
      </w:r>
      <w:r w:rsidR="002E7D13" w:rsidRPr="00B1526E">
        <w:rPr>
          <w:rFonts w:ascii="Arial" w:hAnsi="Arial" w:cs="Arial"/>
          <w:b/>
          <w:sz w:val="22"/>
          <w:szCs w:val="22"/>
        </w:rPr>
        <w:t xml:space="preserve">liability </w:t>
      </w:r>
      <w:r w:rsidR="00850631" w:rsidRPr="00B1526E">
        <w:rPr>
          <w:rFonts w:ascii="Arial" w:hAnsi="Arial" w:cs="Arial"/>
          <w:b/>
          <w:sz w:val="22"/>
          <w:szCs w:val="22"/>
        </w:rPr>
        <w:t>insurance</w:t>
      </w:r>
    </w:p>
    <w:p w:rsidR="00850631" w:rsidRPr="00B1526E" w:rsidRDefault="00850631" w:rsidP="002E4A1D">
      <w:pPr>
        <w:ind w:firstLine="720"/>
        <w:rPr>
          <w:rFonts w:ascii="Arial" w:hAnsi="Arial" w:cs="Arial"/>
          <w:b/>
          <w:sz w:val="22"/>
          <w:szCs w:val="22"/>
        </w:rPr>
      </w:pPr>
      <w:r w:rsidRPr="00B1526E">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the</w:t>
      </w:r>
      <w:proofErr w:type="gramEnd"/>
      <w:r w:rsidR="00850631" w:rsidRPr="00E81FCE">
        <w:rPr>
          <w:rFonts w:ascii="Arial" w:hAnsi="Arial" w:cs="Arial"/>
          <w:sz w:val="22"/>
          <w:szCs w:val="22"/>
        </w:rPr>
        <w:t xml:space="preserv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34" w:rsidRDefault="002B3334">
      <w:r>
        <w:separator/>
      </w:r>
    </w:p>
  </w:endnote>
  <w:endnote w:type="continuationSeparator" w:id="0">
    <w:p w:rsidR="002B3334" w:rsidRDefault="002B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34" w:rsidRDefault="002B3334">
      <w:r>
        <w:separator/>
      </w:r>
    </w:p>
  </w:footnote>
  <w:footnote w:type="continuationSeparator" w:id="0">
    <w:p w:rsidR="002B3334" w:rsidRDefault="002B3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52F11"/>
    <w:rsid w:val="00276B78"/>
    <w:rsid w:val="002834CA"/>
    <w:rsid w:val="0029471C"/>
    <w:rsid w:val="00297905"/>
    <w:rsid w:val="002B3334"/>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2200"/>
    <w:rsid w:val="006755C0"/>
    <w:rsid w:val="00684531"/>
    <w:rsid w:val="00687B52"/>
    <w:rsid w:val="006B1F81"/>
    <w:rsid w:val="006C76C0"/>
    <w:rsid w:val="0071589C"/>
    <w:rsid w:val="007215AF"/>
    <w:rsid w:val="007239EC"/>
    <w:rsid w:val="00725BFB"/>
    <w:rsid w:val="007305E5"/>
    <w:rsid w:val="007408C8"/>
    <w:rsid w:val="00781639"/>
    <w:rsid w:val="00843B70"/>
    <w:rsid w:val="00850631"/>
    <w:rsid w:val="0085592D"/>
    <w:rsid w:val="00890FE9"/>
    <w:rsid w:val="009455F2"/>
    <w:rsid w:val="00960A6E"/>
    <w:rsid w:val="00977136"/>
    <w:rsid w:val="00991AC2"/>
    <w:rsid w:val="009B79FE"/>
    <w:rsid w:val="009E5A31"/>
    <w:rsid w:val="009F5F66"/>
    <w:rsid w:val="00A00536"/>
    <w:rsid w:val="00A16222"/>
    <w:rsid w:val="00A234FD"/>
    <w:rsid w:val="00A40892"/>
    <w:rsid w:val="00AD102E"/>
    <w:rsid w:val="00AD7649"/>
    <w:rsid w:val="00B1526E"/>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4</cp:revision>
  <cp:lastPrinted>2007-03-19T16:26:00Z</cp:lastPrinted>
  <dcterms:created xsi:type="dcterms:W3CDTF">2016-11-23T11:35:00Z</dcterms:created>
  <dcterms:modified xsi:type="dcterms:W3CDTF">2016-12-09T18:02:00Z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