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C82CA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216933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December 15,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F43892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Power Company and West</w:t>
      </w:r>
      <w:r w:rsidR="00071911">
        <w:rPr>
          <w:sz w:val="26"/>
          <w:szCs w:val="26"/>
        </w:rPr>
        <w:t> </w:t>
      </w:r>
      <w:r w:rsidR="0064528E">
        <w:rPr>
          <w:sz w:val="26"/>
          <w:szCs w:val="26"/>
        </w:rPr>
        <w:t>Penn Power Company</w:t>
      </w:r>
      <w:r w:rsidR="009177AA">
        <w:rPr>
          <w:sz w:val="26"/>
          <w:szCs w:val="26"/>
        </w:rPr>
        <w:t xml:space="preserve"> CSP Contract with </w:t>
      </w:r>
      <w:r w:rsidR="00F43892">
        <w:rPr>
          <w:sz w:val="26"/>
          <w:szCs w:val="26"/>
        </w:rPr>
        <w:t>Energy Connect, Inc.</w:t>
      </w:r>
    </w:p>
    <w:p w:rsidR="002C61D4" w:rsidRPr="0064528E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</w:t>
      </w:r>
      <w:r w:rsidR="00F43892">
        <w:rPr>
          <w:sz w:val="26"/>
          <w:szCs w:val="26"/>
        </w:rPr>
        <w:t>9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E7E5D" w:rsidP="00DE4D75">
      <w:pPr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 xml:space="preserve">and </w:t>
      </w:r>
      <w:r w:rsidR="00071911">
        <w:rPr>
          <w:sz w:val="26"/>
          <w:szCs w:val="26"/>
        </w:rPr>
        <w:t xml:space="preserve">Change to </w:t>
      </w:r>
      <w:r w:rsidR="006169E3">
        <w:rPr>
          <w:sz w:val="26"/>
          <w:szCs w:val="26"/>
        </w:rPr>
        <w:t>Purchase</w:t>
      </w:r>
      <w:r w:rsidR="00611261">
        <w:rPr>
          <w:sz w:val="26"/>
          <w:szCs w:val="26"/>
        </w:rPr>
        <w:t xml:space="preserve"> Order dated </w:t>
      </w:r>
      <w:proofErr w:type="gramStart"/>
      <w:r w:rsidR="003226F5">
        <w:rPr>
          <w:sz w:val="26"/>
          <w:szCs w:val="26"/>
        </w:rPr>
        <w:t xml:space="preserve">September </w:t>
      </w:r>
      <w:r w:rsidR="00611261">
        <w:rPr>
          <w:sz w:val="26"/>
          <w:szCs w:val="26"/>
        </w:rPr>
        <w:t> 2</w:t>
      </w:r>
      <w:r w:rsidR="003226F5">
        <w:rPr>
          <w:sz w:val="26"/>
          <w:szCs w:val="26"/>
        </w:rPr>
        <w:t>7</w:t>
      </w:r>
      <w:proofErr w:type="gramEnd"/>
      <w:r w:rsidR="00611261">
        <w:rPr>
          <w:sz w:val="26"/>
          <w:szCs w:val="26"/>
        </w:rPr>
        <w:t xml:space="preserve">, 2016 </w:t>
      </w:r>
      <w:r w:rsidR="00C5607B">
        <w:rPr>
          <w:sz w:val="26"/>
          <w:szCs w:val="26"/>
        </w:rPr>
        <w:t xml:space="preserve">with </w:t>
      </w:r>
      <w:r w:rsidR="0016479B">
        <w:rPr>
          <w:sz w:val="26"/>
          <w:szCs w:val="26"/>
        </w:rPr>
        <w:t>Energy Connect, Inc.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16479B">
        <w:rPr>
          <w:sz w:val="26"/>
          <w:szCs w:val="26"/>
        </w:rPr>
        <w:t>November 29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</w:t>
      </w:r>
      <w:r w:rsidR="0016479B">
        <w:rPr>
          <w:sz w:val="26"/>
          <w:szCs w:val="26"/>
        </w:rPr>
        <w:t>Commercial and Industrial Demand Response</w:t>
      </w:r>
      <w:r w:rsidR="00E03FAC">
        <w:rPr>
          <w:sz w:val="26"/>
          <w:szCs w:val="26"/>
        </w:rPr>
        <w:t xml:space="preserve"> Program</w:t>
      </w:r>
      <w:r w:rsidR="0016479B">
        <w:rPr>
          <w:sz w:val="26"/>
          <w:szCs w:val="26"/>
        </w:rPr>
        <w:t>s</w:t>
      </w:r>
      <w:r w:rsidR="00E03FAC">
        <w:rPr>
          <w:sz w:val="26"/>
          <w:szCs w:val="26"/>
        </w:rPr>
        <w:t>.</w:t>
      </w:r>
      <w:r w:rsidR="00555175">
        <w:rPr>
          <w:sz w:val="26"/>
          <w:szCs w:val="26"/>
        </w:rPr>
        <w:t xml:space="preserve">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Pr="003C56E2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>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3226F5">
        <w:rPr>
          <w:sz w:val="26"/>
          <w:szCs w:val="26"/>
        </w:rPr>
        <w:t xml:space="preserve">and </w:t>
      </w:r>
      <w:r w:rsidR="00071911">
        <w:rPr>
          <w:sz w:val="26"/>
          <w:szCs w:val="26"/>
        </w:rPr>
        <w:t xml:space="preserve">Change to </w:t>
      </w:r>
      <w:r w:rsidR="003226F5">
        <w:rPr>
          <w:sz w:val="26"/>
          <w:szCs w:val="26"/>
        </w:rPr>
        <w:t xml:space="preserve">Purchase Order dated September  27, 2016 </w:t>
      </w:r>
      <w:r w:rsidR="00B17FD3">
        <w:rPr>
          <w:sz w:val="26"/>
          <w:szCs w:val="26"/>
        </w:rPr>
        <w:t xml:space="preserve">with </w:t>
      </w:r>
      <w:r w:rsidR="006169E3">
        <w:rPr>
          <w:sz w:val="26"/>
          <w:szCs w:val="26"/>
        </w:rPr>
        <w:t>Energy Connect, Inc.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6169E3">
        <w:rPr>
          <w:sz w:val="26"/>
          <w:szCs w:val="26"/>
        </w:rPr>
        <w:t>November</w:t>
      </w:r>
      <w:r w:rsidR="003226F5">
        <w:rPr>
          <w:sz w:val="26"/>
          <w:szCs w:val="26"/>
        </w:rPr>
        <w:t> </w:t>
      </w:r>
      <w:r w:rsidR="006169E3">
        <w:rPr>
          <w:sz w:val="26"/>
          <w:szCs w:val="26"/>
        </w:rPr>
        <w:t>29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lastRenderedPageBreak/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216933" w:rsidP="001C2AB9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pict>
          <v:shape id="Picture 1" o:spid="_x0000_s1027" type="#_x0000_t75" style="position:absolute;margin-left:244.5pt;margin-top:14.8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2" o:title=""/>
          </v:shape>
        </w:pict>
      </w:r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bookmarkEnd w:id="0"/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Kathy </w:t>
      </w:r>
      <w:proofErr w:type="spellStart"/>
      <w:r>
        <w:rPr>
          <w:sz w:val="26"/>
          <w:szCs w:val="26"/>
        </w:rPr>
        <w:t>Aunkst</w:t>
      </w:r>
      <w:proofErr w:type="spellEnd"/>
      <w:r>
        <w:rPr>
          <w:sz w:val="26"/>
          <w:szCs w:val="26"/>
        </w:rPr>
        <w:t>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A7" w:rsidRDefault="00C82CA7">
      <w:r>
        <w:separator/>
      </w:r>
    </w:p>
  </w:endnote>
  <w:endnote w:type="continuationSeparator" w:id="0">
    <w:p w:rsidR="00C82CA7" w:rsidRDefault="00C8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A7" w:rsidRDefault="00C82CA7">
      <w:r>
        <w:separator/>
      </w:r>
    </w:p>
  </w:footnote>
  <w:footnote w:type="continuationSeparator" w:id="0">
    <w:p w:rsidR="00C82CA7" w:rsidRDefault="00C8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548D1"/>
    <w:rsid w:val="0006085A"/>
    <w:rsid w:val="000668D8"/>
    <w:rsid w:val="00067B3B"/>
    <w:rsid w:val="0007175D"/>
    <w:rsid w:val="00071911"/>
    <w:rsid w:val="00075539"/>
    <w:rsid w:val="00076B03"/>
    <w:rsid w:val="00094150"/>
    <w:rsid w:val="000A7D39"/>
    <w:rsid w:val="000C14F3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309CE"/>
    <w:rsid w:val="00155AB1"/>
    <w:rsid w:val="00161445"/>
    <w:rsid w:val="0016479B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2EDC"/>
    <w:rsid w:val="00202276"/>
    <w:rsid w:val="00216933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226F5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0CFE"/>
    <w:rsid w:val="005D69B7"/>
    <w:rsid w:val="005E25C5"/>
    <w:rsid w:val="005E3690"/>
    <w:rsid w:val="005F3D24"/>
    <w:rsid w:val="005F4ABC"/>
    <w:rsid w:val="005F7B97"/>
    <w:rsid w:val="00611261"/>
    <w:rsid w:val="006169E3"/>
    <w:rsid w:val="00625334"/>
    <w:rsid w:val="006428F3"/>
    <w:rsid w:val="0064528E"/>
    <w:rsid w:val="00647FAB"/>
    <w:rsid w:val="006678EE"/>
    <w:rsid w:val="00672EAF"/>
    <w:rsid w:val="006755C0"/>
    <w:rsid w:val="0068072B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2CA7"/>
    <w:rsid w:val="00C874F3"/>
    <w:rsid w:val="00C90506"/>
    <w:rsid w:val="00C96CF9"/>
    <w:rsid w:val="00CB5738"/>
    <w:rsid w:val="00CB5E70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541A"/>
    <w:rsid w:val="00DD7880"/>
    <w:rsid w:val="00DE3C6A"/>
    <w:rsid w:val="00DE4D75"/>
    <w:rsid w:val="00E03FAC"/>
    <w:rsid w:val="00E1530E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43892"/>
    <w:rsid w:val="00F7094C"/>
    <w:rsid w:val="00F90527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82A8-7173-4A7D-840A-5DCC1E9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7</cp:revision>
  <cp:lastPrinted>2016-05-18T20:16:00Z</cp:lastPrinted>
  <dcterms:created xsi:type="dcterms:W3CDTF">2016-12-14T18:37:00Z</dcterms:created>
  <dcterms:modified xsi:type="dcterms:W3CDTF">2016-12-15T16:08:00Z</dcterms:modified>
</cp:coreProperties>
</file>