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D7" w:rsidRPr="00AF76D7" w:rsidRDefault="00AF76D7" w:rsidP="00EA65BE">
      <w:pPr>
        <w:autoSpaceDE w:val="0"/>
        <w:autoSpaceDN w:val="0"/>
        <w:spacing w:after="0" w:line="240" w:lineRule="auto"/>
        <w:jc w:val="center"/>
        <w:outlineLvl w:val="0"/>
        <w:rPr>
          <w:rFonts w:ascii="Times New Roman" w:eastAsia="Times New Roman" w:hAnsi="Times New Roman" w:cs="Times New Roman"/>
          <w:b/>
          <w:sz w:val="24"/>
          <w:szCs w:val="24"/>
        </w:rPr>
      </w:pPr>
      <w:bookmarkStart w:id="0" w:name="_GoBack"/>
      <w:bookmarkEnd w:id="0"/>
      <w:r w:rsidRPr="00AF76D7">
        <w:rPr>
          <w:rFonts w:ascii="Times New Roman" w:eastAsia="Times New Roman" w:hAnsi="Times New Roman" w:cs="Times New Roman"/>
          <w:b/>
          <w:sz w:val="24"/>
          <w:szCs w:val="24"/>
        </w:rPr>
        <w:t>BEFORE THE</w:t>
      </w:r>
    </w:p>
    <w:p w:rsidR="00AF76D7" w:rsidRPr="00AF76D7" w:rsidRDefault="00AF76D7" w:rsidP="00EA65BE">
      <w:pPr>
        <w:tabs>
          <w:tab w:val="center" w:pos="4680"/>
        </w:tabs>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AF76D7">
        <w:rPr>
          <w:rFonts w:ascii="Times New Roman" w:eastAsia="Times New Roman" w:hAnsi="Times New Roman" w:cs="Times New Roman"/>
          <w:b/>
          <w:bCs/>
          <w:spacing w:val="-3"/>
          <w:sz w:val="24"/>
          <w:szCs w:val="24"/>
        </w:rPr>
        <w:t>PENNSYLVANIA PUBLIC UTILITY COMMISSION</w:t>
      </w:r>
    </w:p>
    <w:p w:rsidR="00AF76D7" w:rsidRPr="00AF76D7" w:rsidRDefault="00AF76D7" w:rsidP="00EA65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F76D7" w:rsidRPr="00AF76D7" w:rsidRDefault="00AF76D7" w:rsidP="00EA65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F76D7" w:rsidRPr="00AF76D7" w:rsidRDefault="00AF76D7" w:rsidP="00EA65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F76D7" w:rsidRPr="00AF76D7" w:rsidRDefault="00AF76D7" w:rsidP="00EA65B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F76D7">
        <w:rPr>
          <w:rFonts w:ascii="Times New Roman" w:eastAsia="Times New Roman" w:hAnsi="Times New Roman" w:cs="Times New Roman"/>
          <w:spacing w:val="-3"/>
          <w:sz w:val="24"/>
          <w:szCs w:val="24"/>
        </w:rPr>
        <w:t>Stephanie M. Sawyer</w:t>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t>:</w:t>
      </w:r>
    </w:p>
    <w:p w:rsidR="00AF76D7" w:rsidRPr="00AF76D7" w:rsidRDefault="00AF76D7" w:rsidP="00EA65B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t>:</w:t>
      </w:r>
    </w:p>
    <w:p w:rsidR="00AF76D7" w:rsidRPr="00AF76D7" w:rsidRDefault="00AF76D7" w:rsidP="00EA65B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F76D7">
        <w:rPr>
          <w:rFonts w:ascii="Times New Roman" w:eastAsia="Times New Roman" w:hAnsi="Times New Roman" w:cs="Times New Roman"/>
          <w:spacing w:val="-3"/>
          <w:sz w:val="24"/>
          <w:szCs w:val="24"/>
        </w:rPr>
        <w:tab/>
        <w:t>v.</w:t>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t>:</w:t>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t>C-2015-2504851</w:t>
      </w:r>
      <w:r w:rsidRPr="00AF76D7">
        <w:rPr>
          <w:rFonts w:ascii="Times New Roman" w:eastAsia="Times New Roman" w:hAnsi="Times New Roman" w:cs="Times New Roman"/>
          <w:spacing w:val="-3"/>
          <w:sz w:val="24"/>
          <w:szCs w:val="24"/>
        </w:rPr>
        <w:fldChar w:fldCharType="begin"/>
      </w:r>
      <w:r w:rsidRPr="00AF76D7">
        <w:rPr>
          <w:rFonts w:ascii="Times New Roman" w:eastAsia="Times New Roman" w:hAnsi="Times New Roman" w:cs="Times New Roman"/>
          <w:spacing w:val="-3"/>
          <w:sz w:val="24"/>
          <w:szCs w:val="24"/>
        </w:rPr>
        <w:instrText>fillin "Docket No." \d ""</w:instrText>
      </w:r>
      <w:r w:rsidRPr="00AF76D7">
        <w:rPr>
          <w:rFonts w:ascii="Times New Roman" w:eastAsia="Times New Roman" w:hAnsi="Times New Roman" w:cs="Times New Roman"/>
          <w:spacing w:val="-3"/>
          <w:sz w:val="24"/>
          <w:szCs w:val="24"/>
        </w:rPr>
        <w:fldChar w:fldCharType="end"/>
      </w:r>
    </w:p>
    <w:p w:rsidR="00AF76D7" w:rsidRPr="00AF76D7" w:rsidRDefault="00AF76D7" w:rsidP="00EA65B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r>
      <w:r w:rsidRPr="00AF76D7">
        <w:rPr>
          <w:rFonts w:ascii="Times New Roman" w:eastAsia="Times New Roman" w:hAnsi="Times New Roman" w:cs="Times New Roman"/>
          <w:spacing w:val="-3"/>
          <w:sz w:val="24"/>
          <w:szCs w:val="24"/>
        </w:rPr>
        <w:tab/>
        <w:t>:</w:t>
      </w:r>
    </w:p>
    <w:p w:rsidR="00AF76D7" w:rsidRPr="00AF76D7" w:rsidRDefault="00521109" w:rsidP="00EA65B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Philadelphia Gas Works</w:t>
      </w:r>
      <w:r w:rsidR="00AF76D7" w:rsidRPr="00AF76D7">
        <w:rPr>
          <w:rFonts w:ascii="Times New Roman" w:eastAsia="Times New Roman" w:hAnsi="Times New Roman" w:cs="Times New Roman"/>
          <w:spacing w:val="-3"/>
          <w:sz w:val="24"/>
          <w:szCs w:val="24"/>
        </w:rPr>
        <w:tab/>
      </w:r>
      <w:r w:rsidR="00AF76D7" w:rsidRPr="00AF76D7">
        <w:rPr>
          <w:rFonts w:ascii="Times New Roman" w:eastAsia="Times New Roman" w:hAnsi="Times New Roman" w:cs="Times New Roman"/>
          <w:spacing w:val="-3"/>
          <w:sz w:val="24"/>
          <w:szCs w:val="24"/>
        </w:rPr>
        <w:tab/>
      </w:r>
      <w:r w:rsidR="00AF76D7" w:rsidRPr="00AF76D7">
        <w:rPr>
          <w:rFonts w:ascii="Times New Roman" w:eastAsia="Times New Roman" w:hAnsi="Times New Roman" w:cs="Times New Roman"/>
          <w:spacing w:val="-3"/>
          <w:sz w:val="24"/>
          <w:szCs w:val="24"/>
        </w:rPr>
        <w:tab/>
      </w:r>
      <w:r w:rsidR="00AF76D7" w:rsidRPr="00AF76D7">
        <w:rPr>
          <w:rFonts w:ascii="Times New Roman" w:eastAsia="Times New Roman" w:hAnsi="Times New Roman" w:cs="Times New Roman"/>
          <w:spacing w:val="-3"/>
          <w:sz w:val="24"/>
          <w:szCs w:val="24"/>
        </w:rPr>
        <w:tab/>
        <w:t>:</w:t>
      </w:r>
    </w:p>
    <w:p w:rsidR="00AF76D7" w:rsidRPr="00AF76D7" w:rsidRDefault="00AF76D7" w:rsidP="00EA65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F76D7" w:rsidRPr="00AF76D7" w:rsidRDefault="00AF76D7" w:rsidP="00EA65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C32E2" w:rsidRDefault="00CC32E2" w:rsidP="00EA65BE">
      <w:pPr>
        <w:spacing w:after="0" w:line="240" w:lineRule="auto"/>
        <w:jc w:val="both"/>
        <w:rPr>
          <w:rFonts w:ascii="Times New Roman" w:eastAsia="Times New Roman" w:hAnsi="Times New Roman"/>
          <w:sz w:val="24"/>
          <w:szCs w:val="24"/>
        </w:rPr>
      </w:pPr>
    </w:p>
    <w:p w:rsidR="00CC32E2" w:rsidRDefault="00CC32E2" w:rsidP="00EA65BE">
      <w:pPr>
        <w:keepNext/>
        <w:spacing w:after="0" w:line="240" w:lineRule="auto"/>
        <w:jc w:val="center"/>
        <w:outlineLvl w:val="0"/>
        <w:rPr>
          <w:rFonts w:ascii="Times New Roman" w:eastAsia="Times New Roman" w:hAnsi="Times New Roman"/>
          <w:b/>
          <w:sz w:val="24"/>
          <w:szCs w:val="24"/>
          <w:u w:val="single"/>
        </w:rPr>
      </w:pPr>
      <w:r>
        <w:rPr>
          <w:rFonts w:ascii="Times New Roman" w:eastAsia="Times New Roman" w:hAnsi="Times New Roman"/>
          <w:b/>
          <w:sz w:val="24"/>
          <w:szCs w:val="24"/>
          <w:u w:val="single"/>
        </w:rPr>
        <w:t>INITIAL DECISION</w:t>
      </w:r>
    </w:p>
    <w:p w:rsidR="00CC32E2" w:rsidRDefault="00CC32E2" w:rsidP="00EA65BE">
      <w:pPr>
        <w:spacing w:after="0" w:line="240" w:lineRule="auto"/>
        <w:jc w:val="center"/>
        <w:rPr>
          <w:rFonts w:ascii="Times New Roman" w:eastAsia="Times New Roman" w:hAnsi="Times New Roman"/>
          <w:sz w:val="24"/>
          <w:szCs w:val="24"/>
        </w:rPr>
      </w:pPr>
    </w:p>
    <w:p w:rsidR="00CC32E2" w:rsidRDefault="00CC32E2" w:rsidP="00EA65BE">
      <w:pPr>
        <w:spacing w:after="0" w:line="240" w:lineRule="auto"/>
        <w:jc w:val="center"/>
        <w:rPr>
          <w:rFonts w:ascii="Times New Roman" w:eastAsia="Times New Roman" w:hAnsi="Times New Roman"/>
          <w:sz w:val="24"/>
          <w:szCs w:val="24"/>
        </w:rPr>
      </w:pPr>
    </w:p>
    <w:p w:rsidR="00CC32E2" w:rsidRDefault="00CC32E2" w:rsidP="00EA65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Before</w:t>
      </w:r>
    </w:p>
    <w:p w:rsidR="00CC32E2" w:rsidRDefault="00CC32E2" w:rsidP="00EA65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Eranda Vero</w:t>
      </w:r>
    </w:p>
    <w:p w:rsidR="00CC32E2" w:rsidRDefault="00CC32E2" w:rsidP="00EA65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Administrative Law Judge</w:t>
      </w:r>
    </w:p>
    <w:p w:rsidR="005A5EA4" w:rsidRDefault="005A5EA4" w:rsidP="00EA65BE">
      <w:pPr>
        <w:spacing w:after="0" w:line="240" w:lineRule="auto"/>
        <w:jc w:val="center"/>
        <w:rPr>
          <w:rFonts w:ascii="Times New Roman" w:eastAsia="Times New Roman" w:hAnsi="Times New Roman"/>
          <w:sz w:val="24"/>
          <w:szCs w:val="24"/>
        </w:rPr>
      </w:pPr>
    </w:p>
    <w:p w:rsidR="005A5EA4" w:rsidRDefault="005A5EA4" w:rsidP="00EA65BE">
      <w:pPr>
        <w:spacing w:after="0" w:line="240" w:lineRule="auto"/>
        <w:jc w:val="center"/>
        <w:rPr>
          <w:rFonts w:ascii="Times New Roman" w:eastAsia="Times New Roman" w:hAnsi="Times New Roman"/>
          <w:sz w:val="24"/>
          <w:szCs w:val="24"/>
        </w:rPr>
      </w:pPr>
    </w:p>
    <w:p w:rsidR="005A5EA4" w:rsidRPr="005A5EA4" w:rsidRDefault="005A5EA4" w:rsidP="00EA65BE">
      <w:pPr>
        <w:keepNext/>
        <w:autoSpaceDE w:val="0"/>
        <w:autoSpaceDN w:val="0"/>
        <w:spacing w:after="0" w:line="240" w:lineRule="auto"/>
        <w:ind w:right="288"/>
        <w:jc w:val="center"/>
        <w:outlineLvl w:val="0"/>
        <w:rPr>
          <w:rFonts w:ascii="Times New Roman" w:eastAsia="Times New Roman" w:hAnsi="Times New Roman" w:cs="Times New Roman"/>
          <w:sz w:val="24"/>
          <w:szCs w:val="24"/>
          <w:u w:val="single"/>
        </w:rPr>
      </w:pPr>
      <w:r w:rsidRPr="005A5EA4">
        <w:rPr>
          <w:rFonts w:ascii="Times New Roman" w:eastAsia="Times New Roman" w:hAnsi="Times New Roman" w:cs="Times New Roman"/>
          <w:sz w:val="24"/>
          <w:szCs w:val="24"/>
          <w:u w:val="single"/>
        </w:rPr>
        <w:t>INTRODUCTION</w:t>
      </w:r>
    </w:p>
    <w:p w:rsidR="0093209D" w:rsidRDefault="0093209D" w:rsidP="00EA65BE">
      <w:pPr>
        <w:spacing w:after="0" w:line="240" w:lineRule="auto"/>
        <w:jc w:val="center"/>
        <w:rPr>
          <w:rFonts w:ascii="Times New Roman" w:eastAsia="Times New Roman" w:hAnsi="Times New Roman" w:cs="Times New Roman"/>
          <w:sz w:val="24"/>
          <w:szCs w:val="24"/>
        </w:rPr>
      </w:pPr>
    </w:p>
    <w:p w:rsidR="005A5EA4" w:rsidRDefault="005A5EA4" w:rsidP="00EA65BE">
      <w:pPr>
        <w:spacing w:after="0" w:line="240" w:lineRule="auto"/>
        <w:jc w:val="center"/>
        <w:rPr>
          <w:rFonts w:ascii="Times New Roman" w:eastAsia="Times New Roman" w:hAnsi="Times New Roman"/>
          <w:sz w:val="24"/>
          <w:szCs w:val="24"/>
        </w:rPr>
      </w:pPr>
    </w:p>
    <w:p w:rsidR="0093209D" w:rsidRPr="005A5EA4" w:rsidRDefault="005A5EA4" w:rsidP="00EA65BE">
      <w:pPr>
        <w:pStyle w:val="NoSpacing"/>
        <w:spacing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This Initial Decision grants</w:t>
      </w:r>
      <w:r w:rsidR="007874AB">
        <w:rPr>
          <w:rFonts w:ascii="Times New Roman" w:eastAsia="Times New Roman" w:hAnsi="Times New Roman" w:cs="Times New Roman"/>
          <w:spacing w:val="-3"/>
          <w:sz w:val="24"/>
          <w:szCs w:val="24"/>
        </w:rPr>
        <w:t>,</w:t>
      </w:r>
      <w:r w:rsidR="0093209D">
        <w:rPr>
          <w:rFonts w:ascii="Times New Roman" w:eastAsia="Times New Roman" w:hAnsi="Times New Roman" w:cs="Times New Roman"/>
          <w:spacing w:val="-3"/>
          <w:sz w:val="24"/>
          <w:szCs w:val="24"/>
        </w:rPr>
        <w:t xml:space="preserve"> in part,</w:t>
      </w:r>
      <w:r>
        <w:rPr>
          <w:rFonts w:ascii="Times New Roman" w:eastAsia="Times New Roman" w:hAnsi="Times New Roman" w:cs="Times New Roman"/>
          <w:spacing w:val="-3"/>
          <w:sz w:val="24"/>
          <w:szCs w:val="24"/>
        </w:rPr>
        <w:t xml:space="preserve"> and denies</w:t>
      </w:r>
      <w:r w:rsidR="007874AB">
        <w:rPr>
          <w:rFonts w:ascii="Times New Roman" w:eastAsia="Times New Roman" w:hAnsi="Times New Roman" w:cs="Times New Roman"/>
          <w:spacing w:val="-3"/>
          <w:sz w:val="24"/>
          <w:szCs w:val="24"/>
        </w:rPr>
        <w:t>,</w:t>
      </w:r>
      <w:r w:rsidR="0093209D">
        <w:rPr>
          <w:rFonts w:ascii="Times New Roman" w:eastAsia="Times New Roman" w:hAnsi="Times New Roman" w:cs="Times New Roman"/>
          <w:spacing w:val="-3"/>
          <w:sz w:val="24"/>
          <w:szCs w:val="24"/>
        </w:rPr>
        <w:t xml:space="preserve"> in part</w:t>
      </w:r>
      <w:r w:rsidR="007874AB">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Stephanie M. Sawyer’s </w:t>
      </w:r>
      <w:r w:rsidR="00C53415">
        <w:rPr>
          <w:rFonts w:ascii="Times New Roman" w:eastAsia="Times New Roman" w:hAnsi="Times New Roman" w:cs="Times New Roman"/>
          <w:spacing w:val="-3"/>
          <w:sz w:val="24"/>
          <w:szCs w:val="24"/>
        </w:rPr>
        <w:t>(Ms. </w:t>
      </w:r>
      <w:r w:rsidR="00497CC9">
        <w:rPr>
          <w:rFonts w:ascii="Times New Roman" w:eastAsia="Times New Roman" w:hAnsi="Times New Roman" w:cs="Times New Roman"/>
          <w:spacing w:val="-3"/>
          <w:sz w:val="24"/>
          <w:szCs w:val="24"/>
        </w:rPr>
        <w:t xml:space="preserve">Sawyer or Complainant) </w:t>
      </w:r>
      <w:r>
        <w:rPr>
          <w:rFonts w:ascii="Times New Roman" w:eastAsia="Times New Roman" w:hAnsi="Times New Roman" w:cs="Times New Roman"/>
          <w:spacing w:val="-3"/>
          <w:sz w:val="24"/>
          <w:szCs w:val="24"/>
        </w:rPr>
        <w:t>formal Complaint against Philadelphia Gas Works</w:t>
      </w:r>
      <w:r w:rsidR="00497CC9">
        <w:rPr>
          <w:rFonts w:ascii="Times New Roman" w:eastAsia="Times New Roman" w:hAnsi="Times New Roman" w:cs="Times New Roman"/>
          <w:spacing w:val="-3"/>
          <w:sz w:val="24"/>
          <w:szCs w:val="24"/>
        </w:rPr>
        <w:t xml:space="preserve"> (PGW or Respondent)</w:t>
      </w:r>
      <w:r w:rsidR="0093209D">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The Complainant </w:t>
      </w:r>
      <w:r w:rsidR="0093209D">
        <w:rPr>
          <w:rFonts w:ascii="Times New Roman" w:eastAsia="Times New Roman" w:hAnsi="Times New Roman" w:cs="Times New Roman"/>
          <w:spacing w:val="-3"/>
          <w:sz w:val="24"/>
          <w:szCs w:val="24"/>
        </w:rPr>
        <w:t>failed to carry her burden of proving by a preponderance of the evidence that:</w:t>
      </w:r>
      <w:r w:rsidR="0093209D" w:rsidRPr="00D57EBC">
        <w:rPr>
          <w:rFonts w:ascii="Times New Roman" w:eastAsia="Times New Roman" w:hAnsi="Times New Roman" w:cs="Times New Roman"/>
          <w:sz w:val="24"/>
          <w:szCs w:val="24"/>
        </w:rPr>
        <w:t xml:space="preserve"> </w:t>
      </w:r>
      <w:r w:rsidR="00521109">
        <w:rPr>
          <w:rFonts w:ascii="Times New Roman" w:eastAsia="Times New Roman" w:hAnsi="Times New Roman" w:cs="Times New Roman"/>
          <w:sz w:val="24"/>
          <w:szCs w:val="24"/>
        </w:rPr>
        <w:t>(</w:t>
      </w:r>
      <w:r w:rsidR="0093209D">
        <w:rPr>
          <w:rFonts w:ascii="Times New Roman" w:eastAsia="Times New Roman" w:hAnsi="Times New Roman" w:cs="Times New Roman"/>
          <w:sz w:val="24"/>
          <w:szCs w:val="24"/>
        </w:rPr>
        <w:t xml:space="preserve">1) PGW improperly refused to forgive </w:t>
      </w:r>
      <w:r w:rsidR="0093209D" w:rsidRPr="00A0255C">
        <w:rPr>
          <w:rFonts w:ascii="Times New Roman" w:eastAsia="Times New Roman" w:hAnsi="Times New Roman" w:cs="Times New Roman"/>
          <w:sz w:val="24"/>
          <w:szCs w:val="24"/>
        </w:rPr>
        <w:t>the remainder of her pre-</w:t>
      </w:r>
      <w:r w:rsidR="0093209D">
        <w:rPr>
          <w:rFonts w:ascii="Times New Roman" w:eastAsia="Times New Roman" w:hAnsi="Times New Roman" w:cs="Times New Roman"/>
          <w:sz w:val="24"/>
          <w:szCs w:val="24"/>
        </w:rPr>
        <w:t>program</w:t>
      </w:r>
      <w:r w:rsidR="0093209D" w:rsidRPr="00A0255C">
        <w:rPr>
          <w:rFonts w:ascii="Times New Roman" w:eastAsia="Times New Roman" w:hAnsi="Times New Roman" w:cs="Times New Roman"/>
          <w:sz w:val="24"/>
          <w:szCs w:val="24"/>
        </w:rPr>
        <w:t xml:space="preserve"> balance; (2) </w:t>
      </w:r>
      <w:r w:rsidR="0093209D" w:rsidRPr="00A0255C">
        <w:rPr>
          <w:rFonts w:ascii="Times New Roman" w:hAnsi="Times New Roman" w:cs="Times New Roman"/>
          <w:sz w:val="24"/>
          <w:szCs w:val="24"/>
        </w:rPr>
        <w:t xml:space="preserve">PGW </w:t>
      </w:r>
      <w:r w:rsidR="0093209D">
        <w:rPr>
          <w:rFonts w:ascii="Times New Roman" w:hAnsi="Times New Roman" w:cs="Times New Roman"/>
          <w:sz w:val="24"/>
          <w:szCs w:val="24"/>
        </w:rPr>
        <w:t xml:space="preserve">improperly </w:t>
      </w:r>
      <w:r w:rsidR="0093209D" w:rsidRPr="00A0255C">
        <w:rPr>
          <w:rFonts w:ascii="Times New Roman" w:hAnsi="Times New Roman" w:cs="Times New Roman"/>
          <w:sz w:val="24"/>
          <w:szCs w:val="24"/>
        </w:rPr>
        <w:t xml:space="preserve">assessed her late payment charges </w:t>
      </w:r>
      <w:r w:rsidR="0093209D">
        <w:rPr>
          <w:rFonts w:ascii="Times New Roman" w:hAnsi="Times New Roman" w:cs="Times New Roman"/>
          <w:sz w:val="24"/>
          <w:szCs w:val="24"/>
        </w:rPr>
        <w:t xml:space="preserve">on July 14, 2015, August 13, 2015, and September 15, 2015; and (3) </w:t>
      </w:r>
      <w:r w:rsidR="0093209D" w:rsidRPr="00A0255C">
        <w:rPr>
          <w:rFonts w:ascii="Times New Roman" w:hAnsi="Times New Roman" w:cs="Times New Roman"/>
          <w:sz w:val="24"/>
          <w:szCs w:val="24"/>
        </w:rPr>
        <w:t xml:space="preserve">PGW improperly calculated her </w:t>
      </w:r>
      <w:r w:rsidR="00497CC9">
        <w:rPr>
          <w:rFonts w:ascii="Times New Roman" w:hAnsi="Times New Roman" w:cs="Times New Roman"/>
          <w:sz w:val="24"/>
          <w:szCs w:val="24"/>
        </w:rPr>
        <w:t xml:space="preserve">monthly charges </w:t>
      </w:r>
      <w:r w:rsidR="0093209D" w:rsidRPr="00A0255C">
        <w:rPr>
          <w:rFonts w:ascii="Times New Roman" w:hAnsi="Times New Roman" w:cs="Times New Roman"/>
          <w:sz w:val="24"/>
          <w:szCs w:val="24"/>
        </w:rPr>
        <w:t>for the period April 2013 to June 2014</w:t>
      </w:r>
      <w:r w:rsidR="0093209D">
        <w:rPr>
          <w:rFonts w:ascii="Times New Roman" w:hAnsi="Times New Roman" w:cs="Times New Roman"/>
          <w:sz w:val="24"/>
          <w:szCs w:val="24"/>
        </w:rPr>
        <w:t>.</w:t>
      </w:r>
      <w:r>
        <w:rPr>
          <w:rFonts w:ascii="Times New Roman" w:eastAsia="Times New Roman" w:hAnsi="Times New Roman" w:cs="Times New Roman"/>
          <w:spacing w:val="-3"/>
          <w:sz w:val="24"/>
          <w:szCs w:val="24"/>
        </w:rPr>
        <w:t xml:space="preserve">  The Complainant </w:t>
      </w:r>
      <w:r w:rsidR="0093209D">
        <w:rPr>
          <w:rFonts w:ascii="Times New Roman" w:eastAsia="Times New Roman" w:hAnsi="Times New Roman" w:cs="Times New Roman"/>
          <w:spacing w:val="-3"/>
          <w:sz w:val="24"/>
          <w:szCs w:val="24"/>
        </w:rPr>
        <w:t xml:space="preserve">successfully carried her burden of proving by a preponderance of the evidence that: (1) PGW improperly refused </w:t>
      </w:r>
      <w:r w:rsidR="0093209D">
        <w:rPr>
          <w:rFonts w:ascii="Times New Roman" w:hAnsi="Times New Roman" w:cs="Times New Roman"/>
          <w:sz w:val="24"/>
          <w:szCs w:val="24"/>
        </w:rPr>
        <w:t xml:space="preserve">to </w:t>
      </w:r>
      <w:r w:rsidR="00D524AB">
        <w:rPr>
          <w:rFonts w:ascii="Times New Roman" w:hAnsi="Times New Roman" w:cs="Times New Roman"/>
          <w:sz w:val="24"/>
          <w:szCs w:val="24"/>
        </w:rPr>
        <w:t>rebill the bill issued on April </w:t>
      </w:r>
      <w:r w:rsidR="0093209D">
        <w:rPr>
          <w:rFonts w:ascii="Times New Roman" w:hAnsi="Times New Roman" w:cs="Times New Roman"/>
          <w:sz w:val="24"/>
          <w:szCs w:val="24"/>
        </w:rPr>
        <w:t>16, 2013; (2) PGW improperly rebilled her for the</w:t>
      </w:r>
      <w:r w:rsidR="009500BD">
        <w:rPr>
          <w:rFonts w:ascii="Times New Roman" w:hAnsi="Times New Roman" w:cs="Times New Roman"/>
          <w:sz w:val="24"/>
          <w:szCs w:val="24"/>
        </w:rPr>
        <w:t xml:space="preserve"> period July 16, 2014 to June 14</w:t>
      </w:r>
      <w:r w:rsidR="0093209D">
        <w:rPr>
          <w:rFonts w:ascii="Times New Roman" w:hAnsi="Times New Roman" w:cs="Times New Roman"/>
          <w:sz w:val="24"/>
          <w:szCs w:val="24"/>
        </w:rPr>
        <w:t xml:space="preserve">, 2015 at the higher rates existing in June of 2015; and (3) PGW improperly delayed the rebilling more than 90 days after the Commission entered its March 19, 2015 Opinion and Order.  </w:t>
      </w:r>
    </w:p>
    <w:p w:rsidR="00EA65BE" w:rsidRDefault="00EA65BE">
      <w:pPr>
        <w:rPr>
          <w:rFonts w:ascii="Times New Roman" w:eastAsia="Times New Roman" w:hAnsi="Times New Roman"/>
          <w:sz w:val="24"/>
          <w:szCs w:val="24"/>
        </w:rPr>
      </w:pPr>
      <w:r>
        <w:rPr>
          <w:rFonts w:ascii="Times New Roman" w:eastAsia="Times New Roman" w:hAnsi="Times New Roman"/>
          <w:sz w:val="24"/>
          <w:szCs w:val="24"/>
        </w:rPr>
        <w:br w:type="page"/>
      </w:r>
    </w:p>
    <w:p w:rsidR="00CC32E2" w:rsidRDefault="00CC32E2" w:rsidP="00EA65BE">
      <w:pPr>
        <w:spacing w:after="0" w:line="360" w:lineRule="auto"/>
        <w:jc w:val="center"/>
        <w:rPr>
          <w:rFonts w:ascii="Times New Roman" w:eastAsia="Times New Roman" w:hAnsi="Times New Roman"/>
          <w:caps/>
          <w:sz w:val="24"/>
          <w:szCs w:val="24"/>
          <w:u w:val="single"/>
        </w:rPr>
      </w:pPr>
      <w:r>
        <w:rPr>
          <w:rFonts w:ascii="Times New Roman" w:eastAsia="Times New Roman" w:hAnsi="Times New Roman"/>
          <w:caps/>
          <w:sz w:val="24"/>
          <w:szCs w:val="24"/>
          <w:u w:val="single"/>
        </w:rPr>
        <w:lastRenderedPageBreak/>
        <w:t>history of the proceeding</w:t>
      </w:r>
    </w:p>
    <w:p w:rsidR="00AF76D7" w:rsidRDefault="00AF76D7" w:rsidP="00EA65BE">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5A34CF" w:rsidRPr="005A34CF" w:rsidRDefault="005A34CF" w:rsidP="00EA65BE">
      <w:pPr>
        <w:autoSpaceDE w:val="0"/>
        <w:autoSpaceDN w:val="0"/>
        <w:spacing w:after="0" w:line="360" w:lineRule="auto"/>
        <w:ind w:firstLine="1440"/>
        <w:rPr>
          <w:rFonts w:ascii="Times New Roman" w:eastAsia="Times New Roman" w:hAnsi="Times New Roman" w:cs="Times New Roman"/>
          <w:sz w:val="24"/>
          <w:szCs w:val="24"/>
        </w:rPr>
      </w:pPr>
      <w:r w:rsidRPr="005A34CF">
        <w:rPr>
          <w:rFonts w:ascii="Times New Roman" w:eastAsia="Calibri" w:hAnsi="Times New Roman" w:cs="Times New Roman"/>
          <w:sz w:val="24"/>
          <w:szCs w:val="24"/>
        </w:rPr>
        <w:t xml:space="preserve">On November 5, 2013, </w:t>
      </w:r>
      <w:r w:rsidRPr="005A34CF">
        <w:rPr>
          <w:rFonts w:ascii="Times New Roman" w:eastAsia="Times New Roman" w:hAnsi="Times New Roman" w:cs="Times New Roman"/>
          <w:sz w:val="24"/>
          <w:szCs w:val="24"/>
        </w:rPr>
        <w:t xml:space="preserve">Stephanie M. Sawyer </w:t>
      </w:r>
      <w:r w:rsidR="004A5E30">
        <w:rPr>
          <w:rFonts w:ascii="Times New Roman" w:eastAsia="Times New Roman" w:hAnsi="Times New Roman" w:cs="Times New Roman"/>
          <w:sz w:val="24"/>
          <w:szCs w:val="24"/>
        </w:rPr>
        <w:t xml:space="preserve">filed a </w:t>
      </w:r>
      <w:r w:rsidR="00EA4E45">
        <w:rPr>
          <w:rFonts w:ascii="Times New Roman" w:eastAsia="Times New Roman" w:hAnsi="Times New Roman" w:cs="Times New Roman"/>
          <w:sz w:val="24"/>
          <w:szCs w:val="24"/>
        </w:rPr>
        <w:t>f</w:t>
      </w:r>
      <w:r w:rsidR="00660077">
        <w:rPr>
          <w:rFonts w:ascii="Times New Roman" w:eastAsia="Times New Roman" w:hAnsi="Times New Roman" w:cs="Times New Roman"/>
          <w:sz w:val="24"/>
          <w:szCs w:val="24"/>
        </w:rPr>
        <w:t xml:space="preserve">ormal </w:t>
      </w:r>
      <w:r w:rsidR="004A5E30">
        <w:rPr>
          <w:rFonts w:ascii="Times New Roman" w:eastAsia="Times New Roman" w:hAnsi="Times New Roman" w:cs="Times New Roman"/>
          <w:sz w:val="24"/>
          <w:szCs w:val="24"/>
        </w:rPr>
        <w:t>C</w:t>
      </w:r>
      <w:r w:rsidR="00497CC9">
        <w:rPr>
          <w:rFonts w:ascii="Times New Roman" w:eastAsia="Times New Roman" w:hAnsi="Times New Roman" w:cs="Times New Roman"/>
          <w:sz w:val="24"/>
          <w:szCs w:val="24"/>
        </w:rPr>
        <w:t xml:space="preserve">omplaint </w:t>
      </w:r>
      <w:r w:rsidRPr="005A34CF">
        <w:rPr>
          <w:rFonts w:ascii="Times New Roman" w:eastAsia="Times New Roman" w:hAnsi="Times New Roman" w:cs="Times New Roman"/>
          <w:sz w:val="24"/>
          <w:szCs w:val="24"/>
        </w:rPr>
        <w:t xml:space="preserve">against Philadelphia Gas Works with the Pennsylvania Public Utility Commission </w:t>
      </w:r>
      <w:r w:rsidR="00497CC9">
        <w:rPr>
          <w:rFonts w:ascii="Times New Roman" w:eastAsia="Times New Roman" w:hAnsi="Times New Roman" w:cs="Times New Roman"/>
          <w:sz w:val="24"/>
          <w:szCs w:val="24"/>
        </w:rPr>
        <w:t xml:space="preserve">(Commission) </w:t>
      </w:r>
      <w:r w:rsidRPr="005A34CF">
        <w:rPr>
          <w:rFonts w:ascii="Times New Roman" w:eastAsia="Calibri" w:hAnsi="Times New Roman" w:cs="Times New Roman"/>
          <w:sz w:val="24"/>
          <w:szCs w:val="24"/>
        </w:rPr>
        <w:t>at Docket No. F-2013-2392770 (2013 Complaint).  The 2013 Complaint alleged tha</w:t>
      </w:r>
      <w:r w:rsidRPr="005A34CF">
        <w:rPr>
          <w:rFonts w:ascii="Times New Roman" w:eastAsia="Times New Roman" w:hAnsi="Times New Roman" w:cs="Times New Roman"/>
          <w:sz w:val="24"/>
          <w:szCs w:val="24"/>
        </w:rPr>
        <w:t xml:space="preserve">t PGW had removed Ms. Sawyer improperly from its Customer Responsibility Program (CRP) and requested that she be reinstated into the program. </w:t>
      </w:r>
    </w:p>
    <w:p w:rsidR="005A34CF" w:rsidRPr="005A34CF" w:rsidRDefault="005A34CF" w:rsidP="00EA65BE">
      <w:pPr>
        <w:autoSpaceDE w:val="0"/>
        <w:autoSpaceDN w:val="0"/>
        <w:spacing w:after="0" w:line="360" w:lineRule="auto"/>
        <w:rPr>
          <w:rFonts w:ascii="Times New Roman" w:eastAsia="Times New Roman" w:hAnsi="Times New Roman" w:cs="Times New Roman"/>
          <w:sz w:val="24"/>
          <w:szCs w:val="24"/>
        </w:rPr>
      </w:pPr>
    </w:p>
    <w:p w:rsidR="005A34CF" w:rsidRPr="005A34CF" w:rsidRDefault="007874AB" w:rsidP="00EA65BE">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5A34CF" w:rsidRPr="005A34CF">
        <w:rPr>
          <w:rFonts w:ascii="Times New Roman" w:eastAsia="Times New Roman" w:hAnsi="Times New Roman" w:cs="Times New Roman"/>
          <w:sz w:val="24"/>
          <w:szCs w:val="24"/>
        </w:rPr>
        <w:t xml:space="preserve">Hearing Notice dated February 14, 2014, notified the parties that an initial hearing was scheduled for Tuesday, April 1, 2014, at 10:00 a.m. and assigned the matter to me.  Following the evidentiary hearing, I issued an Initial Decision denying Ms. Sawyer’s 2013 Complaint based on Ms. Sawyer’s use of 25% of the Service Address regularly and exclusively for her law practice. </w:t>
      </w:r>
      <w:r>
        <w:rPr>
          <w:rFonts w:ascii="Times New Roman" w:eastAsia="Times New Roman" w:hAnsi="Times New Roman" w:cs="Times New Roman"/>
          <w:sz w:val="24"/>
          <w:szCs w:val="24"/>
        </w:rPr>
        <w:t xml:space="preserve"> </w:t>
      </w:r>
      <w:r w:rsidR="005A34CF" w:rsidRPr="005A34CF">
        <w:rPr>
          <w:rFonts w:ascii="Times New Roman" w:eastAsia="Times New Roman" w:hAnsi="Times New Roman" w:cs="Times New Roman"/>
          <w:sz w:val="24"/>
          <w:szCs w:val="24"/>
        </w:rPr>
        <w:t>See I.D. 13-14.</w:t>
      </w:r>
    </w:p>
    <w:p w:rsidR="005A34CF" w:rsidRPr="005A34CF" w:rsidRDefault="005A34CF" w:rsidP="00EA65BE">
      <w:pPr>
        <w:autoSpaceDE w:val="0"/>
        <w:autoSpaceDN w:val="0"/>
        <w:spacing w:after="0" w:line="360" w:lineRule="auto"/>
        <w:ind w:firstLine="1440"/>
        <w:rPr>
          <w:rFonts w:ascii="Times New Roman" w:eastAsia="Times New Roman" w:hAnsi="Times New Roman" w:cs="Times New Roman"/>
          <w:sz w:val="24"/>
          <w:szCs w:val="24"/>
        </w:rPr>
      </w:pPr>
    </w:p>
    <w:p w:rsidR="005A34CF" w:rsidRPr="005A34CF" w:rsidRDefault="005A34CF" w:rsidP="00EA65BE">
      <w:pPr>
        <w:autoSpaceDE w:val="0"/>
        <w:autoSpaceDN w:val="0"/>
        <w:spacing w:after="0" w:line="360" w:lineRule="auto"/>
        <w:ind w:firstLine="1440"/>
        <w:rPr>
          <w:rFonts w:ascii="Times New Roman" w:eastAsia="Times New Roman" w:hAnsi="Times New Roman" w:cs="Times New Roman"/>
          <w:sz w:val="24"/>
          <w:szCs w:val="24"/>
        </w:rPr>
      </w:pPr>
      <w:r w:rsidRPr="005A34CF">
        <w:rPr>
          <w:rFonts w:ascii="Times New Roman" w:eastAsia="Times New Roman" w:hAnsi="Times New Roman" w:cs="Times New Roman"/>
          <w:sz w:val="24"/>
          <w:szCs w:val="24"/>
        </w:rPr>
        <w:t xml:space="preserve">On March 19, 2015, the Commission entered an Opinion and Order effectively reversing my Initial Decision on the 2013 Complainant.  The Commission concluded </w:t>
      </w:r>
      <w:r>
        <w:rPr>
          <w:rFonts w:ascii="Times New Roman" w:eastAsia="Times New Roman" w:hAnsi="Times New Roman" w:cs="Times New Roman"/>
          <w:sz w:val="24"/>
          <w:szCs w:val="24"/>
        </w:rPr>
        <w:t xml:space="preserve">that </w:t>
      </w:r>
      <w:r w:rsidR="00A14F7F">
        <w:rPr>
          <w:rFonts w:ascii="Times New Roman" w:eastAsia="Times New Roman" w:hAnsi="Times New Roman" w:cs="Times New Roman"/>
          <w:sz w:val="24"/>
          <w:szCs w:val="24"/>
        </w:rPr>
        <w:t>Ms. </w:t>
      </w:r>
      <w:r w:rsidRPr="005A34CF">
        <w:rPr>
          <w:rFonts w:ascii="Times New Roman" w:eastAsia="Times New Roman" w:hAnsi="Times New Roman" w:cs="Times New Roman"/>
          <w:sz w:val="24"/>
          <w:szCs w:val="24"/>
        </w:rPr>
        <w:t>Sawyer’s primary use of PGW’s gas service was for household purposes, and</w:t>
      </w:r>
      <w:r w:rsidR="007874AB">
        <w:rPr>
          <w:rFonts w:ascii="Times New Roman" w:eastAsia="Times New Roman" w:hAnsi="Times New Roman" w:cs="Times New Roman"/>
          <w:sz w:val="24"/>
          <w:szCs w:val="24"/>
        </w:rPr>
        <w:t xml:space="preserve"> that</w:t>
      </w:r>
      <w:r w:rsidRPr="005A34CF">
        <w:rPr>
          <w:rFonts w:ascii="Times New Roman" w:eastAsia="Times New Roman" w:hAnsi="Times New Roman" w:cs="Times New Roman"/>
          <w:sz w:val="24"/>
          <w:szCs w:val="24"/>
        </w:rPr>
        <w:t xml:space="preserve"> she was a residential customer for the purposes of PGW’s CRP program.  Additionally, the Commission noted that other policy issues merit consideration in making a determination regarding whether “mixed use” customers such as Ms. Sawyer should be eligible for CRP or any other customer assistance programs.  The March 19, 2015 Opinion and Orde</w:t>
      </w:r>
      <w:r w:rsidR="00B1687C">
        <w:rPr>
          <w:rFonts w:ascii="Times New Roman" w:eastAsia="Times New Roman" w:hAnsi="Times New Roman" w:cs="Times New Roman"/>
          <w:sz w:val="24"/>
          <w:szCs w:val="24"/>
        </w:rPr>
        <w:t>r directed PGW to reinstate Ms. </w:t>
      </w:r>
      <w:r w:rsidRPr="005A34CF">
        <w:rPr>
          <w:rFonts w:ascii="Times New Roman" w:eastAsia="Times New Roman" w:hAnsi="Times New Roman" w:cs="Times New Roman"/>
          <w:sz w:val="24"/>
          <w:szCs w:val="24"/>
        </w:rPr>
        <w:t>Sawyer in its CRP program.</w:t>
      </w:r>
    </w:p>
    <w:p w:rsidR="00AF76D7" w:rsidRDefault="00AF76D7" w:rsidP="00EA65BE">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p>
    <w:p w:rsidR="00AF76D7" w:rsidRPr="00AF76D7" w:rsidRDefault="00AF76D7" w:rsidP="00EA65BE">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AF76D7">
        <w:rPr>
          <w:rFonts w:ascii="Times New Roman" w:eastAsia="Times New Roman" w:hAnsi="Times New Roman" w:cs="Times New Roman"/>
          <w:sz w:val="24"/>
          <w:szCs w:val="24"/>
        </w:rPr>
        <w:t>On Septem</w:t>
      </w:r>
      <w:r w:rsidR="00BA096B">
        <w:rPr>
          <w:rFonts w:ascii="Times New Roman" w:eastAsia="Times New Roman" w:hAnsi="Times New Roman" w:cs="Times New Roman"/>
          <w:sz w:val="24"/>
          <w:szCs w:val="24"/>
        </w:rPr>
        <w:t>ber 21, 2015, Ms. Sawyer filed the present</w:t>
      </w:r>
      <w:r w:rsidRPr="00AF76D7">
        <w:rPr>
          <w:rFonts w:ascii="Times New Roman" w:eastAsia="Times New Roman" w:hAnsi="Times New Roman" w:cs="Times New Roman"/>
          <w:sz w:val="24"/>
          <w:szCs w:val="24"/>
        </w:rPr>
        <w:t xml:space="preserve"> formal Complaint against PGW alleging that the Respon</w:t>
      </w:r>
      <w:r w:rsidR="00497CC9">
        <w:rPr>
          <w:rFonts w:ascii="Times New Roman" w:eastAsia="Times New Roman" w:hAnsi="Times New Roman" w:cs="Times New Roman"/>
          <w:sz w:val="24"/>
          <w:szCs w:val="24"/>
        </w:rPr>
        <w:t>dent has failed to comply with the</w:t>
      </w:r>
      <w:r w:rsidRPr="00AF76D7">
        <w:rPr>
          <w:rFonts w:ascii="Times New Roman" w:eastAsia="Times New Roman" w:hAnsi="Times New Roman" w:cs="Times New Roman"/>
          <w:sz w:val="24"/>
          <w:szCs w:val="24"/>
        </w:rPr>
        <w:t xml:space="preserve"> Opinion and Order entered by the Commission on March 19, 2015, in the matter of </w:t>
      </w:r>
      <w:r w:rsidRPr="00AF76D7">
        <w:rPr>
          <w:rFonts w:ascii="Times New Roman" w:eastAsia="Times New Roman" w:hAnsi="Times New Roman" w:cs="Times New Roman"/>
          <w:i/>
          <w:sz w:val="24"/>
          <w:szCs w:val="24"/>
        </w:rPr>
        <w:t>Stephanie M. Sawyer v Philadelphia Gas Works</w:t>
      </w:r>
      <w:r w:rsidRPr="00AF76D7">
        <w:rPr>
          <w:rFonts w:ascii="Times New Roman" w:eastAsia="Times New Roman" w:hAnsi="Times New Roman" w:cs="Times New Roman"/>
          <w:sz w:val="24"/>
          <w:szCs w:val="24"/>
        </w:rPr>
        <w:t>, Docket No. F-2013-2392770</w:t>
      </w:r>
      <w:r w:rsidR="000577BD">
        <w:rPr>
          <w:rFonts w:ascii="Times New Roman" w:eastAsia="Times New Roman" w:hAnsi="Times New Roman" w:cs="Times New Roman"/>
          <w:sz w:val="24"/>
          <w:szCs w:val="24"/>
        </w:rPr>
        <w:t xml:space="preserve"> (March 19, 2015 Order)</w:t>
      </w:r>
      <w:r w:rsidRPr="00AF76D7">
        <w:rPr>
          <w:rFonts w:ascii="Times New Roman" w:eastAsia="Times New Roman" w:hAnsi="Times New Roman" w:cs="Times New Roman"/>
          <w:sz w:val="24"/>
          <w:szCs w:val="24"/>
        </w:rPr>
        <w:t xml:space="preserve">.  </w:t>
      </w:r>
    </w:p>
    <w:p w:rsidR="00AF76D7" w:rsidRPr="00AF76D7" w:rsidRDefault="00AF76D7" w:rsidP="00EA65B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AF76D7" w:rsidRPr="00AF76D7" w:rsidRDefault="00AF76D7" w:rsidP="00EA65B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AF76D7">
        <w:rPr>
          <w:rFonts w:ascii="Times New Roman" w:eastAsia="Times New Roman" w:hAnsi="Times New Roman" w:cs="Times New Roman"/>
          <w:sz w:val="24"/>
          <w:szCs w:val="24"/>
        </w:rPr>
        <w:t>On October 13, 2015, PGW filed an Answer denying the material allegations of the present Complaint.</w:t>
      </w:r>
    </w:p>
    <w:p w:rsidR="00AF76D7" w:rsidRPr="00AF76D7" w:rsidRDefault="00AF76D7" w:rsidP="00EA65B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AF76D7" w:rsidRPr="00AF76D7" w:rsidRDefault="00AF76D7" w:rsidP="00EA65BE">
      <w:pPr>
        <w:spacing w:after="0" w:line="360" w:lineRule="auto"/>
        <w:ind w:firstLine="1440"/>
        <w:rPr>
          <w:rFonts w:ascii="Times New Roman" w:eastAsia="Times New Roman" w:hAnsi="Times New Roman" w:cs="Times New Roman"/>
          <w:sz w:val="24"/>
          <w:szCs w:val="24"/>
        </w:rPr>
      </w:pPr>
      <w:r w:rsidRPr="00AF76D7">
        <w:rPr>
          <w:rFonts w:ascii="Times New Roman" w:eastAsia="Times New Roman" w:hAnsi="Times New Roman" w:cs="Times New Roman"/>
          <w:sz w:val="24"/>
          <w:szCs w:val="24"/>
        </w:rPr>
        <w:lastRenderedPageBreak/>
        <w:t>A Hearing Notice dated December 1, 2015, notified the parties that an initial hearing was scheduled for February 3, 2016, at 10:00 a.m. and assigned the matter to me.</w:t>
      </w:r>
    </w:p>
    <w:p w:rsidR="00AF76D7" w:rsidRPr="00AF76D7" w:rsidRDefault="00AF76D7" w:rsidP="00EA65BE">
      <w:pPr>
        <w:spacing w:after="0" w:line="360" w:lineRule="auto"/>
        <w:rPr>
          <w:rFonts w:ascii="Times New Roman" w:eastAsia="Times New Roman" w:hAnsi="Times New Roman" w:cs="Times New Roman"/>
          <w:sz w:val="24"/>
          <w:szCs w:val="24"/>
        </w:rPr>
      </w:pPr>
    </w:p>
    <w:p w:rsidR="00AF76D7" w:rsidRPr="00AF76D7" w:rsidRDefault="00AF76D7" w:rsidP="00EA65BE">
      <w:pPr>
        <w:spacing w:after="0" w:line="360" w:lineRule="auto"/>
        <w:ind w:firstLine="1440"/>
        <w:rPr>
          <w:rFonts w:ascii="Times New Roman" w:eastAsia="Times New Roman" w:hAnsi="Times New Roman" w:cs="Times New Roman"/>
          <w:sz w:val="24"/>
          <w:szCs w:val="24"/>
        </w:rPr>
      </w:pPr>
      <w:r w:rsidRPr="00AF76D7">
        <w:rPr>
          <w:rFonts w:ascii="Times New Roman" w:eastAsia="Times New Roman" w:hAnsi="Times New Roman" w:cs="Times New Roman"/>
          <w:sz w:val="24"/>
          <w:szCs w:val="24"/>
        </w:rPr>
        <w:t>A Prehearing Order was issued on December 4, 2015, advising the parties of the date and time of the scheduled hearing, informing them of the procedures applicable to this proceeding, and directing the submission of documents prior to the hearing.</w:t>
      </w:r>
    </w:p>
    <w:p w:rsidR="00AF76D7" w:rsidRPr="00AF76D7" w:rsidRDefault="00AF76D7" w:rsidP="00EA65BE">
      <w:pPr>
        <w:spacing w:after="0" w:line="360" w:lineRule="auto"/>
        <w:ind w:firstLine="1440"/>
        <w:rPr>
          <w:rFonts w:ascii="Times New Roman" w:eastAsia="Times New Roman" w:hAnsi="Times New Roman" w:cs="Times New Roman"/>
          <w:sz w:val="24"/>
          <w:szCs w:val="24"/>
        </w:rPr>
      </w:pPr>
    </w:p>
    <w:p w:rsidR="00AF76D7" w:rsidRDefault="00AF76D7" w:rsidP="00EA65B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AF76D7">
        <w:rPr>
          <w:rFonts w:ascii="Times New Roman" w:eastAsia="Times New Roman" w:hAnsi="Times New Roman" w:cs="Times New Roman"/>
          <w:sz w:val="24"/>
          <w:szCs w:val="24"/>
        </w:rPr>
        <w:t>On December 10, 2015, I received a copy of the Complainant’s Motion for Disqualification of the presiding officer (Motion</w:t>
      </w:r>
      <w:r>
        <w:rPr>
          <w:rFonts w:ascii="Times New Roman" w:eastAsia="Times New Roman" w:hAnsi="Times New Roman" w:cs="Times New Roman"/>
          <w:sz w:val="24"/>
          <w:szCs w:val="24"/>
        </w:rPr>
        <w:t xml:space="preserve"> for Disqualification</w:t>
      </w:r>
      <w:r w:rsidRPr="00AF76D7">
        <w:rPr>
          <w:rFonts w:ascii="Times New Roman" w:eastAsia="Times New Roman" w:hAnsi="Times New Roman" w:cs="Times New Roman"/>
          <w:sz w:val="24"/>
          <w:szCs w:val="24"/>
        </w:rPr>
        <w:t xml:space="preserve">) with accompanying Affidavit.  On December 29, 2015, the Respondent filed an </w:t>
      </w:r>
      <w:r w:rsidR="007874AB">
        <w:rPr>
          <w:rFonts w:ascii="Times New Roman" w:eastAsia="Times New Roman" w:hAnsi="Times New Roman" w:cs="Times New Roman"/>
          <w:sz w:val="24"/>
          <w:szCs w:val="24"/>
        </w:rPr>
        <w:t>Answer opposing the Complainant</w:t>
      </w:r>
      <w:r w:rsidRPr="00AF76D7">
        <w:rPr>
          <w:rFonts w:ascii="Times New Roman" w:eastAsia="Times New Roman" w:hAnsi="Times New Roman" w:cs="Times New Roman"/>
          <w:sz w:val="24"/>
          <w:szCs w:val="24"/>
        </w:rPr>
        <w:t>’</w:t>
      </w:r>
      <w:r w:rsidR="007874AB">
        <w:rPr>
          <w:rFonts w:ascii="Times New Roman" w:eastAsia="Times New Roman" w:hAnsi="Times New Roman" w:cs="Times New Roman"/>
          <w:sz w:val="24"/>
          <w:szCs w:val="24"/>
        </w:rPr>
        <w:t>s</w:t>
      </w:r>
      <w:r w:rsidRPr="00AF76D7">
        <w:rPr>
          <w:rFonts w:ascii="Times New Roman" w:eastAsia="Times New Roman" w:hAnsi="Times New Roman" w:cs="Times New Roman"/>
          <w:sz w:val="24"/>
          <w:szCs w:val="24"/>
        </w:rPr>
        <w:t xml:space="preserve"> request for the disqualificati</w:t>
      </w:r>
      <w:r w:rsidR="007A0CBE">
        <w:rPr>
          <w:rFonts w:ascii="Times New Roman" w:eastAsia="Times New Roman" w:hAnsi="Times New Roman" w:cs="Times New Roman"/>
          <w:sz w:val="24"/>
          <w:szCs w:val="24"/>
        </w:rPr>
        <w:t xml:space="preserve">on of the presiding officer.  </w:t>
      </w:r>
      <w:r>
        <w:rPr>
          <w:rFonts w:ascii="Times New Roman" w:eastAsia="Times New Roman" w:hAnsi="Times New Roman" w:cs="Times New Roman"/>
          <w:sz w:val="24"/>
          <w:szCs w:val="24"/>
        </w:rPr>
        <w:t>By Order dated January 7, 2016, I denied Ms. Sawyer’s Motion for Disqualification.</w:t>
      </w:r>
    </w:p>
    <w:p w:rsidR="00AF76D7" w:rsidRPr="00AF76D7" w:rsidRDefault="00AF76D7" w:rsidP="00EA65B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vertAlign w:val="superscript"/>
        </w:rPr>
      </w:pPr>
    </w:p>
    <w:p w:rsidR="00AF76D7" w:rsidRDefault="00AF76D7" w:rsidP="00EA65BE">
      <w:pPr>
        <w:tabs>
          <w:tab w:val="left" w:pos="144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By facsimile dated January 18, 2016, Ms. Sawyer submitted a request for a 60-day continuance of the hearing scheduled for February 3, 2016.  In her communication, the Complainant indicated that </w:t>
      </w:r>
      <w:r w:rsidR="007874AB">
        <w:rPr>
          <w:rFonts w:ascii="Times New Roman" w:eastAsia="Times New Roman" w:hAnsi="Times New Roman" w:cs="Times New Roman"/>
          <w:sz w:val="24"/>
          <w:szCs w:val="20"/>
        </w:rPr>
        <w:t xml:space="preserve">PGW </w:t>
      </w:r>
      <w:r>
        <w:rPr>
          <w:rFonts w:ascii="Times New Roman" w:eastAsia="Times New Roman" w:hAnsi="Times New Roman" w:cs="Times New Roman"/>
          <w:sz w:val="24"/>
          <w:szCs w:val="20"/>
        </w:rPr>
        <w:t>objected to her request for continuance of the scheduled hearing.  By e-</w:t>
      </w:r>
      <w:r w:rsidR="00521109">
        <w:rPr>
          <w:rFonts w:ascii="Times New Roman" w:eastAsia="Times New Roman" w:hAnsi="Times New Roman" w:cs="Times New Roman"/>
          <w:sz w:val="24"/>
          <w:szCs w:val="20"/>
        </w:rPr>
        <w:t>mail dated January 19, 2016,</w:t>
      </w:r>
      <w:r>
        <w:rPr>
          <w:rFonts w:ascii="Times New Roman" w:eastAsia="Times New Roman" w:hAnsi="Times New Roman" w:cs="Times New Roman"/>
          <w:sz w:val="24"/>
          <w:szCs w:val="20"/>
        </w:rPr>
        <w:t xml:space="preserve"> PGW’s legal counsel in this matter, Graciela Christlieb, Esq., confirmed the Complainant’s statement concerning PGW’s position with regard to the requested continuance.  On January 20, 2016, I issued an Order granting a 30-day continuance of the scheduled hearing.</w:t>
      </w:r>
    </w:p>
    <w:p w:rsidR="00AF76D7" w:rsidRDefault="00AF76D7" w:rsidP="00EA65BE">
      <w:pPr>
        <w:tabs>
          <w:tab w:val="left" w:pos="1440"/>
        </w:tabs>
        <w:spacing w:after="0" w:line="360" w:lineRule="auto"/>
        <w:ind w:firstLine="1440"/>
        <w:rPr>
          <w:rFonts w:ascii="Times New Roman" w:eastAsia="Times New Roman" w:hAnsi="Times New Roman" w:cs="Times New Roman"/>
          <w:sz w:val="24"/>
          <w:szCs w:val="20"/>
        </w:rPr>
      </w:pPr>
    </w:p>
    <w:p w:rsidR="00AF76D7" w:rsidRDefault="00AF76D7" w:rsidP="00EA65BE">
      <w:pPr>
        <w:tabs>
          <w:tab w:val="left" w:pos="144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January 21, 2016, Ms. Sawyer submitted a letter requesting that I preside over a settlement conference between the parties.  Also on January 21, 2016, counsel for PGW submitted a response objecting to Ms. Sawyer’s request for a settlement conference and the assignment of a settlement judge.  By Order dated January 26, 2016, I denied Ms. Sawyer’s request for </w:t>
      </w:r>
      <w:r w:rsidR="007874AB">
        <w:rPr>
          <w:rFonts w:ascii="Times New Roman" w:eastAsia="Times New Roman" w:hAnsi="Times New Roman" w:cs="Times New Roman"/>
          <w:sz w:val="24"/>
          <w:szCs w:val="20"/>
        </w:rPr>
        <w:t xml:space="preserve">a </w:t>
      </w:r>
      <w:r>
        <w:rPr>
          <w:rFonts w:ascii="Times New Roman" w:eastAsia="Times New Roman" w:hAnsi="Times New Roman" w:cs="Times New Roman"/>
          <w:sz w:val="24"/>
          <w:szCs w:val="20"/>
        </w:rPr>
        <w:t xml:space="preserve">settlement conference and </w:t>
      </w:r>
      <w:r w:rsidR="007874AB">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 xml:space="preserve">assignment of </w:t>
      </w:r>
      <w:r w:rsidR="007874AB">
        <w:rPr>
          <w:rFonts w:ascii="Times New Roman" w:eastAsia="Times New Roman" w:hAnsi="Times New Roman" w:cs="Times New Roman"/>
          <w:sz w:val="24"/>
          <w:szCs w:val="20"/>
        </w:rPr>
        <w:t xml:space="preserve">a </w:t>
      </w:r>
      <w:r>
        <w:rPr>
          <w:rFonts w:ascii="Times New Roman" w:eastAsia="Times New Roman" w:hAnsi="Times New Roman" w:cs="Times New Roman"/>
          <w:sz w:val="24"/>
          <w:szCs w:val="20"/>
        </w:rPr>
        <w:t>settlement judge.</w:t>
      </w:r>
    </w:p>
    <w:p w:rsidR="00183558" w:rsidRDefault="00183558" w:rsidP="00EA65BE">
      <w:pPr>
        <w:tabs>
          <w:tab w:val="left" w:pos="1440"/>
        </w:tabs>
        <w:spacing w:after="0" w:line="360" w:lineRule="auto"/>
        <w:ind w:firstLine="1440"/>
        <w:rPr>
          <w:rFonts w:ascii="Times New Roman" w:eastAsia="Times New Roman" w:hAnsi="Times New Roman" w:cs="Times New Roman"/>
          <w:sz w:val="24"/>
          <w:szCs w:val="20"/>
        </w:rPr>
      </w:pPr>
    </w:p>
    <w:p w:rsidR="00183558" w:rsidRDefault="00183558" w:rsidP="00EA65BE">
      <w:pPr>
        <w:spacing w:after="0" w:line="360" w:lineRule="auto"/>
        <w:ind w:firstLine="1440"/>
        <w:rPr>
          <w:rFonts w:ascii="Times New Roman" w:eastAsia="Times New Roman" w:hAnsi="Times New Roman" w:cs="Times New Roman"/>
          <w:sz w:val="24"/>
          <w:szCs w:val="24"/>
        </w:rPr>
      </w:pPr>
      <w:r w:rsidRPr="00AF76D7">
        <w:rPr>
          <w:rFonts w:ascii="Times New Roman" w:eastAsia="Times New Roman" w:hAnsi="Times New Roman" w:cs="Times New Roman"/>
          <w:sz w:val="24"/>
          <w:szCs w:val="24"/>
        </w:rPr>
        <w:t xml:space="preserve">A Hearing </w:t>
      </w:r>
      <w:r>
        <w:rPr>
          <w:rFonts w:ascii="Times New Roman" w:eastAsia="Times New Roman" w:hAnsi="Times New Roman" w:cs="Times New Roman"/>
          <w:sz w:val="24"/>
          <w:szCs w:val="24"/>
        </w:rPr>
        <w:t xml:space="preserve">Cancellation/Reschedule </w:t>
      </w:r>
      <w:r w:rsidRPr="00AF76D7">
        <w:rPr>
          <w:rFonts w:ascii="Times New Roman" w:eastAsia="Times New Roman" w:hAnsi="Times New Roman" w:cs="Times New Roman"/>
          <w:sz w:val="24"/>
          <w:szCs w:val="24"/>
        </w:rPr>
        <w:t>Notice dated</w:t>
      </w:r>
      <w:r>
        <w:rPr>
          <w:rFonts w:ascii="Times New Roman" w:eastAsia="Times New Roman" w:hAnsi="Times New Roman" w:cs="Times New Roman"/>
          <w:sz w:val="24"/>
          <w:szCs w:val="24"/>
        </w:rPr>
        <w:t xml:space="preserve"> January 29, 2016, notified the parties that the</w:t>
      </w:r>
      <w:r w:rsidRPr="00AF76D7">
        <w:rPr>
          <w:rFonts w:ascii="Times New Roman" w:eastAsia="Times New Roman" w:hAnsi="Times New Roman" w:cs="Times New Roman"/>
          <w:sz w:val="24"/>
          <w:szCs w:val="24"/>
        </w:rPr>
        <w:t xml:space="preserve"> initial hearing was </w:t>
      </w:r>
      <w:r>
        <w:rPr>
          <w:rFonts w:ascii="Times New Roman" w:eastAsia="Times New Roman" w:hAnsi="Times New Roman" w:cs="Times New Roman"/>
          <w:sz w:val="24"/>
          <w:szCs w:val="24"/>
        </w:rPr>
        <w:t>re</w:t>
      </w:r>
      <w:r w:rsidRPr="00AF76D7">
        <w:rPr>
          <w:rFonts w:ascii="Times New Roman" w:eastAsia="Times New Roman" w:hAnsi="Times New Roman" w:cs="Times New Roman"/>
          <w:sz w:val="24"/>
          <w:szCs w:val="24"/>
        </w:rPr>
        <w:t>scheduled for</w:t>
      </w:r>
      <w:r>
        <w:rPr>
          <w:rFonts w:ascii="Times New Roman" w:eastAsia="Times New Roman" w:hAnsi="Times New Roman" w:cs="Times New Roman"/>
          <w:sz w:val="24"/>
          <w:szCs w:val="24"/>
        </w:rPr>
        <w:t xml:space="preserve"> Monday, March 7</w:t>
      </w:r>
      <w:r w:rsidRPr="00AF76D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at 2:00 p</w:t>
      </w:r>
      <w:r w:rsidRPr="00AF76D7">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p>
    <w:p w:rsidR="00183558" w:rsidRPr="00AF76D7" w:rsidRDefault="00183558" w:rsidP="00EA65BE">
      <w:pPr>
        <w:spacing w:after="0" w:line="360" w:lineRule="auto"/>
        <w:ind w:firstLine="1440"/>
        <w:rPr>
          <w:rFonts w:ascii="Times New Roman" w:eastAsia="Times New Roman" w:hAnsi="Times New Roman" w:cs="Times New Roman"/>
          <w:sz w:val="24"/>
          <w:szCs w:val="24"/>
        </w:rPr>
      </w:pPr>
    </w:p>
    <w:p w:rsidR="00183558" w:rsidRDefault="00183558" w:rsidP="00EA65B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83558">
        <w:rPr>
          <w:rFonts w:ascii="Times New Roman" w:eastAsia="Calibri" w:hAnsi="Times New Roman" w:cs="Times New Roman"/>
          <w:sz w:val="24"/>
          <w:szCs w:val="24"/>
        </w:rPr>
        <w:lastRenderedPageBreak/>
        <w:t>The initial hearing convened as scheduled</w:t>
      </w:r>
      <w:r w:rsidRPr="00183558">
        <w:rPr>
          <w:rFonts w:ascii="Times New Roman" w:eastAsia="Times New Roman" w:hAnsi="Times New Roman" w:cs="Times New Roman"/>
          <w:sz w:val="24"/>
          <w:szCs w:val="24"/>
        </w:rPr>
        <w:t xml:space="preserve">.  Stephanie M. Sawyer appeared </w:t>
      </w:r>
      <w:r w:rsidRPr="00183558">
        <w:rPr>
          <w:rFonts w:ascii="Times New Roman" w:eastAsia="Times New Roman" w:hAnsi="Times New Roman" w:cs="Times New Roman"/>
          <w:i/>
          <w:sz w:val="24"/>
          <w:szCs w:val="24"/>
        </w:rPr>
        <w:t xml:space="preserve">pro se </w:t>
      </w:r>
      <w:r w:rsidRPr="00183558">
        <w:rPr>
          <w:rFonts w:ascii="Times New Roman" w:eastAsia="Times New Roman" w:hAnsi="Times New Roman" w:cs="Times New Roman"/>
          <w:sz w:val="24"/>
          <w:szCs w:val="24"/>
        </w:rPr>
        <w:t xml:space="preserve">and testified in support of the Complaint.  Graciela Christlieb, Esq. represented the Respondent, and presented the testimony of </w:t>
      </w:r>
      <w:r w:rsidR="00A633BB">
        <w:rPr>
          <w:rFonts w:ascii="Times New Roman" w:eastAsia="Times New Roman" w:hAnsi="Times New Roman" w:cs="Times New Roman"/>
          <w:sz w:val="24"/>
          <w:szCs w:val="24"/>
        </w:rPr>
        <w:t>Adrian Crawford</w:t>
      </w:r>
      <w:r>
        <w:rPr>
          <w:rFonts w:ascii="Times New Roman" w:eastAsia="Times New Roman" w:hAnsi="Times New Roman" w:cs="Times New Roman"/>
          <w:sz w:val="24"/>
          <w:szCs w:val="24"/>
        </w:rPr>
        <w:t xml:space="preserve">, who is a customer review officer with PGW in charge of reviewing and investigating formal complaints filed with the Commission. </w:t>
      </w:r>
    </w:p>
    <w:p w:rsidR="00183558" w:rsidRPr="00183558" w:rsidRDefault="00183558" w:rsidP="00EA65B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183558" w:rsidRDefault="00183558" w:rsidP="00EA65B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Complainant sponsored five</w:t>
      </w:r>
      <w:r w:rsidRPr="00183558">
        <w:rPr>
          <w:rFonts w:ascii="Times New Roman" w:eastAsia="Times New Roman" w:hAnsi="Times New Roman" w:cs="Times New Roman"/>
          <w:sz w:val="24"/>
          <w:szCs w:val="24"/>
        </w:rPr>
        <w:t xml:space="preserve"> exhibits</w:t>
      </w:r>
      <w:r w:rsidR="00497CC9">
        <w:rPr>
          <w:rFonts w:ascii="Times New Roman" w:eastAsia="Times New Roman" w:hAnsi="Times New Roman" w:cs="Times New Roman"/>
          <w:sz w:val="24"/>
          <w:szCs w:val="24"/>
        </w:rPr>
        <w:t>,</w:t>
      </w:r>
      <w:r w:rsidRPr="00183558">
        <w:rPr>
          <w:rFonts w:ascii="Times New Roman" w:eastAsia="Times New Roman" w:hAnsi="Times New Roman" w:cs="Times New Roman"/>
          <w:sz w:val="24"/>
          <w:szCs w:val="24"/>
        </w:rPr>
        <w:t xml:space="preserve"> which were admitted into the record in this matter. </w:t>
      </w:r>
      <w:r>
        <w:rPr>
          <w:rFonts w:ascii="Times New Roman" w:eastAsia="Times New Roman" w:hAnsi="Times New Roman" w:cs="Times New Roman"/>
          <w:sz w:val="24"/>
          <w:szCs w:val="24"/>
        </w:rPr>
        <w:t xml:space="preserve"> The Respondent sponsored six</w:t>
      </w:r>
      <w:r w:rsidR="00497CC9">
        <w:rPr>
          <w:rFonts w:ascii="Times New Roman" w:eastAsia="Times New Roman" w:hAnsi="Times New Roman" w:cs="Times New Roman"/>
          <w:sz w:val="24"/>
          <w:szCs w:val="24"/>
        </w:rPr>
        <w:t xml:space="preserve"> exhibits, </w:t>
      </w:r>
      <w:r w:rsidRPr="00183558">
        <w:rPr>
          <w:rFonts w:ascii="Times New Roman" w:eastAsia="Times New Roman" w:hAnsi="Times New Roman" w:cs="Times New Roman"/>
          <w:sz w:val="24"/>
          <w:szCs w:val="24"/>
        </w:rPr>
        <w:t>which were admitted into the record.</w:t>
      </w:r>
      <w:r>
        <w:rPr>
          <w:rFonts w:ascii="Times New Roman" w:eastAsia="Times New Roman" w:hAnsi="Times New Roman" w:cs="Times New Roman"/>
          <w:sz w:val="24"/>
          <w:szCs w:val="24"/>
        </w:rPr>
        <w:t xml:space="preserve">  Prior to concluding the hearing, I instructed the Respondent to submit, as a late-filed exhibit, supplemental information concerning the rebilling performed on June 25, 2015 on Ms. Sawyer’s account.  I directed the Respondent to submit the late-filed exhibit by no later than March 28, 2016, and I instructed the Complainant to file any written objections to the admission of the late-filed exhibit into the record by no later than April 11, 2016.</w:t>
      </w:r>
      <w:r w:rsidR="006E24EF">
        <w:rPr>
          <w:rFonts w:ascii="Times New Roman" w:eastAsia="Times New Roman" w:hAnsi="Times New Roman" w:cs="Times New Roman"/>
          <w:sz w:val="24"/>
          <w:szCs w:val="24"/>
        </w:rPr>
        <w:t xml:space="preserve">  Tr. 163-64. </w:t>
      </w:r>
    </w:p>
    <w:p w:rsidR="006E24EF" w:rsidRDefault="006E24EF" w:rsidP="00EA65B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6E24EF" w:rsidRPr="00183558" w:rsidRDefault="006E24EF" w:rsidP="00EA65B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 submitted PGW late-</w:t>
      </w:r>
      <w:r w:rsidRPr="007900F5">
        <w:rPr>
          <w:rFonts w:ascii="Times New Roman" w:eastAsia="Times New Roman" w:hAnsi="Times New Roman" w:cs="Times New Roman"/>
          <w:sz w:val="24"/>
          <w:szCs w:val="24"/>
        </w:rPr>
        <w:t>filed Exhibit 7 on March</w:t>
      </w:r>
      <w:r>
        <w:rPr>
          <w:rFonts w:ascii="Times New Roman" w:eastAsia="Times New Roman" w:hAnsi="Times New Roman" w:cs="Times New Roman"/>
          <w:sz w:val="24"/>
          <w:szCs w:val="24"/>
        </w:rPr>
        <w:t xml:space="preserve"> 21, 2016.  </w:t>
      </w:r>
      <w:r w:rsidR="007900F5">
        <w:rPr>
          <w:rFonts w:ascii="Times New Roman" w:eastAsia="Times New Roman" w:hAnsi="Times New Roman" w:cs="Times New Roman"/>
          <w:sz w:val="24"/>
          <w:szCs w:val="24"/>
        </w:rPr>
        <w:t xml:space="preserve">On April 4, 2016, Ms. Sawyer submitted a written response to </w:t>
      </w:r>
      <w:r>
        <w:rPr>
          <w:rFonts w:ascii="Times New Roman" w:eastAsia="Times New Roman" w:hAnsi="Times New Roman" w:cs="Times New Roman"/>
          <w:sz w:val="24"/>
          <w:szCs w:val="24"/>
        </w:rPr>
        <w:t>PGW late-filed Exhibit 7</w:t>
      </w:r>
      <w:r w:rsidR="007900F5">
        <w:rPr>
          <w:rFonts w:ascii="Times New Roman" w:eastAsia="Times New Roman" w:hAnsi="Times New Roman" w:cs="Times New Roman"/>
          <w:sz w:val="24"/>
          <w:szCs w:val="24"/>
        </w:rPr>
        <w:t>.  The response contains no valid objections regarding the admissibility of PGW late-</w:t>
      </w:r>
      <w:r w:rsidR="00736208">
        <w:rPr>
          <w:rFonts w:ascii="Times New Roman" w:eastAsia="Times New Roman" w:hAnsi="Times New Roman" w:cs="Times New Roman"/>
          <w:sz w:val="24"/>
          <w:szCs w:val="24"/>
        </w:rPr>
        <w:t>filed Exhibit 7 into the record</w:t>
      </w:r>
      <w:r>
        <w:rPr>
          <w:rFonts w:ascii="Times New Roman" w:eastAsia="Times New Roman" w:hAnsi="Times New Roman" w:cs="Times New Roman"/>
          <w:sz w:val="24"/>
          <w:szCs w:val="24"/>
        </w:rPr>
        <w:t xml:space="preserve">.  </w:t>
      </w:r>
      <w:r w:rsidR="007F1AC3">
        <w:rPr>
          <w:rFonts w:ascii="Times New Roman" w:eastAsia="Times New Roman" w:hAnsi="Times New Roman" w:cs="Times New Roman"/>
          <w:sz w:val="24"/>
          <w:szCs w:val="24"/>
        </w:rPr>
        <w:t xml:space="preserve">Because no objections to </w:t>
      </w:r>
      <w:r>
        <w:rPr>
          <w:rFonts w:ascii="Times New Roman" w:eastAsia="Times New Roman" w:hAnsi="Times New Roman" w:cs="Times New Roman"/>
          <w:sz w:val="24"/>
          <w:szCs w:val="24"/>
        </w:rPr>
        <w:t>PGW late-filed Exhibit 7</w:t>
      </w:r>
      <w:r w:rsidR="007F1AC3">
        <w:rPr>
          <w:rFonts w:ascii="Times New Roman" w:eastAsia="Times New Roman" w:hAnsi="Times New Roman" w:cs="Times New Roman"/>
          <w:sz w:val="24"/>
          <w:szCs w:val="24"/>
        </w:rPr>
        <w:t xml:space="preserve"> were filed, the exhibit</w:t>
      </w:r>
      <w:r>
        <w:rPr>
          <w:rFonts w:ascii="Times New Roman" w:eastAsia="Times New Roman" w:hAnsi="Times New Roman" w:cs="Times New Roman"/>
          <w:sz w:val="24"/>
          <w:szCs w:val="24"/>
        </w:rPr>
        <w:t xml:space="preserve"> will be admitted into the record in t</w:t>
      </w:r>
      <w:r w:rsidR="006C2BAC">
        <w:rPr>
          <w:rFonts w:ascii="Times New Roman" w:eastAsia="Times New Roman" w:hAnsi="Times New Roman" w:cs="Times New Roman"/>
          <w:sz w:val="24"/>
          <w:szCs w:val="24"/>
        </w:rPr>
        <w:t xml:space="preserve">his matter consistent with </w:t>
      </w:r>
      <w:r>
        <w:rPr>
          <w:rFonts w:ascii="Times New Roman" w:eastAsia="Times New Roman" w:hAnsi="Times New Roman" w:cs="Times New Roman"/>
          <w:sz w:val="24"/>
          <w:szCs w:val="24"/>
        </w:rPr>
        <w:t>the Ordering Paragraphs below.</w:t>
      </w:r>
    </w:p>
    <w:p w:rsidR="00183558" w:rsidRPr="00183558" w:rsidRDefault="00183558" w:rsidP="00EA65B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183558" w:rsidRPr="00183558" w:rsidRDefault="00183558" w:rsidP="00EA65B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83558">
        <w:rPr>
          <w:rFonts w:ascii="Times New Roman" w:eastAsia="Times New Roman" w:hAnsi="Times New Roman" w:cs="Times New Roman"/>
          <w:sz w:val="24"/>
          <w:szCs w:val="24"/>
        </w:rPr>
        <w:t>The record closed on</w:t>
      </w:r>
      <w:r w:rsidR="00497CC9">
        <w:rPr>
          <w:rFonts w:ascii="Times New Roman" w:eastAsia="Times New Roman" w:hAnsi="Times New Roman" w:cs="Times New Roman"/>
          <w:sz w:val="24"/>
          <w:szCs w:val="24"/>
        </w:rPr>
        <w:t xml:space="preserve"> April 7</w:t>
      </w:r>
      <w:r w:rsidR="006E24EF">
        <w:rPr>
          <w:rFonts w:ascii="Times New Roman" w:eastAsia="Times New Roman" w:hAnsi="Times New Roman" w:cs="Times New Roman"/>
          <w:sz w:val="24"/>
          <w:szCs w:val="24"/>
        </w:rPr>
        <w:t>, 2016</w:t>
      </w:r>
      <w:r w:rsidRPr="00183558">
        <w:rPr>
          <w:rFonts w:ascii="Times New Roman" w:eastAsia="Times New Roman" w:hAnsi="Times New Roman" w:cs="Times New Roman"/>
          <w:sz w:val="24"/>
          <w:szCs w:val="24"/>
        </w:rPr>
        <w:t>.</w:t>
      </w:r>
    </w:p>
    <w:p w:rsidR="00183558" w:rsidRPr="00183558" w:rsidRDefault="00183558" w:rsidP="00EA65BE">
      <w:pPr>
        <w:tabs>
          <w:tab w:val="left" w:pos="2160"/>
        </w:tabs>
        <w:spacing w:after="0" w:line="360" w:lineRule="auto"/>
        <w:ind w:firstLine="1440"/>
        <w:rPr>
          <w:rFonts w:ascii="Times New Roman" w:eastAsia="Times New Roman" w:hAnsi="Times New Roman" w:cs="Times New Roman"/>
          <w:sz w:val="24"/>
          <w:szCs w:val="24"/>
        </w:rPr>
      </w:pPr>
    </w:p>
    <w:p w:rsidR="00183558" w:rsidRPr="00183558" w:rsidRDefault="00183558" w:rsidP="00EA65BE">
      <w:pPr>
        <w:spacing w:after="0" w:line="360" w:lineRule="auto"/>
        <w:jc w:val="center"/>
        <w:rPr>
          <w:rFonts w:ascii="Times New Roman" w:eastAsia="Times New Roman" w:hAnsi="Times New Roman" w:cs="Times New Roman"/>
          <w:sz w:val="24"/>
          <w:szCs w:val="24"/>
          <w:u w:val="single"/>
        </w:rPr>
      </w:pPr>
      <w:r w:rsidRPr="00183558">
        <w:rPr>
          <w:rFonts w:ascii="Times New Roman" w:eastAsia="Times New Roman" w:hAnsi="Times New Roman" w:cs="Times New Roman"/>
          <w:sz w:val="24"/>
          <w:szCs w:val="24"/>
          <w:u w:val="single"/>
        </w:rPr>
        <w:t>FINDINGS OF FACT</w:t>
      </w:r>
    </w:p>
    <w:p w:rsidR="00183558" w:rsidRPr="00183558" w:rsidRDefault="00183558" w:rsidP="00EA65BE">
      <w:pPr>
        <w:spacing w:after="0" w:line="360" w:lineRule="auto"/>
        <w:jc w:val="center"/>
        <w:rPr>
          <w:rFonts w:ascii="Times New Roman" w:eastAsia="Times New Roman" w:hAnsi="Times New Roman" w:cs="Times New Roman"/>
          <w:sz w:val="24"/>
          <w:szCs w:val="24"/>
          <w:u w:val="single"/>
        </w:rPr>
      </w:pPr>
    </w:p>
    <w:p w:rsidR="00183558" w:rsidRPr="00183558" w:rsidRDefault="00183558" w:rsidP="00EA65BE">
      <w:pPr>
        <w:numPr>
          <w:ilvl w:val="0"/>
          <w:numId w:val="1"/>
        </w:numPr>
        <w:spacing w:after="0" w:line="360" w:lineRule="auto"/>
        <w:ind w:left="0" w:firstLine="1440"/>
        <w:rPr>
          <w:rFonts w:ascii="Times New Roman" w:eastAsia="Times New Roman" w:hAnsi="Times New Roman" w:cs="Times New Roman"/>
          <w:sz w:val="24"/>
          <w:szCs w:val="24"/>
        </w:rPr>
      </w:pPr>
      <w:r w:rsidRPr="00183558">
        <w:rPr>
          <w:rFonts w:ascii="Times New Roman" w:eastAsia="Times New Roman" w:hAnsi="Times New Roman" w:cs="Times New Roman"/>
          <w:sz w:val="24"/>
          <w:szCs w:val="24"/>
        </w:rPr>
        <w:t>The Complainant is Stephanie M. Sawyer, who resides at 6802 Lawnton Avenue, Philadelphia, PA 19126 (Service Address).</w:t>
      </w:r>
    </w:p>
    <w:p w:rsidR="00183558" w:rsidRPr="00183558" w:rsidRDefault="00183558" w:rsidP="00EA65BE">
      <w:pPr>
        <w:spacing w:after="0" w:line="360" w:lineRule="auto"/>
        <w:ind w:firstLine="1440"/>
        <w:rPr>
          <w:rFonts w:ascii="Times New Roman" w:eastAsia="Times New Roman" w:hAnsi="Times New Roman" w:cs="Times New Roman"/>
          <w:sz w:val="24"/>
          <w:szCs w:val="24"/>
        </w:rPr>
      </w:pPr>
    </w:p>
    <w:p w:rsidR="00183558" w:rsidRDefault="00183558" w:rsidP="00EA65BE">
      <w:pPr>
        <w:numPr>
          <w:ilvl w:val="0"/>
          <w:numId w:val="1"/>
        </w:numPr>
        <w:spacing w:after="0" w:line="360" w:lineRule="auto"/>
        <w:ind w:left="0" w:firstLine="1440"/>
        <w:rPr>
          <w:rFonts w:ascii="Times New Roman" w:eastAsia="Times New Roman" w:hAnsi="Times New Roman" w:cs="Times New Roman"/>
          <w:sz w:val="24"/>
          <w:szCs w:val="24"/>
        </w:rPr>
      </w:pPr>
      <w:r w:rsidRPr="00183558">
        <w:rPr>
          <w:rFonts w:ascii="Times New Roman" w:eastAsia="Times New Roman" w:hAnsi="Times New Roman" w:cs="Times New Roman"/>
          <w:sz w:val="24"/>
          <w:szCs w:val="24"/>
        </w:rPr>
        <w:t>The Respondent is Philadelphia Gas Works.</w:t>
      </w:r>
    </w:p>
    <w:p w:rsidR="00D14C8C" w:rsidRDefault="00D14C8C" w:rsidP="00EA65BE">
      <w:pPr>
        <w:spacing w:after="0" w:line="360" w:lineRule="auto"/>
        <w:ind w:firstLine="1440"/>
        <w:rPr>
          <w:rFonts w:ascii="Times New Roman" w:hAnsi="Times New Roman" w:cs="Times New Roman"/>
          <w:sz w:val="24"/>
          <w:szCs w:val="24"/>
        </w:rPr>
      </w:pP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874AB">
        <w:rPr>
          <w:rFonts w:ascii="Times New Roman" w:hAnsi="Times New Roman" w:cs="Times New Roman"/>
          <w:sz w:val="24"/>
          <w:szCs w:val="24"/>
        </w:rPr>
        <w:t xml:space="preserve">The </w:t>
      </w:r>
      <w:r w:rsidR="005B56A7" w:rsidRPr="004F52BF">
        <w:rPr>
          <w:rFonts w:ascii="Times New Roman" w:hAnsi="Times New Roman" w:cs="Times New Roman"/>
          <w:sz w:val="24"/>
          <w:szCs w:val="24"/>
        </w:rPr>
        <w:t>Complainant was initially enrolle</w:t>
      </w:r>
      <w:r w:rsidR="007E6DA2">
        <w:rPr>
          <w:rFonts w:ascii="Times New Roman" w:hAnsi="Times New Roman" w:cs="Times New Roman"/>
          <w:sz w:val="24"/>
          <w:szCs w:val="24"/>
        </w:rPr>
        <w:t>d in PGW’s CRP program in March </w:t>
      </w:r>
      <w:r w:rsidR="005B56A7" w:rsidRPr="004F52BF">
        <w:rPr>
          <w:rFonts w:ascii="Times New Roman" w:hAnsi="Times New Roman" w:cs="Times New Roman"/>
          <w:sz w:val="24"/>
          <w:szCs w:val="24"/>
        </w:rPr>
        <w:t xml:space="preserve">of 2009.  Tr. 147-48.  </w:t>
      </w: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5B56A7">
        <w:rPr>
          <w:rFonts w:ascii="Times New Roman" w:hAnsi="Times New Roman" w:cs="Times New Roman"/>
          <w:sz w:val="24"/>
          <w:szCs w:val="24"/>
        </w:rPr>
        <w:t>At the time of Ms. Sawyer’s enrollment in CRP,</w:t>
      </w:r>
      <w:r w:rsidR="005B56A7" w:rsidRPr="00FD09C3">
        <w:rPr>
          <w:rFonts w:ascii="Times New Roman" w:hAnsi="Times New Roman" w:cs="Times New Roman"/>
          <w:sz w:val="24"/>
          <w:szCs w:val="24"/>
        </w:rPr>
        <w:t xml:space="preserve"> her pre-program balance of approximately $10,000.00</w:t>
      </w:r>
      <w:r w:rsidR="005B56A7">
        <w:rPr>
          <w:rFonts w:ascii="Times New Roman" w:hAnsi="Times New Roman" w:cs="Times New Roman"/>
          <w:sz w:val="24"/>
          <w:szCs w:val="24"/>
        </w:rPr>
        <w:t xml:space="preserve"> became eligible for forgiveness </w:t>
      </w:r>
      <w:r w:rsidR="005B56A7" w:rsidRPr="00FD09C3">
        <w:rPr>
          <w:rFonts w:ascii="Times New Roman" w:hAnsi="Times New Roman" w:cs="Times New Roman"/>
          <w:sz w:val="24"/>
          <w:szCs w:val="24"/>
        </w:rPr>
        <w:t>as part of the debt forgiveness feature of PGW’s CRP program, which is designed to forgive 1/36</w:t>
      </w:r>
      <w:r w:rsidR="005B56A7" w:rsidRPr="00FD09C3">
        <w:rPr>
          <w:rFonts w:ascii="Times New Roman" w:hAnsi="Times New Roman" w:cs="Times New Roman"/>
          <w:sz w:val="24"/>
          <w:szCs w:val="24"/>
          <w:vertAlign w:val="superscript"/>
        </w:rPr>
        <w:t>th</w:t>
      </w:r>
      <w:r w:rsidR="005B56A7" w:rsidRPr="00FD09C3">
        <w:rPr>
          <w:rFonts w:ascii="Times New Roman" w:hAnsi="Times New Roman" w:cs="Times New Roman"/>
          <w:sz w:val="24"/>
          <w:szCs w:val="24"/>
        </w:rPr>
        <w:t xml:space="preserve"> of the pre-program balanc</w:t>
      </w:r>
      <w:r w:rsidR="007874AB">
        <w:rPr>
          <w:rFonts w:ascii="Times New Roman" w:hAnsi="Times New Roman" w:cs="Times New Roman"/>
          <w:sz w:val="24"/>
          <w:szCs w:val="24"/>
        </w:rPr>
        <w:t>e every time a CRP customer pays</w:t>
      </w:r>
      <w:r w:rsidR="005B56A7" w:rsidRPr="00FD09C3">
        <w:rPr>
          <w:rFonts w:ascii="Times New Roman" w:hAnsi="Times New Roman" w:cs="Times New Roman"/>
          <w:sz w:val="24"/>
          <w:szCs w:val="24"/>
        </w:rPr>
        <w:t xml:space="preserve"> the monthly bill on time</w:t>
      </w:r>
      <w:r w:rsidR="007874AB">
        <w:rPr>
          <w:rFonts w:ascii="Times New Roman" w:hAnsi="Times New Roman" w:cs="Times New Roman"/>
          <w:sz w:val="24"/>
          <w:szCs w:val="24"/>
        </w:rPr>
        <w:t xml:space="preserve"> and in full.</w:t>
      </w:r>
      <w:r w:rsidR="005B56A7" w:rsidRPr="00081507">
        <w:rPr>
          <w:rFonts w:ascii="Times New Roman" w:hAnsi="Times New Roman" w:cs="Times New Roman"/>
          <w:sz w:val="24"/>
          <w:szCs w:val="24"/>
        </w:rPr>
        <w:t xml:space="preserve">  </w:t>
      </w:r>
      <w:r w:rsidR="007874AB">
        <w:rPr>
          <w:rFonts w:ascii="Times New Roman" w:hAnsi="Times New Roman" w:cs="Times New Roman"/>
          <w:sz w:val="24"/>
          <w:szCs w:val="24"/>
        </w:rPr>
        <w:t>Tr. 19-20, 87-91.</w:t>
      </w:r>
      <w:r w:rsidR="005B56A7" w:rsidRPr="00FD09C3">
        <w:rPr>
          <w:rFonts w:ascii="Times New Roman" w:hAnsi="Times New Roman" w:cs="Times New Roman"/>
          <w:sz w:val="24"/>
          <w:szCs w:val="24"/>
        </w:rPr>
        <w:t xml:space="preserve">  </w:t>
      </w:r>
    </w:p>
    <w:p w:rsidR="005B56A7" w:rsidRDefault="005B56A7" w:rsidP="00EA65BE">
      <w:pPr>
        <w:spacing w:after="0" w:line="360" w:lineRule="auto"/>
        <w:ind w:firstLine="1440"/>
        <w:rPr>
          <w:rFonts w:ascii="Times New Roman" w:hAnsi="Times New Roman" w:cs="Times New Roman"/>
          <w:sz w:val="24"/>
          <w:szCs w:val="24"/>
        </w:rPr>
      </w:pP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5B56A7">
        <w:rPr>
          <w:rFonts w:ascii="Times New Roman" w:hAnsi="Times New Roman" w:cs="Times New Roman"/>
          <w:sz w:val="24"/>
          <w:szCs w:val="24"/>
        </w:rPr>
        <w:t>Ms. Sawyer</w:t>
      </w:r>
      <w:r w:rsidR="005B56A7" w:rsidRPr="004F52BF">
        <w:rPr>
          <w:rFonts w:ascii="Times New Roman" w:hAnsi="Times New Roman" w:cs="Times New Roman"/>
          <w:sz w:val="24"/>
          <w:szCs w:val="24"/>
        </w:rPr>
        <w:t xml:space="preserve"> remained actively enrolled in</w:t>
      </w:r>
      <w:r w:rsidR="005B56A7">
        <w:rPr>
          <w:rFonts w:ascii="Times New Roman" w:hAnsi="Times New Roman" w:cs="Times New Roman"/>
          <w:sz w:val="24"/>
          <w:szCs w:val="24"/>
        </w:rPr>
        <w:t xml:space="preserve"> PGW’s </w:t>
      </w:r>
      <w:r w:rsidR="005B56A7" w:rsidRPr="004F52BF">
        <w:rPr>
          <w:rFonts w:ascii="Times New Roman" w:hAnsi="Times New Roman" w:cs="Times New Roman"/>
          <w:sz w:val="24"/>
          <w:szCs w:val="24"/>
        </w:rPr>
        <w:t xml:space="preserve">program until she was removed on April 15, 2013.  Tr. 147-48.  </w:t>
      </w:r>
      <w:r w:rsidR="005B56A7">
        <w:rPr>
          <w:rFonts w:ascii="Times New Roman" w:hAnsi="Times New Roman" w:cs="Times New Roman"/>
          <w:sz w:val="24"/>
          <w:szCs w:val="24"/>
        </w:rPr>
        <w:t xml:space="preserve"> </w:t>
      </w:r>
    </w:p>
    <w:p w:rsidR="005B56A7" w:rsidRDefault="005B56A7" w:rsidP="00EA65BE">
      <w:pPr>
        <w:spacing w:after="0" w:line="360" w:lineRule="auto"/>
        <w:ind w:firstLine="1440"/>
        <w:rPr>
          <w:rFonts w:ascii="Times New Roman" w:hAnsi="Times New Roman" w:cs="Times New Roman"/>
          <w:sz w:val="24"/>
          <w:szCs w:val="24"/>
        </w:rPr>
      </w:pPr>
    </w:p>
    <w:p w:rsidR="005B56A7" w:rsidRDefault="00B52E58"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5B56A7">
        <w:rPr>
          <w:rFonts w:ascii="Times New Roman" w:hAnsi="Times New Roman" w:cs="Times New Roman"/>
          <w:sz w:val="24"/>
          <w:szCs w:val="24"/>
        </w:rPr>
        <w:t>On March 27, 2013, a PGW representative spoke with Ms. Sawyer and made her aware of the need to recertify for PGW’s CRP program.  Tr. 127, Complainant Exhibit 3, at 3.</w:t>
      </w:r>
    </w:p>
    <w:p w:rsidR="005B56A7" w:rsidRDefault="005B56A7"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5B56A7" w:rsidRDefault="00B52E58"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5B56A7">
        <w:rPr>
          <w:rFonts w:ascii="Times New Roman" w:hAnsi="Times New Roman" w:cs="Times New Roman"/>
          <w:sz w:val="24"/>
          <w:szCs w:val="24"/>
        </w:rPr>
        <w:t xml:space="preserve">On April 1, 2013, Ms. Sawyer contacted PGW with general </w:t>
      </w:r>
      <w:r w:rsidR="007874AB">
        <w:rPr>
          <w:rFonts w:ascii="Times New Roman" w:hAnsi="Times New Roman" w:cs="Times New Roman"/>
          <w:sz w:val="24"/>
          <w:szCs w:val="24"/>
        </w:rPr>
        <w:t xml:space="preserve">questions regarding </w:t>
      </w:r>
      <w:r w:rsidR="005B56A7">
        <w:rPr>
          <w:rFonts w:ascii="Times New Roman" w:hAnsi="Times New Roman" w:cs="Times New Roman"/>
          <w:sz w:val="24"/>
          <w:szCs w:val="24"/>
        </w:rPr>
        <w:t xml:space="preserve">CRP.  </w:t>
      </w:r>
      <w:r w:rsidR="005B56A7" w:rsidRPr="009C05AF">
        <w:rPr>
          <w:rFonts w:ascii="Times New Roman" w:hAnsi="Times New Roman" w:cs="Times New Roman"/>
          <w:sz w:val="24"/>
          <w:szCs w:val="24"/>
          <w:u w:val="single"/>
        </w:rPr>
        <w:t>Id.</w:t>
      </w:r>
    </w:p>
    <w:p w:rsidR="005B56A7" w:rsidRDefault="005B56A7"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5B56A7" w:rsidRDefault="00B52E58"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5B56A7">
        <w:rPr>
          <w:rFonts w:ascii="Times New Roman" w:hAnsi="Times New Roman" w:cs="Times New Roman"/>
          <w:sz w:val="24"/>
          <w:szCs w:val="24"/>
        </w:rPr>
        <w:t>On April 2, 2013, Ms. Sawyer visited PGW’s Germantown District Office and attempted to recertify</w:t>
      </w:r>
      <w:r w:rsidR="005B56A7" w:rsidRPr="002A2775">
        <w:rPr>
          <w:rFonts w:ascii="Times New Roman" w:hAnsi="Times New Roman" w:cs="Times New Roman"/>
          <w:sz w:val="24"/>
          <w:szCs w:val="24"/>
        </w:rPr>
        <w:t xml:space="preserve"> </w:t>
      </w:r>
      <w:r w:rsidR="005B56A7">
        <w:rPr>
          <w:rFonts w:ascii="Times New Roman" w:hAnsi="Times New Roman" w:cs="Times New Roman"/>
          <w:sz w:val="24"/>
          <w:szCs w:val="24"/>
        </w:rPr>
        <w:t xml:space="preserve">by submitting a quarterly income statement and a handwritten letter from her adult son.  Tr. 127-28, Complainant Exhibit 3, at 3.  </w:t>
      </w:r>
    </w:p>
    <w:p w:rsidR="005B56A7" w:rsidRDefault="005B56A7"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5B56A7" w:rsidRDefault="00B52E58"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5B56A7">
        <w:rPr>
          <w:rFonts w:ascii="Times New Roman" w:hAnsi="Times New Roman" w:cs="Times New Roman"/>
          <w:sz w:val="24"/>
          <w:szCs w:val="24"/>
        </w:rPr>
        <w:t>On April 2, 2013, PGW informed the Complainant that it does not accept handwritten letters as proof of income.  Tr. 128,</w:t>
      </w:r>
      <w:r w:rsidR="005B56A7" w:rsidRPr="000622DC">
        <w:rPr>
          <w:rFonts w:ascii="Times New Roman" w:hAnsi="Times New Roman" w:cs="Times New Roman"/>
          <w:sz w:val="24"/>
          <w:szCs w:val="24"/>
        </w:rPr>
        <w:t xml:space="preserve"> </w:t>
      </w:r>
      <w:r w:rsidR="005B56A7">
        <w:rPr>
          <w:rFonts w:ascii="Times New Roman" w:hAnsi="Times New Roman" w:cs="Times New Roman"/>
          <w:sz w:val="24"/>
          <w:szCs w:val="24"/>
        </w:rPr>
        <w:t>Complainant Exhibit 3, at 3.</w:t>
      </w:r>
    </w:p>
    <w:p w:rsidR="005B56A7" w:rsidRDefault="005B56A7"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5B56A7" w:rsidRDefault="00B52E58"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5B56A7">
        <w:rPr>
          <w:rFonts w:ascii="Times New Roman" w:hAnsi="Times New Roman" w:cs="Times New Roman"/>
          <w:sz w:val="24"/>
          <w:szCs w:val="24"/>
        </w:rPr>
        <w:t>During the April 2, 2013 visit at PGW’s district office, Ms. Sawyer was also informed that she no longer qualified for CRP</w:t>
      </w:r>
      <w:r w:rsidR="005B56A7" w:rsidRPr="002A2775">
        <w:rPr>
          <w:rFonts w:ascii="Times New Roman" w:hAnsi="Times New Roman" w:cs="Times New Roman"/>
          <w:sz w:val="24"/>
          <w:szCs w:val="24"/>
        </w:rPr>
        <w:t xml:space="preserve"> </w:t>
      </w:r>
      <w:r w:rsidR="005B56A7">
        <w:rPr>
          <w:rFonts w:ascii="Times New Roman" w:hAnsi="Times New Roman" w:cs="Times New Roman"/>
          <w:sz w:val="24"/>
          <w:szCs w:val="24"/>
        </w:rPr>
        <w:t xml:space="preserve">due to her income.  </w:t>
      </w:r>
      <w:r w:rsidR="005B56A7" w:rsidRPr="002A2775">
        <w:rPr>
          <w:rFonts w:ascii="Times New Roman" w:hAnsi="Times New Roman" w:cs="Times New Roman"/>
          <w:sz w:val="24"/>
          <w:szCs w:val="24"/>
          <w:u w:val="single"/>
        </w:rPr>
        <w:t>Id.</w:t>
      </w:r>
    </w:p>
    <w:p w:rsidR="005B56A7" w:rsidRDefault="005B56A7"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5B56A7" w:rsidRDefault="00B52E58"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5B56A7">
        <w:rPr>
          <w:rFonts w:ascii="Times New Roman" w:hAnsi="Times New Roman" w:cs="Times New Roman"/>
          <w:sz w:val="24"/>
          <w:szCs w:val="24"/>
        </w:rPr>
        <w:t xml:space="preserve">Ms. Sawyer visited PGW’s Germantown District Office a second time on April 2, 2013, again submitting quarterly income statements to document her income.  </w:t>
      </w:r>
      <w:r w:rsidR="005B56A7" w:rsidRPr="000622DC">
        <w:rPr>
          <w:rFonts w:ascii="Times New Roman" w:hAnsi="Times New Roman" w:cs="Times New Roman"/>
          <w:sz w:val="24"/>
          <w:szCs w:val="24"/>
        </w:rPr>
        <w:t>Tr. 128-29.</w:t>
      </w:r>
      <w:r w:rsidR="005B56A7">
        <w:rPr>
          <w:rFonts w:ascii="Times New Roman" w:hAnsi="Times New Roman" w:cs="Times New Roman"/>
          <w:sz w:val="24"/>
          <w:szCs w:val="24"/>
        </w:rPr>
        <w:t xml:space="preserve">  </w:t>
      </w:r>
    </w:p>
    <w:p w:rsidR="00497CC9" w:rsidRDefault="00497CC9"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5B56A7" w:rsidRDefault="00B52E58"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r>
      <w:r w:rsidR="005B56A7">
        <w:rPr>
          <w:rFonts w:ascii="Times New Roman" w:hAnsi="Times New Roman" w:cs="Times New Roman"/>
          <w:sz w:val="24"/>
          <w:szCs w:val="24"/>
        </w:rPr>
        <w:t>On April 2, 2013, PGW’s Univers</w:t>
      </w:r>
      <w:r w:rsidR="00D44B5A">
        <w:rPr>
          <w:rFonts w:ascii="Times New Roman" w:hAnsi="Times New Roman" w:cs="Times New Roman"/>
          <w:sz w:val="24"/>
          <w:szCs w:val="24"/>
        </w:rPr>
        <w:t>al Service Department found Ms. </w:t>
      </w:r>
      <w:r w:rsidR="005B56A7">
        <w:rPr>
          <w:rFonts w:ascii="Times New Roman" w:hAnsi="Times New Roman" w:cs="Times New Roman"/>
          <w:sz w:val="24"/>
          <w:szCs w:val="24"/>
        </w:rPr>
        <w:t xml:space="preserve">Sawyer’s quarterly income statements to provide little detail and requested receipts of expenses and copies of payments showing Ms. Sawyer’s revenue from her business.  </w:t>
      </w:r>
      <w:r w:rsidR="005B56A7" w:rsidRPr="000622DC">
        <w:rPr>
          <w:rFonts w:ascii="Times New Roman" w:hAnsi="Times New Roman" w:cs="Times New Roman"/>
          <w:sz w:val="24"/>
          <w:szCs w:val="24"/>
        </w:rPr>
        <w:t>Tr. 129.</w:t>
      </w:r>
      <w:r w:rsidR="005B56A7">
        <w:rPr>
          <w:rFonts w:ascii="Times New Roman" w:hAnsi="Times New Roman" w:cs="Times New Roman"/>
          <w:sz w:val="24"/>
          <w:szCs w:val="24"/>
          <w:u w:val="single"/>
        </w:rPr>
        <w:t xml:space="preserve"> </w:t>
      </w:r>
      <w:r w:rsidR="005B56A7" w:rsidRPr="000622DC">
        <w:rPr>
          <w:rFonts w:ascii="Times New Roman" w:hAnsi="Times New Roman" w:cs="Times New Roman"/>
          <w:sz w:val="24"/>
          <w:szCs w:val="24"/>
        </w:rPr>
        <w:t xml:space="preserve"> </w:t>
      </w:r>
    </w:p>
    <w:p w:rsidR="005B56A7" w:rsidRDefault="005B56A7" w:rsidP="00EA65BE">
      <w:pPr>
        <w:tabs>
          <w:tab w:val="left" w:pos="-720"/>
        </w:tabs>
        <w:suppressAutoHyphens/>
        <w:autoSpaceDE w:val="0"/>
        <w:autoSpaceDN w:val="0"/>
        <w:spacing w:after="0" w:line="360" w:lineRule="auto"/>
        <w:rPr>
          <w:rFonts w:ascii="Times New Roman" w:hAnsi="Times New Roman" w:cs="Times New Roman"/>
          <w:sz w:val="24"/>
          <w:szCs w:val="24"/>
          <w:u w:val="single"/>
        </w:rPr>
      </w:pP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5B56A7" w:rsidRPr="00782930">
        <w:rPr>
          <w:rFonts w:ascii="Times New Roman" w:hAnsi="Times New Roman" w:cs="Times New Roman"/>
          <w:sz w:val="24"/>
          <w:szCs w:val="24"/>
        </w:rPr>
        <w:t xml:space="preserve">On April 11, 2013, </w:t>
      </w:r>
      <w:r w:rsidR="005B56A7">
        <w:rPr>
          <w:rFonts w:ascii="Times New Roman" w:hAnsi="Times New Roman" w:cs="Times New Roman"/>
          <w:sz w:val="24"/>
          <w:szCs w:val="24"/>
        </w:rPr>
        <w:t xml:space="preserve">Ms. Sawyer visited PGW’s Frankford District Office and provided quarterly income statements, copies of expenses and payments regarding her business. </w:t>
      </w:r>
      <w:r w:rsidR="00497CC9">
        <w:rPr>
          <w:rFonts w:ascii="Times New Roman" w:hAnsi="Times New Roman" w:cs="Times New Roman"/>
          <w:sz w:val="24"/>
          <w:szCs w:val="24"/>
        </w:rPr>
        <w:t xml:space="preserve"> </w:t>
      </w:r>
      <w:r w:rsidR="005B56A7">
        <w:rPr>
          <w:rFonts w:ascii="Times New Roman" w:hAnsi="Times New Roman" w:cs="Times New Roman"/>
          <w:sz w:val="24"/>
          <w:szCs w:val="24"/>
        </w:rPr>
        <w:t xml:space="preserve">Tr. 129. </w:t>
      </w:r>
    </w:p>
    <w:p w:rsidR="00B52E58" w:rsidRDefault="00B52E58" w:rsidP="00EA65BE">
      <w:pPr>
        <w:spacing w:after="0" w:line="360" w:lineRule="auto"/>
        <w:ind w:firstLine="1440"/>
        <w:rPr>
          <w:rFonts w:ascii="Times New Roman" w:hAnsi="Times New Roman" w:cs="Times New Roman"/>
          <w:sz w:val="24"/>
          <w:szCs w:val="24"/>
        </w:rPr>
      </w:pP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5B56A7">
        <w:rPr>
          <w:rFonts w:ascii="Times New Roman" w:hAnsi="Times New Roman" w:cs="Times New Roman"/>
          <w:sz w:val="24"/>
          <w:szCs w:val="24"/>
        </w:rPr>
        <w:t xml:space="preserve">Ms. Sawyer  also provided her 2012 tax return as part of her CRP application on April 11, 2013.  Tr. 129. </w:t>
      </w:r>
    </w:p>
    <w:p w:rsidR="005B56A7" w:rsidRDefault="005B56A7" w:rsidP="00EA65BE">
      <w:pPr>
        <w:spacing w:after="0" w:line="360" w:lineRule="auto"/>
        <w:ind w:firstLine="1440"/>
        <w:rPr>
          <w:rFonts w:ascii="Times New Roman" w:hAnsi="Times New Roman" w:cs="Times New Roman"/>
          <w:sz w:val="24"/>
          <w:szCs w:val="24"/>
        </w:rPr>
      </w:pP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5B56A7">
        <w:rPr>
          <w:rFonts w:ascii="Times New Roman" w:hAnsi="Times New Roman" w:cs="Times New Roman"/>
          <w:sz w:val="24"/>
          <w:szCs w:val="24"/>
        </w:rPr>
        <w:t xml:space="preserve">PGW accepted the Complainant’s CRP application on April 11, 2013, but later denied the application after finding that Ms. Sawyer’s income exceeded the program’s </w:t>
      </w:r>
      <w:r w:rsidR="005B56A7" w:rsidRPr="00A65C70">
        <w:rPr>
          <w:rFonts w:ascii="Times New Roman" w:hAnsi="Times New Roman" w:cs="Times New Roman"/>
          <w:sz w:val="24"/>
          <w:szCs w:val="24"/>
        </w:rPr>
        <w:t xml:space="preserve">income threshold.  Tr. 79-80.  </w:t>
      </w:r>
    </w:p>
    <w:p w:rsidR="00D14C8C" w:rsidRDefault="00D14C8C" w:rsidP="00EA65BE">
      <w:pPr>
        <w:spacing w:after="0" w:line="360" w:lineRule="auto"/>
        <w:ind w:firstLine="1440"/>
        <w:rPr>
          <w:rFonts w:ascii="Times New Roman" w:hAnsi="Times New Roman" w:cs="Times New Roman"/>
          <w:sz w:val="24"/>
          <w:szCs w:val="24"/>
        </w:rPr>
      </w:pPr>
    </w:p>
    <w:p w:rsidR="00D14C8C"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D14C8C">
        <w:rPr>
          <w:rFonts w:ascii="Times New Roman" w:hAnsi="Times New Roman" w:cs="Times New Roman"/>
          <w:sz w:val="24"/>
          <w:szCs w:val="24"/>
        </w:rPr>
        <w:t>Ms. Sawyer</w:t>
      </w:r>
      <w:r w:rsidR="007874AB">
        <w:rPr>
          <w:rFonts w:ascii="Times New Roman" w:hAnsi="Times New Roman" w:cs="Times New Roman"/>
          <w:sz w:val="24"/>
          <w:szCs w:val="24"/>
        </w:rPr>
        <w:t>’s</w:t>
      </w:r>
      <w:r w:rsidR="00D14C8C">
        <w:rPr>
          <w:rFonts w:ascii="Times New Roman" w:hAnsi="Times New Roman" w:cs="Times New Roman"/>
          <w:sz w:val="24"/>
          <w:szCs w:val="24"/>
        </w:rPr>
        <w:t xml:space="preserve"> household and personal gross income was $28,119 for the year 2013.  Tr. 29-30.  </w:t>
      </w:r>
    </w:p>
    <w:p w:rsidR="005B56A7" w:rsidRDefault="005B56A7" w:rsidP="00EA65BE">
      <w:pPr>
        <w:spacing w:after="0" w:line="360" w:lineRule="auto"/>
        <w:ind w:firstLine="1440"/>
        <w:rPr>
          <w:rFonts w:ascii="Times New Roman" w:hAnsi="Times New Roman" w:cs="Times New Roman"/>
          <w:sz w:val="24"/>
          <w:szCs w:val="24"/>
        </w:rPr>
      </w:pP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5B56A7" w:rsidRPr="004F52BF">
        <w:rPr>
          <w:rFonts w:ascii="Times New Roman" w:hAnsi="Times New Roman" w:cs="Times New Roman"/>
          <w:sz w:val="24"/>
          <w:szCs w:val="24"/>
        </w:rPr>
        <w:t xml:space="preserve">Ms. Sawyer was removed from </w:t>
      </w:r>
      <w:r w:rsidR="005B56A7">
        <w:rPr>
          <w:rFonts w:ascii="Times New Roman" w:hAnsi="Times New Roman" w:cs="Times New Roman"/>
          <w:sz w:val="24"/>
          <w:szCs w:val="24"/>
        </w:rPr>
        <w:t xml:space="preserve">PGW’s </w:t>
      </w:r>
      <w:r w:rsidR="005B56A7" w:rsidRPr="004F52BF">
        <w:rPr>
          <w:rFonts w:ascii="Times New Roman" w:hAnsi="Times New Roman" w:cs="Times New Roman"/>
          <w:sz w:val="24"/>
          <w:szCs w:val="24"/>
        </w:rPr>
        <w:t xml:space="preserve">CRP </w:t>
      </w:r>
      <w:r w:rsidR="005B56A7">
        <w:rPr>
          <w:rFonts w:ascii="Times New Roman" w:hAnsi="Times New Roman" w:cs="Times New Roman"/>
          <w:sz w:val="24"/>
          <w:szCs w:val="24"/>
        </w:rPr>
        <w:t xml:space="preserve">program </w:t>
      </w:r>
      <w:r w:rsidR="005B56A7" w:rsidRPr="004F52BF">
        <w:rPr>
          <w:rFonts w:ascii="Times New Roman" w:hAnsi="Times New Roman" w:cs="Times New Roman"/>
          <w:sz w:val="24"/>
          <w:szCs w:val="24"/>
        </w:rPr>
        <w:t>on April 15, 2013</w:t>
      </w:r>
      <w:r w:rsidR="005B56A7">
        <w:rPr>
          <w:rFonts w:ascii="Times New Roman" w:hAnsi="Times New Roman" w:cs="Times New Roman"/>
          <w:sz w:val="24"/>
          <w:szCs w:val="24"/>
        </w:rPr>
        <w:t>.</w:t>
      </w:r>
      <w:r w:rsidR="005B56A7" w:rsidRPr="001D101F">
        <w:rPr>
          <w:rFonts w:ascii="Times New Roman" w:hAnsi="Times New Roman" w:cs="Times New Roman"/>
          <w:sz w:val="24"/>
          <w:szCs w:val="24"/>
        </w:rPr>
        <w:t xml:space="preserve"> </w:t>
      </w:r>
      <w:r w:rsidR="005B56A7" w:rsidRPr="004F52BF">
        <w:rPr>
          <w:rFonts w:ascii="Times New Roman" w:hAnsi="Times New Roman" w:cs="Times New Roman"/>
          <w:sz w:val="24"/>
          <w:szCs w:val="24"/>
        </w:rPr>
        <w:t>Tr. 83, PGW Exhibit 2 at 1.</w:t>
      </w:r>
    </w:p>
    <w:p w:rsidR="005B56A7" w:rsidRDefault="005B56A7" w:rsidP="00EA65BE">
      <w:pPr>
        <w:spacing w:after="0" w:line="360" w:lineRule="auto"/>
        <w:ind w:firstLine="1440"/>
        <w:rPr>
          <w:rFonts w:ascii="Times New Roman" w:hAnsi="Times New Roman" w:cs="Times New Roman"/>
          <w:sz w:val="24"/>
          <w:szCs w:val="24"/>
        </w:rPr>
      </w:pP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5B56A7" w:rsidRPr="004F52BF">
        <w:rPr>
          <w:rFonts w:ascii="Times New Roman" w:hAnsi="Times New Roman" w:cs="Times New Roman"/>
          <w:sz w:val="24"/>
          <w:szCs w:val="24"/>
        </w:rPr>
        <w:t xml:space="preserve">When </w:t>
      </w:r>
      <w:r w:rsidR="005B56A7">
        <w:rPr>
          <w:rFonts w:ascii="Times New Roman" w:hAnsi="Times New Roman" w:cs="Times New Roman"/>
          <w:sz w:val="24"/>
          <w:szCs w:val="24"/>
        </w:rPr>
        <w:t xml:space="preserve">Ms. Sawyer was removed from CRP, </w:t>
      </w:r>
      <w:r w:rsidR="007874AB">
        <w:rPr>
          <w:rFonts w:ascii="Times New Roman" w:hAnsi="Times New Roman" w:cs="Times New Roman"/>
          <w:sz w:val="24"/>
          <w:szCs w:val="24"/>
        </w:rPr>
        <w:t xml:space="preserve">her </w:t>
      </w:r>
      <w:r w:rsidR="005B56A7" w:rsidRPr="004F52BF">
        <w:rPr>
          <w:rFonts w:ascii="Times New Roman" w:hAnsi="Times New Roman" w:cs="Times New Roman"/>
          <w:sz w:val="24"/>
          <w:szCs w:val="24"/>
        </w:rPr>
        <w:t>pre-program balance of $1,976.28</w:t>
      </w:r>
      <w:r w:rsidR="005B56A7">
        <w:rPr>
          <w:rFonts w:ascii="Times New Roman" w:hAnsi="Times New Roman" w:cs="Times New Roman"/>
          <w:sz w:val="24"/>
          <w:szCs w:val="24"/>
        </w:rPr>
        <w:t xml:space="preserve"> </w:t>
      </w:r>
      <w:r w:rsidR="005B56A7" w:rsidRPr="004F52BF">
        <w:rPr>
          <w:rFonts w:ascii="Times New Roman" w:hAnsi="Times New Roman" w:cs="Times New Roman"/>
          <w:sz w:val="24"/>
          <w:szCs w:val="24"/>
        </w:rPr>
        <w:t>was returned to her account.  Tr. 83, PGW Exhibit 2 at 1.</w:t>
      </w:r>
    </w:p>
    <w:p w:rsidR="00187331" w:rsidRDefault="00187331" w:rsidP="00EA65BE">
      <w:pPr>
        <w:spacing w:after="0" w:line="360" w:lineRule="auto"/>
        <w:ind w:firstLine="1440"/>
        <w:rPr>
          <w:rFonts w:ascii="Times New Roman" w:hAnsi="Times New Roman" w:cs="Times New Roman"/>
          <w:sz w:val="24"/>
          <w:szCs w:val="24"/>
        </w:rPr>
      </w:pPr>
    </w:p>
    <w:p w:rsidR="00187331"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187331">
        <w:rPr>
          <w:rFonts w:ascii="Times New Roman" w:hAnsi="Times New Roman" w:cs="Times New Roman"/>
          <w:sz w:val="24"/>
          <w:szCs w:val="24"/>
        </w:rPr>
        <w:t>On April 16, 2013, PGW issued a bill for $1,077.44 for 719 CCF of gas used during that billing cycle.</w:t>
      </w:r>
      <w:r w:rsidR="00187331" w:rsidRPr="00187331">
        <w:rPr>
          <w:rFonts w:ascii="Times New Roman" w:hAnsi="Times New Roman" w:cs="Times New Roman"/>
          <w:sz w:val="24"/>
          <w:szCs w:val="24"/>
        </w:rPr>
        <w:t xml:space="preserve"> </w:t>
      </w:r>
      <w:r w:rsidR="00497CC9">
        <w:rPr>
          <w:rFonts w:ascii="Times New Roman" w:hAnsi="Times New Roman" w:cs="Times New Roman"/>
          <w:sz w:val="24"/>
          <w:szCs w:val="24"/>
        </w:rPr>
        <w:t xml:space="preserve"> </w:t>
      </w:r>
      <w:r w:rsidR="00187331">
        <w:rPr>
          <w:rFonts w:ascii="Times New Roman" w:hAnsi="Times New Roman" w:cs="Times New Roman"/>
          <w:sz w:val="24"/>
          <w:szCs w:val="24"/>
        </w:rPr>
        <w:t>PGW Exhibit 2, at 1.</w:t>
      </w:r>
    </w:p>
    <w:p w:rsidR="00187331" w:rsidRDefault="00187331" w:rsidP="00EA65BE">
      <w:pPr>
        <w:spacing w:after="0" w:line="360" w:lineRule="auto"/>
        <w:ind w:firstLine="1440"/>
        <w:rPr>
          <w:rFonts w:ascii="Times New Roman" w:hAnsi="Times New Roman" w:cs="Times New Roman"/>
          <w:sz w:val="24"/>
          <w:szCs w:val="24"/>
        </w:rPr>
      </w:pPr>
    </w:p>
    <w:p w:rsidR="00187331"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187331">
        <w:rPr>
          <w:rFonts w:ascii="Times New Roman" w:hAnsi="Times New Roman" w:cs="Times New Roman"/>
          <w:sz w:val="24"/>
          <w:szCs w:val="24"/>
        </w:rPr>
        <w:t xml:space="preserve">On April 16, 2013, Ms. Sawyer’s outstanding balance with PGW consisted of $1,976.28 in pre-program arears, $220.00 in CRP </w:t>
      </w:r>
      <w:r w:rsidR="00187331" w:rsidRPr="00B52E58">
        <w:rPr>
          <w:rFonts w:ascii="Times New Roman" w:hAnsi="Times New Roman" w:cs="Times New Roman"/>
          <w:sz w:val="24"/>
          <w:szCs w:val="24"/>
        </w:rPr>
        <w:t>arrears, $3.30 in late</w:t>
      </w:r>
      <w:r w:rsidR="00187331">
        <w:rPr>
          <w:rFonts w:ascii="Times New Roman" w:hAnsi="Times New Roman" w:cs="Times New Roman"/>
          <w:sz w:val="24"/>
          <w:szCs w:val="24"/>
        </w:rPr>
        <w:t xml:space="preserve"> payment charges, and $1,077.44 in regular charges for a 31-day billing cycle. </w:t>
      </w:r>
      <w:r>
        <w:rPr>
          <w:rFonts w:ascii="Times New Roman" w:hAnsi="Times New Roman" w:cs="Times New Roman"/>
          <w:sz w:val="24"/>
          <w:szCs w:val="24"/>
        </w:rPr>
        <w:t xml:space="preserve"> </w:t>
      </w:r>
      <w:r w:rsidR="00187331">
        <w:rPr>
          <w:rFonts w:ascii="Times New Roman" w:hAnsi="Times New Roman" w:cs="Times New Roman"/>
          <w:sz w:val="24"/>
          <w:szCs w:val="24"/>
        </w:rPr>
        <w:t>PGW Exhibit 2, at 1.</w:t>
      </w:r>
    </w:p>
    <w:p w:rsidR="005B56A7" w:rsidRDefault="005B56A7" w:rsidP="00EA65BE">
      <w:pPr>
        <w:spacing w:after="0" w:line="360" w:lineRule="auto"/>
        <w:rPr>
          <w:rFonts w:ascii="Times New Roman" w:hAnsi="Times New Roman" w:cs="Times New Roman"/>
          <w:sz w:val="24"/>
          <w:szCs w:val="24"/>
        </w:rPr>
      </w:pPr>
    </w:p>
    <w:p w:rsidR="005B56A7"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21.</w:t>
      </w:r>
      <w:r>
        <w:rPr>
          <w:rFonts w:ascii="Times New Roman" w:hAnsi="Times New Roman" w:cs="Times New Roman"/>
          <w:sz w:val="24"/>
          <w:szCs w:val="24"/>
        </w:rPr>
        <w:tab/>
      </w:r>
      <w:r w:rsidR="005B56A7">
        <w:rPr>
          <w:rFonts w:ascii="Times New Roman" w:hAnsi="Times New Roman" w:cs="Times New Roman"/>
          <w:sz w:val="24"/>
          <w:szCs w:val="24"/>
        </w:rPr>
        <w:t xml:space="preserve">During </w:t>
      </w:r>
      <w:r w:rsidR="005B56A7" w:rsidRPr="004F52BF">
        <w:rPr>
          <w:rFonts w:ascii="Times New Roman" w:hAnsi="Times New Roman" w:cs="Times New Roman"/>
          <w:sz w:val="24"/>
          <w:szCs w:val="24"/>
        </w:rPr>
        <w:t>the 48 months (April 2009 to March 2013) that Ms. Sawyer was enrolled in CRP</w:t>
      </w:r>
      <w:r w:rsidR="005B56A7">
        <w:rPr>
          <w:rFonts w:ascii="Times New Roman" w:hAnsi="Times New Roman" w:cs="Times New Roman"/>
          <w:sz w:val="24"/>
          <w:szCs w:val="24"/>
        </w:rPr>
        <w:t>,</w:t>
      </w:r>
      <w:r w:rsidR="005B56A7" w:rsidRPr="004F52BF">
        <w:rPr>
          <w:rFonts w:ascii="Times New Roman" w:hAnsi="Times New Roman" w:cs="Times New Roman"/>
          <w:sz w:val="24"/>
          <w:szCs w:val="24"/>
        </w:rPr>
        <w:t xml:space="preserve"> she received </w:t>
      </w:r>
      <w:r w:rsidR="007874AB">
        <w:rPr>
          <w:rFonts w:ascii="Times New Roman" w:hAnsi="Times New Roman" w:cs="Times New Roman"/>
          <w:sz w:val="24"/>
          <w:szCs w:val="24"/>
        </w:rPr>
        <w:t xml:space="preserve">debt </w:t>
      </w:r>
      <w:r w:rsidR="005B56A7" w:rsidRPr="004F52BF">
        <w:rPr>
          <w:rFonts w:ascii="Times New Roman" w:hAnsi="Times New Roman" w:cs="Times New Roman"/>
          <w:sz w:val="24"/>
          <w:szCs w:val="24"/>
        </w:rPr>
        <w:t xml:space="preserve">forgiveness 27 times.  Tr. 148.  </w:t>
      </w:r>
    </w:p>
    <w:p w:rsidR="005B56A7" w:rsidRDefault="005B56A7" w:rsidP="00EA65BE">
      <w:pPr>
        <w:spacing w:after="0" w:line="360" w:lineRule="auto"/>
        <w:rPr>
          <w:rFonts w:ascii="Times New Roman" w:hAnsi="Times New Roman" w:cs="Times New Roman"/>
          <w:sz w:val="24"/>
          <w:szCs w:val="24"/>
        </w:rPr>
      </w:pPr>
    </w:p>
    <w:p w:rsidR="005B56A7" w:rsidRDefault="00B52E58" w:rsidP="00EA65BE">
      <w:pPr>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5B56A7" w:rsidRPr="005A34CF">
        <w:rPr>
          <w:rFonts w:ascii="Times New Roman" w:eastAsia="Calibri" w:hAnsi="Times New Roman" w:cs="Times New Roman"/>
          <w:sz w:val="24"/>
          <w:szCs w:val="24"/>
        </w:rPr>
        <w:t xml:space="preserve">On November 5, 2013, </w:t>
      </w:r>
      <w:r w:rsidR="005B56A7" w:rsidRPr="005A34CF">
        <w:rPr>
          <w:rFonts w:ascii="Times New Roman" w:eastAsia="Times New Roman" w:hAnsi="Times New Roman" w:cs="Times New Roman"/>
          <w:sz w:val="24"/>
          <w:szCs w:val="24"/>
        </w:rPr>
        <w:t xml:space="preserve">Stephanie M. Sawyer filed a formal Complaint against </w:t>
      </w:r>
      <w:r w:rsidR="007874AB">
        <w:rPr>
          <w:rFonts w:ascii="Times New Roman" w:eastAsia="Times New Roman" w:hAnsi="Times New Roman" w:cs="Times New Roman"/>
          <w:sz w:val="24"/>
          <w:szCs w:val="24"/>
        </w:rPr>
        <w:t xml:space="preserve">PGW </w:t>
      </w:r>
      <w:r w:rsidR="005B56A7" w:rsidRPr="005A34CF">
        <w:rPr>
          <w:rFonts w:ascii="Times New Roman" w:eastAsia="Times New Roman" w:hAnsi="Times New Roman" w:cs="Times New Roman"/>
          <w:sz w:val="24"/>
          <w:szCs w:val="24"/>
        </w:rPr>
        <w:t xml:space="preserve">with the Commission </w:t>
      </w:r>
      <w:r w:rsidR="00B8084A">
        <w:rPr>
          <w:rFonts w:ascii="Times New Roman" w:eastAsia="Calibri" w:hAnsi="Times New Roman" w:cs="Times New Roman"/>
          <w:sz w:val="24"/>
          <w:szCs w:val="24"/>
        </w:rPr>
        <w:t>at Docket No. F-2013-2392770.  Complainant Exhibit 1.</w:t>
      </w:r>
    </w:p>
    <w:p w:rsidR="005B56A7" w:rsidRDefault="005B56A7" w:rsidP="00EA65BE">
      <w:pPr>
        <w:autoSpaceDE w:val="0"/>
        <w:autoSpaceDN w:val="0"/>
        <w:spacing w:after="0" w:line="360" w:lineRule="auto"/>
        <w:ind w:firstLine="1440"/>
        <w:rPr>
          <w:rFonts w:ascii="Times New Roman" w:eastAsia="Calibri" w:hAnsi="Times New Roman" w:cs="Times New Roman"/>
          <w:sz w:val="24"/>
          <w:szCs w:val="24"/>
        </w:rPr>
      </w:pPr>
    </w:p>
    <w:p w:rsidR="005B56A7" w:rsidRDefault="00B52E58" w:rsidP="00EA65BE">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23.</w:t>
      </w:r>
      <w:r>
        <w:rPr>
          <w:rFonts w:ascii="Times New Roman" w:eastAsia="Calibri" w:hAnsi="Times New Roman" w:cs="Times New Roman"/>
          <w:sz w:val="24"/>
          <w:szCs w:val="24"/>
        </w:rPr>
        <w:tab/>
      </w:r>
      <w:r w:rsidR="005B56A7" w:rsidRPr="005A34CF">
        <w:rPr>
          <w:rFonts w:ascii="Times New Roman" w:eastAsia="Calibri" w:hAnsi="Times New Roman" w:cs="Times New Roman"/>
          <w:sz w:val="24"/>
          <w:szCs w:val="24"/>
        </w:rPr>
        <w:t>The 2013 Complaint alleged tha</w:t>
      </w:r>
      <w:r w:rsidR="005B56A7" w:rsidRPr="005A34CF">
        <w:rPr>
          <w:rFonts w:ascii="Times New Roman" w:eastAsia="Times New Roman" w:hAnsi="Times New Roman" w:cs="Times New Roman"/>
          <w:sz w:val="24"/>
          <w:szCs w:val="24"/>
        </w:rPr>
        <w:t xml:space="preserve">t PGW had removed Ms. Sawyer improperly from its </w:t>
      </w:r>
      <w:r w:rsidR="005B56A7">
        <w:rPr>
          <w:rFonts w:ascii="Times New Roman" w:eastAsia="Times New Roman" w:hAnsi="Times New Roman" w:cs="Times New Roman"/>
          <w:sz w:val="24"/>
          <w:szCs w:val="24"/>
        </w:rPr>
        <w:t xml:space="preserve">CRP program </w:t>
      </w:r>
      <w:r w:rsidR="005B56A7" w:rsidRPr="005A34CF">
        <w:rPr>
          <w:rFonts w:ascii="Times New Roman" w:eastAsia="Times New Roman" w:hAnsi="Times New Roman" w:cs="Times New Roman"/>
          <w:sz w:val="24"/>
          <w:szCs w:val="24"/>
        </w:rPr>
        <w:t xml:space="preserve">and requested that she </w:t>
      </w:r>
      <w:r w:rsidR="00B8084A">
        <w:rPr>
          <w:rFonts w:ascii="Times New Roman" w:eastAsia="Times New Roman" w:hAnsi="Times New Roman" w:cs="Times New Roman"/>
          <w:sz w:val="24"/>
          <w:szCs w:val="24"/>
        </w:rPr>
        <w:t xml:space="preserve">be reinstated into the program.  </w:t>
      </w:r>
      <w:r w:rsidR="00B8084A" w:rsidRPr="00B8084A">
        <w:rPr>
          <w:rFonts w:ascii="Times New Roman" w:eastAsia="Times New Roman" w:hAnsi="Times New Roman" w:cs="Times New Roman"/>
          <w:sz w:val="24"/>
          <w:szCs w:val="24"/>
          <w:u w:val="single"/>
        </w:rPr>
        <w:t>Id.</w:t>
      </w:r>
    </w:p>
    <w:p w:rsidR="005B56A7" w:rsidRDefault="005B56A7" w:rsidP="00EA65BE">
      <w:pPr>
        <w:autoSpaceDE w:val="0"/>
        <w:autoSpaceDN w:val="0"/>
        <w:spacing w:after="0" w:line="360" w:lineRule="auto"/>
        <w:ind w:firstLine="1440"/>
        <w:rPr>
          <w:rFonts w:ascii="Times New Roman" w:eastAsia="Times New Roman" w:hAnsi="Times New Roman" w:cs="Times New Roman"/>
          <w:sz w:val="24"/>
          <w:szCs w:val="24"/>
        </w:rPr>
      </w:pPr>
    </w:p>
    <w:p w:rsidR="005B56A7" w:rsidRPr="004F52BF" w:rsidRDefault="00B52E58" w:rsidP="00EA65BE">
      <w:pPr>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5B56A7" w:rsidRPr="00D14C8C">
        <w:rPr>
          <w:rFonts w:ascii="Times New Roman" w:hAnsi="Times New Roman" w:cs="Times New Roman"/>
          <w:sz w:val="24"/>
          <w:szCs w:val="24"/>
        </w:rPr>
        <w:t xml:space="preserve">On July 16, 2014, Ms. Sawyer was sworn in as a judge for the </w:t>
      </w:r>
      <w:r w:rsidR="00D14C8C" w:rsidRPr="00D14C8C">
        <w:rPr>
          <w:rFonts w:ascii="Times New Roman" w:hAnsi="Times New Roman" w:cs="Times New Roman"/>
          <w:sz w:val="24"/>
          <w:szCs w:val="24"/>
        </w:rPr>
        <w:t>Court of Common P</w:t>
      </w:r>
      <w:r w:rsidR="005B56A7" w:rsidRPr="00D14C8C">
        <w:rPr>
          <w:rFonts w:ascii="Times New Roman" w:hAnsi="Times New Roman" w:cs="Times New Roman"/>
          <w:sz w:val="24"/>
          <w:szCs w:val="24"/>
        </w:rPr>
        <w:t xml:space="preserve">leas </w:t>
      </w:r>
      <w:r w:rsidR="00D14C8C" w:rsidRPr="00D14C8C">
        <w:rPr>
          <w:rFonts w:ascii="Times New Roman" w:hAnsi="Times New Roman" w:cs="Times New Roman"/>
          <w:sz w:val="24"/>
          <w:szCs w:val="24"/>
        </w:rPr>
        <w:t xml:space="preserve">of </w:t>
      </w:r>
      <w:r w:rsidR="005B56A7" w:rsidRPr="00D14C8C">
        <w:rPr>
          <w:rFonts w:ascii="Times New Roman" w:hAnsi="Times New Roman" w:cs="Times New Roman"/>
          <w:sz w:val="24"/>
          <w:szCs w:val="24"/>
        </w:rPr>
        <w:t>Philadelphia</w:t>
      </w:r>
      <w:r w:rsidR="00D14C8C" w:rsidRPr="00D14C8C">
        <w:rPr>
          <w:rFonts w:ascii="Times New Roman" w:hAnsi="Times New Roman" w:cs="Times New Roman"/>
          <w:sz w:val="24"/>
          <w:szCs w:val="24"/>
        </w:rPr>
        <w:t xml:space="preserve"> County</w:t>
      </w:r>
      <w:r w:rsidR="00B8084A">
        <w:rPr>
          <w:rFonts w:ascii="Times New Roman" w:hAnsi="Times New Roman" w:cs="Times New Roman"/>
          <w:sz w:val="24"/>
          <w:szCs w:val="24"/>
        </w:rPr>
        <w:t xml:space="preserve">.  </w:t>
      </w:r>
      <w:r w:rsidR="005B56A7" w:rsidRPr="00D14C8C">
        <w:rPr>
          <w:rFonts w:ascii="Times New Roman" w:hAnsi="Times New Roman" w:cs="Times New Roman"/>
          <w:sz w:val="24"/>
          <w:szCs w:val="24"/>
        </w:rPr>
        <w:t>Tr. 8.</w:t>
      </w:r>
    </w:p>
    <w:p w:rsidR="005B56A7" w:rsidRDefault="005B56A7" w:rsidP="00EA65BE">
      <w:pPr>
        <w:spacing w:after="0" w:line="360" w:lineRule="auto"/>
        <w:ind w:firstLine="1440"/>
        <w:rPr>
          <w:rFonts w:ascii="Times New Roman" w:hAnsi="Times New Roman" w:cs="Times New Roman"/>
          <w:sz w:val="24"/>
          <w:szCs w:val="24"/>
        </w:rPr>
      </w:pPr>
    </w:p>
    <w:p w:rsidR="005B56A7" w:rsidRPr="004F52BF" w:rsidRDefault="00B52E5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5B56A7">
        <w:rPr>
          <w:rFonts w:ascii="Times New Roman" w:hAnsi="Times New Roman" w:cs="Times New Roman"/>
          <w:sz w:val="24"/>
          <w:szCs w:val="24"/>
        </w:rPr>
        <w:t xml:space="preserve">Ms. Sawyer made no payments to her PGW account from September 2013 to </w:t>
      </w:r>
      <w:r w:rsidR="005B56A7" w:rsidRPr="004108FC">
        <w:rPr>
          <w:rFonts w:ascii="Times New Roman" w:hAnsi="Times New Roman" w:cs="Times New Roman"/>
          <w:sz w:val="24"/>
          <w:szCs w:val="24"/>
        </w:rPr>
        <w:t>October 2014</w:t>
      </w:r>
      <w:r w:rsidR="005B56A7">
        <w:rPr>
          <w:rFonts w:ascii="Times New Roman" w:hAnsi="Times New Roman" w:cs="Times New Roman"/>
          <w:sz w:val="24"/>
          <w:szCs w:val="24"/>
        </w:rPr>
        <w:t xml:space="preserve">. </w:t>
      </w:r>
      <w:r w:rsidR="005B56A7" w:rsidRPr="004108FC">
        <w:rPr>
          <w:rFonts w:ascii="Times New Roman" w:hAnsi="Times New Roman" w:cs="Times New Roman"/>
          <w:sz w:val="24"/>
          <w:szCs w:val="24"/>
        </w:rPr>
        <w:t xml:space="preserve"> PGW Exhibit 2.  </w:t>
      </w:r>
    </w:p>
    <w:p w:rsidR="005B56A7" w:rsidRDefault="005B56A7" w:rsidP="00EA65BE">
      <w:pPr>
        <w:autoSpaceDE w:val="0"/>
        <w:autoSpaceDN w:val="0"/>
        <w:spacing w:after="0" w:line="360" w:lineRule="auto"/>
        <w:ind w:firstLine="1440"/>
        <w:rPr>
          <w:rFonts w:ascii="Times New Roman" w:eastAsia="Times New Roman" w:hAnsi="Times New Roman" w:cs="Times New Roman"/>
          <w:sz w:val="24"/>
          <w:szCs w:val="24"/>
        </w:rPr>
      </w:pPr>
    </w:p>
    <w:p w:rsidR="005B56A7" w:rsidRDefault="00B52E58" w:rsidP="00EA65BE">
      <w:pPr>
        <w:autoSpaceDE w:val="0"/>
        <w:autoSpaceDN w:val="0"/>
        <w:spacing w:after="0" w:line="360" w:lineRule="auto"/>
        <w:ind w:firstLine="1440"/>
        <w:rPr>
          <w:rFonts w:ascii="Times New Roman" w:eastAsia="Times New Roman" w:hAnsi="Times New Roman" w:cs="Times New Roman"/>
          <w:sz w:val="24"/>
          <w:szCs w:val="24"/>
        </w:rPr>
      </w:pPr>
      <w:r w:rsidRPr="00B52E58">
        <w:rPr>
          <w:rFonts w:ascii="Times New Roman" w:eastAsia="Times New Roman" w:hAnsi="Times New Roman" w:cs="Times New Roman"/>
          <w:sz w:val="24"/>
          <w:szCs w:val="24"/>
        </w:rPr>
        <w:t>26.</w:t>
      </w:r>
      <w:r w:rsidRPr="00B52E58">
        <w:rPr>
          <w:rFonts w:ascii="Times New Roman" w:eastAsia="Times New Roman" w:hAnsi="Times New Roman" w:cs="Times New Roman"/>
          <w:sz w:val="24"/>
          <w:szCs w:val="24"/>
        </w:rPr>
        <w:tab/>
      </w:r>
      <w:r w:rsidR="005B56A7" w:rsidRPr="00B52E58">
        <w:rPr>
          <w:rFonts w:ascii="Times New Roman" w:eastAsia="Times New Roman" w:hAnsi="Times New Roman" w:cs="Times New Roman"/>
          <w:sz w:val="24"/>
          <w:szCs w:val="24"/>
        </w:rPr>
        <w:t>On March 19, 2015, the Commission ente</w:t>
      </w:r>
      <w:r w:rsidR="00AF7F3B">
        <w:rPr>
          <w:rFonts w:ascii="Times New Roman" w:eastAsia="Times New Roman" w:hAnsi="Times New Roman" w:cs="Times New Roman"/>
          <w:sz w:val="24"/>
          <w:szCs w:val="24"/>
        </w:rPr>
        <w:t>red an Opinion and Order in Ms. </w:t>
      </w:r>
      <w:r w:rsidR="005B56A7" w:rsidRPr="00B52E58">
        <w:rPr>
          <w:rFonts w:ascii="Times New Roman" w:eastAsia="Times New Roman" w:hAnsi="Times New Roman" w:cs="Times New Roman"/>
          <w:sz w:val="24"/>
          <w:szCs w:val="24"/>
        </w:rPr>
        <w:t>Sawyer’s 2013 Complaint</w:t>
      </w:r>
      <w:r w:rsidRPr="00B52E58">
        <w:rPr>
          <w:rFonts w:ascii="Times New Roman" w:eastAsia="Times New Roman" w:hAnsi="Times New Roman" w:cs="Times New Roman"/>
          <w:sz w:val="24"/>
          <w:szCs w:val="24"/>
        </w:rPr>
        <w:t>,</w:t>
      </w:r>
      <w:r w:rsidR="005B56A7" w:rsidRPr="00B52E58">
        <w:rPr>
          <w:rFonts w:ascii="Times New Roman" w:eastAsia="Times New Roman" w:hAnsi="Times New Roman" w:cs="Times New Roman"/>
          <w:sz w:val="24"/>
          <w:szCs w:val="24"/>
        </w:rPr>
        <w:t xml:space="preserve"> effectively ordering PGW to reinstate Ms. Sawyer in its CRP program.</w:t>
      </w:r>
      <w:r w:rsidRPr="00B52E58">
        <w:rPr>
          <w:rFonts w:ascii="Times New Roman" w:eastAsia="Times New Roman" w:hAnsi="Times New Roman" w:cs="Times New Roman"/>
          <w:sz w:val="24"/>
          <w:szCs w:val="24"/>
        </w:rPr>
        <w:t xml:space="preserve">  Tr. 10.</w:t>
      </w:r>
    </w:p>
    <w:p w:rsidR="005B56A7" w:rsidRDefault="005B56A7" w:rsidP="00EA65BE">
      <w:pPr>
        <w:autoSpaceDE w:val="0"/>
        <w:autoSpaceDN w:val="0"/>
        <w:spacing w:after="0" w:line="360" w:lineRule="auto"/>
        <w:ind w:firstLine="1440"/>
        <w:rPr>
          <w:rFonts w:ascii="Times New Roman" w:eastAsia="Times New Roman" w:hAnsi="Times New Roman" w:cs="Times New Roman"/>
          <w:sz w:val="24"/>
          <w:szCs w:val="24"/>
        </w:rPr>
      </w:pPr>
    </w:p>
    <w:p w:rsidR="005B56A7" w:rsidRDefault="00B8084A" w:rsidP="00EA65BE">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27</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sidRPr="00612C47">
        <w:rPr>
          <w:rFonts w:ascii="Times New Roman" w:hAnsi="Times New Roman" w:cs="Times New Roman"/>
          <w:sz w:val="24"/>
          <w:szCs w:val="24"/>
        </w:rPr>
        <w:t>Ms. Sawyer contacted PGW’s Dispute Resolution Unit on May 28, 2015</w:t>
      </w:r>
      <w:r w:rsidR="005B56A7" w:rsidRPr="002A654A">
        <w:rPr>
          <w:rFonts w:ascii="Times New Roman" w:hAnsi="Times New Roman" w:cs="Times New Roman"/>
          <w:sz w:val="24"/>
          <w:szCs w:val="24"/>
        </w:rPr>
        <w:t>,</w:t>
      </w:r>
      <w:r w:rsidR="005B56A7" w:rsidRPr="00612C47">
        <w:rPr>
          <w:rFonts w:ascii="Times New Roman" w:hAnsi="Times New Roman" w:cs="Times New Roman"/>
          <w:sz w:val="24"/>
          <w:szCs w:val="24"/>
        </w:rPr>
        <w:t xml:space="preserve"> demanding that PGW comply with</w:t>
      </w:r>
      <w:r w:rsidR="005B56A7" w:rsidRPr="002A654A">
        <w:rPr>
          <w:rFonts w:ascii="Times New Roman" w:hAnsi="Times New Roman" w:cs="Times New Roman"/>
          <w:sz w:val="24"/>
          <w:szCs w:val="24"/>
        </w:rPr>
        <w:t xml:space="preserve"> the Commission</w:t>
      </w:r>
      <w:r w:rsidR="007874AB">
        <w:rPr>
          <w:rFonts w:ascii="Times New Roman" w:hAnsi="Times New Roman" w:cs="Times New Roman"/>
          <w:sz w:val="24"/>
          <w:szCs w:val="24"/>
        </w:rPr>
        <w:t>’s Opinion and</w:t>
      </w:r>
      <w:r w:rsidR="005B56A7" w:rsidRPr="002A654A">
        <w:rPr>
          <w:rFonts w:ascii="Times New Roman" w:hAnsi="Times New Roman" w:cs="Times New Roman"/>
          <w:sz w:val="24"/>
          <w:szCs w:val="24"/>
        </w:rPr>
        <w:t xml:space="preserve"> Order of March 19</w:t>
      </w:r>
      <w:r w:rsidR="005B56A7" w:rsidRPr="00612C47">
        <w:rPr>
          <w:rFonts w:ascii="Times New Roman" w:hAnsi="Times New Roman" w:cs="Times New Roman"/>
          <w:sz w:val="24"/>
          <w:szCs w:val="24"/>
        </w:rPr>
        <w:t>, 2015.  Tr. 77, PGW Exhibit 1</w:t>
      </w:r>
      <w:r w:rsidR="005B56A7" w:rsidRPr="002A654A">
        <w:rPr>
          <w:rFonts w:ascii="Times New Roman" w:hAnsi="Times New Roman" w:cs="Times New Roman"/>
          <w:sz w:val="24"/>
          <w:szCs w:val="24"/>
        </w:rPr>
        <w:t>,</w:t>
      </w:r>
      <w:r w:rsidR="005B56A7" w:rsidRPr="00612C47">
        <w:rPr>
          <w:rFonts w:ascii="Times New Roman" w:hAnsi="Times New Roman" w:cs="Times New Roman"/>
          <w:sz w:val="24"/>
          <w:szCs w:val="24"/>
        </w:rPr>
        <w:t xml:space="preserve"> at 4.</w:t>
      </w:r>
      <w:r w:rsidR="005B56A7" w:rsidRPr="002A654A">
        <w:rPr>
          <w:rFonts w:ascii="Times New Roman" w:hAnsi="Times New Roman" w:cs="Times New Roman"/>
          <w:sz w:val="24"/>
          <w:szCs w:val="24"/>
        </w:rPr>
        <w:t xml:space="preserve"> </w:t>
      </w:r>
    </w:p>
    <w:p w:rsidR="005B56A7" w:rsidRDefault="005B56A7" w:rsidP="00EA65BE">
      <w:pPr>
        <w:spacing w:after="0" w:line="360" w:lineRule="auto"/>
        <w:ind w:firstLine="1440"/>
        <w:contextualSpacing/>
        <w:rPr>
          <w:rFonts w:ascii="Times New Roman" w:hAnsi="Times New Roman" w:cs="Times New Roman"/>
          <w:sz w:val="24"/>
          <w:szCs w:val="24"/>
        </w:rPr>
      </w:pPr>
    </w:p>
    <w:p w:rsidR="005B56A7" w:rsidRDefault="00B8084A" w:rsidP="00EA65BE">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28</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sidRPr="00612C47">
        <w:rPr>
          <w:rFonts w:ascii="Times New Roman" w:hAnsi="Times New Roman" w:cs="Times New Roman"/>
          <w:sz w:val="24"/>
          <w:szCs w:val="24"/>
        </w:rPr>
        <w:t>On June 25, 2015, PGW mailed a letter to Ms. Sawyer explaining that</w:t>
      </w:r>
      <w:r w:rsidR="007874AB">
        <w:rPr>
          <w:rFonts w:ascii="Times New Roman" w:hAnsi="Times New Roman" w:cs="Times New Roman"/>
          <w:sz w:val="24"/>
          <w:szCs w:val="24"/>
        </w:rPr>
        <w:t>,</w:t>
      </w:r>
      <w:r w:rsidR="005B56A7" w:rsidRPr="00612C47">
        <w:rPr>
          <w:rFonts w:ascii="Times New Roman" w:hAnsi="Times New Roman" w:cs="Times New Roman"/>
          <w:sz w:val="24"/>
          <w:szCs w:val="24"/>
        </w:rPr>
        <w:t xml:space="preserve"> in response to her dispute initiated on May 28, 2015</w:t>
      </w:r>
      <w:r w:rsidR="005B56A7">
        <w:rPr>
          <w:rFonts w:ascii="Times New Roman" w:hAnsi="Times New Roman" w:cs="Times New Roman"/>
          <w:sz w:val="24"/>
          <w:szCs w:val="24"/>
        </w:rPr>
        <w:t>,</w:t>
      </w:r>
      <w:r w:rsidR="005B56A7" w:rsidRPr="00612C47">
        <w:rPr>
          <w:rFonts w:ascii="Times New Roman" w:hAnsi="Times New Roman" w:cs="Times New Roman"/>
          <w:sz w:val="24"/>
          <w:szCs w:val="24"/>
        </w:rPr>
        <w:t xml:space="preserve"> her account was rebilled and her outstanding balance was adjusted from $14,667.66 to $9,293.52.  Tr. 81, PGW Exhibit 1</w:t>
      </w:r>
      <w:r w:rsidR="005B56A7" w:rsidRPr="002A654A">
        <w:rPr>
          <w:rFonts w:ascii="Times New Roman" w:hAnsi="Times New Roman" w:cs="Times New Roman"/>
          <w:sz w:val="24"/>
          <w:szCs w:val="24"/>
        </w:rPr>
        <w:t>,</w:t>
      </w:r>
      <w:r w:rsidR="005B56A7" w:rsidRPr="00612C47">
        <w:rPr>
          <w:rFonts w:ascii="Times New Roman" w:hAnsi="Times New Roman" w:cs="Times New Roman"/>
          <w:sz w:val="24"/>
          <w:szCs w:val="24"/>
        </w:rPr>
        <w:t xml:space="preserve"> at 4.</w:t>
      </w:r>
      <w:r w:rsidR="005B56A7" w:rsidRPr="002A654A">
        <w:rPr>
          <w:rFonts w:ascii="Times New Roman" w:hAnsi="Times New Roman" w:cs="Times New Roman"/>
          <w:sz w:val="24"/>
          <w:szCs w:val="24"/>
        </w:rPr>
        <w:t xml:space="preserve">  </w:t>
      </w:r>
    </w:p>
    <w:p w:rsidR="005B56A7" w:rsidRDefault="005B56A7" w:rsidP="00EA65BE">
      <w:pPr>
        <w:spacing w:after="0" w:line="360" w:lineRule="auto"/>
        <w:ind w:firstLine="1440"/>
        <w:contextualSpacing/>
        <w:rPr>
          <w:rFonts w:ascii="Times New Roman" w:hAnsi="Times New Roman" w:cs="Times New Roman"/>
          <w:sz w:val="24"/>
          <w:szCs w:val="24"/>
        </w:rPr>
      </w:pPr>
    </w:p>
    <w:p w:rsidR="005B56A7" w:rsidRDefault="00B8084A"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29</w:t>
      </w:r>
      <w:r w:rsidR="00B52E58" w:rsidRPr="009500BD">
        <w:rPr>
          <w:rFonts w:ascii="Times New Roman" w:hAnsi="Times New Roman" w:cs="Times New Roman"/>
          <w:sz w:val="24"/>
          <w:szCs w:val="24"/>
        </w:rPr>
        <w:t>.</w:t>
      </w:r>
      <w:r w:rsidR="00B52E58" w:rsidRPr="009500BD">
        <w:rPr>
          <w:rFonts w:ascii="Times New Roman" w:hAnsi="Times New Roman" w:cs="Times New Roman"/>
          <w:sz w:val="24"/>
          <w:szCs w:val="24"/>
        </w:rPr>
        <w:tab/>
      </w:r>
      <w:r w:rsidR="005B56A7" w:rsidRPr="009500BD">
        <w:rPr>
          <w:rFonts w:ascii="Times New Roman" w:hAnsi="Times New Roman" w:cs="Times New Roman"/>
          <w:sz w:val="24"/>
          <w:szCs w:val="24"/>
        </w:rPr>
        <w:t xml:space="preserve">The rebilling performed on June 25, 2015, covered all the bills issued from May </w:t>
      </w:r>
      <w:r w:rsidR="009500BD" w:rsidRPr="009500BD">
        <w:rPr>
          <w:rFonts w:ascii="Times New Roman" w:hAnsi="Times New Roman" w:cs="Times New Roman"/>
          <w:sz w:val="24"/>
          <w:szCs w:val="24"/>
        </w:rPr>
        <w:t xml:space="preserve">14, </w:t>
      </w:r>
      <w:r w:rsidR="005B56A7" w:rsidRPr="009500BD">
        <w:rPr>
          <w:rFonts w:ascii="Times New Roman" w:hAnsi="Times New Roman" w:cs="Times New Roman"/>
          <w:sz w:val="24"/>
          <w:szCs w:val="24"/>
        </w:rPr>
        <w:t>2013 to June 14, 2014, and</w:t>
      </w:r>
      <w:r w:rsidR="005B56A7" w:rsidRPr="002A654A">
        <w:rPr>
          <w:rFonts w:ascii="Times New Roman" w:hAnsi="Times New Roman" w:cs="Times New Roman"/>
          <w:sz w:val="24"/>
          <w:szCs w:val="24"/>
        </w:rPr>
        <w:t xml:space="preserve"> was </w:t>
      </w:r>
      <w:r w:rsidR="005B56A7" w:rsidRPr="00612C47">
        <w:rPr>
          <w:rFonts w:ascii="Times New Roman" w:hAnsi="Times New Roman" w:cs="Times New Roman"/>
          <w:sz w:val="24"/>
          <w:szCs w:val="24"/>
        </w:rPr>
        <w:t>based on the ter</w:t>
      </w:r>
      <w:r w:rsidR="003A54A2">
        <w:rPr>
          <w:rFonts w:ascii="Times New Roman" w:hAnsi="Times New Roman" w:cs="Times New Roman"/>
          <w:sz w:val="24"/>
          <w:szCs w:val="24"/>
        </w:rPr>
        <w:t>ms of PGW’s CRP program and Ms. </w:t>
      </w:r>
      <w:r w:rsidR="005B56A7" w:rsidRPr="00612C47">
        <w:rPr>
          <w:rFonts w:ascii="Times New Roman" w:hAnsi="Times New Roman" w:cs="Times New Roman"/>
          <w:sz w:val="24"/>
          <w:szCs w:val="24"/>
        </w:rPr>
        <w:t>Sawyer’s reported income for 2013.  Tr. 78, 95, PGW Exhibits 2, 4.</w:t>
      </w:r>
      <w:r w:rsidR="005B56A7" w:rsidRPr="002A654A">
        <w:rPr>
          <w:rFonts w:ascii="Times New Roman" w:hAnsi="Times New Roman" w:cs="Times New Roman"/>
          <w:sz w:val="24"/>
          <w:szCs w:val="24"/>
        </w:rPr>
        <w:t xml:space="preserve">   </w:t>
      </w:r>
    </w:p>
    <w:p w:rsidR="005B56A7" w:rsidRPr="00612C47" w:rsidRDefault="00B8084A"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30</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sidRPr="00612C47">
        <w:rPr>
          <w:rFonts w:ascii="Times New Roman" w:hAnsi="Times New Roman" w:cs="Times New Roman"/>
          <w:sz w:val="24"/>
          <w:szCs w:val="24"/>
        </w:rPr>
        <w:t xml:space="preserve">In addition to rebilling Ms. Sawyer under the CRP terms, PGW also waived all the late payment charges assessed against her account during the </w:t>
      </w:r>
      <w:r w:rsidR="005B56A7" w:rsidRPr="002A654A">
        <w:rPr>
          <w:rFonts w:ascii="Times New Roman" w:hAnsi="Times New Roman" w:cs="Times New Roman"/>
          <w:sz w:val="24"/>
          <w:szCs w:val="24"/>
        </w:rPr>
        <w:t>period</w:t>
      </w:r>
      <w:r w:rsidR="005B56A7">
        <w:rPr>
          <w:rFonts w:ascii="Times New Roman" w:hAnsi="Times New Roman" w:cs="Times New Roman"/>
          <w:sz w:val="24"/>
          <w:szCs w:val="24"/>
        </w:rPr>
        <w:t xml:space="preserve"> May </w:t>
      </w:r>
      <w:r w:rsidR="009500BD">
        <w:rPr>
          <w:rFonts w:ascii="Times New Roman" w:hAnsi="Times New Roman" w:cs="Times New Roman"/>
          <w:sz w:val="24"/>
          <w:szCs w:val="24"/>
        </w:rPr>
        <w:t xml:space="preserve">14, </w:t>
      </w:r>
      <w:r w:rsidR="005B56A7">
        <w:rPr>
          <w:rFonts w:ascii="Times New Roman" w:hAnsi="Times New Roman" w:cs="Times New Roman"/>
          <w:sz w:val="24"/>
          <w:szCs w:val="24"/>
        </w:rPr>
        <w:t>2013 to June</w:t>
      </w:r>
      <w:r w:rsidR="005B56A7" w:rsidRPr="00612C47">
        <w:rPr>
          <w:rFonts w:ascii="Times New Roman" w:hAnsi="Times New Roman" w:cs="Times New Roman"/>
          <w:sz w:val="24"/>
          <w:szCs w:val="24"/>
        </w:rPr>
        <w:t xml:space="preserve"> </w:t>
      </w:r>
      <w:r w:rsidR="009500BD">
        <w:rPr>
          <w:rFonts w:ascii="Times New Roman" w:hAnsi="Times New Roman" w:cs="Times New Roman"/>
          <w:sz w:val="24"/>
          <w:szCs w:val="24"/>
        </w:rPr>
        <w:t xml:space="preserve">14, </w:t>
      </w:r>
      <w:r w:rsidR="005B56A7" w:rsidRPr="00612C47">
        <w:rPr>
          <w:rFonts w:ascii="Times New Roman" w:hAnsi="Times New Roman" w:cs="Times New Roman"/>
          <w:sz w:val="24"/>
          <w:szCs w:val="24"/>
        </w:rPr>
        <w:t>2014</w:t>
      </w:r>
      <w:r w:rsidR="007874AB">
        <w:rPr>
          <w:rFonts w:ascii="Times New Roman" w:hAnsi="Times New Roman" w:cs="Times New Roman"/>
          <w:sz w:val="24"/>
          <w:szCs w:val="24"/>
        </w:rPr>
        <w:t>,</w:t>
      </w:r>
      <w:r w:rsidR="005B56A7" w:rsidRPr="00612C47">
        <w:rPr>
          <w:rFonts w:ascii="Times New Roman" w:hAnsi="Times New Roman" w:cs="Times New Roman"/>
          <w:sz w:val="24"/>
          <w:szCs w:val="24"/>
        </w:rPr>
        <w:t xml:space="preserve"> for a total of $549.71.  Tr. 86, PGW Exhibit 2.</w:t>
      </w:r>
    </w:p>
    <w:p w:rsidR="005B56A7" w:rsidRDefault="005B56A7" w:rsidP="00EA65BE">
      <w:pPr>
        <w:spacing w:after="0" w:line="360" w:lineRule="auto"/>
        <w:ind w:firstLine="1440"/>
        <w:rPr>
          <w:rFonts w:ascii="Times New Roman" w:hAnsi="Times New Roman" w:cs="Times New Roman"/>
          <w:sz w:val="24"/>
          <w:szCs w:val="24"/>
        </w:rPr>
      </w:pPr>
    </w:p>
    <w:p w:rsidR="005B56A7" w:rsidRDefault="00B8084A"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31</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Pr>
          <w:rFonts w:ascii="Times New Roman" w:hAnsi="Times New Roman" w:cs="Times New Roman"/>
          <w:sz w:val="24"/>
          <w:szCs w:val="24"/>
        </w:rPr>
        <w:t>T</w:t>
      </w:r>
      <w:r w:rsidR="005B56A7" w:rsidRPr="002A654A">
        <w:rPr>
          <w:rFonts w:ascii="Times New Roman" w:hAnsi="Times New Roman" w:cs="Times New Roman"/>
          <w:sz w:val="24"/>
          <w:szCs w:val="24"/>
        </w:rPr>
        <w:t>he rebilling performed on June 25, 2015</w:t>
      </w:r>
      <w:r w:rsidR="005B56A7">
        <w:rPr>
          <w:rFonts w:ascii="Times New Roman" w:hAnsi="Times New Roman" w:cs="Times New Roman"/>
          <w:sz w:val="24"/>
          <w:szCs w:val="24"/>
        </w:rPr>
        <w:t xml:space="preserve">, </w:t>
      </w:r>
      <w:r w:rsidR="005B56A7" w:rsidRPr="00A633BB">
        <w:rPr>
          <w:rFonts w:ascii="Times New Roman" w:hAnsi="Times New Roman" w:cs="Times New Roman"/>
          <w:sz w:val="24"/>
          <w:szCs w:val="24"/>
        </w:rPr>
        <w:t>also covered the bills issu</w:t>
      </w:r>
      <w:r w:rsidR="009500BD">
        <w:rPr>
          <w:rFonts w:ascii="Times New Roman" w:hAnsi="Times New Roman" w:cs="Times New Roman"/>
          <w:sz w:val="24"/>
          <w:szCs w:val="24"/>
        </w:rPr>
        <w:t>ed from July 16, 2014 to June 14</w:t>
      </w:r>
      <w:r w:rsidR="005B56A7" w:rsidRPr="00A633BB">
        <w:rPr>
          <w:rFonts w:ascii="Times New Roman" w:hAnsi="Times New Roman" w:cs="Times New Roman"/>
          <w:sz w:val="24"/>
          <w:szCs w:val="24"/>
        </w:rPr>
        <w:t xml:space="preserve">, 2015. </w:t>
      </w:r>
      <w:r w:rsidR="005B56A7">
        <w:rPr>
          <w:rFonts w:ascii="Times New Roman" w:hAnsi="Times New Roman" w:cs="Times New Roman"/>
          <w:sz w:val="24"/>
          <w:szCs w:val="24"/>
        </w:rPr>
        <w:t xml:space="preserve"> </w:t>
      </w:r>
      <w:r w:rsidR="005B56A7" w:rsidRPr="00A633BB">
        <w:rPr>
          <w:rFonts w:ascii="Times New Roman" w:hAnsi="Times New Roman" w:cs="Times New Roman"/>
          <w:sz w:val="24"/>
          <w:szCs w:val="24"/>
        </w:rPr>
        <w:t xml:space="preserve">Tr. 85-86, PGW Exhibit 2 at 5.  </w:t>
      </w:r>
    </w:p>
    <w:p w:rsidR="005B56A7" w:rsidRDefault="005B56A7" w:rsidP="00EA65BE">
      <w:pPr>
        <w:spacing w:after="0" w:line="360" w:lineRule="auto"/>
        <w:ind w:firstLine="1440"/>
        <w:rPr>
          <w:rFonts w:ascii="Times New Roman" w:hAnsi="Times New Roman" w:cs="Times New Roman"/>
          <w:sz w:val="24"/>
          <w:szCs w:val="24"/>
        </w:rPr>
      </w:pPr>
    </w:p>
    <w:p w:rsidR="005B56A7" w:rsidRDefault="00B8084A"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32</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Pr>
          <w:rFonts w:ascii="Times New Roman" w:hAnsi="Times New Roman" w:cs="Times New Roman"/>
          <w:sz w:val="24"/>
          <w:szCs w:val="24"/>
        </w:rPr>
        <w:t xml:space="preserve">For </w:t>
      </w:r>
      <w:r w:rsidR="005B56A7" w:rsidRPr="00A633BB">
        <w:rPr>
          <w:rFonts w:ascii="Times New Roman" w:hAnsi="Times New Roman" w:cs="Times New Roman"/>
          <w:sz w:val="24"/>
          <w:szCs w:val="24"/>
        </w:rPr>
        <w:t>the rebilling of the bills issued fro</w:t>
      </w:r>
      <w:r w:rsidR="009500BD">
        <w:rPr>
          <w:rFonts w:ascii="Times New Roman" w:hAnsi="Times New Roman" w:cs="Times New Roman"/>
          <w:sz w:val="24"/>
          <w:szCs w:val="24"/>
        </w:rPr>
        <w:t>m July 16, 2014 to June 14</w:t>
      </w:r>
      <w:r w:rsidR="005B56A7" w:rsidRPr="00A633BB">
        <w:rPr>
          <w:rFonts w:ascii="Times New Roman" w:hAnsi="Times New Roman" w:cs="Times New Roman"/>
          <w:sz w:val="24"/>
          <w:szCs w:val="24"/>
        </w:rPr>
        <w:t xml:space="preserve">, 2015, PGW totaled the number of CCFs reflected in </w:t>
      </w:r>
      <w:r w:rsidR="005B56A7">
        <w:rPr>
          <w:rFonts w:ascii="Times New Roman" w:hAnsi="Times New Roman" w:cs="Times New Roman"/>
          <w:sz w:val="24"/>
          <w:szCs w:val="24"/>
        </w:rPr>
        <w:t xml:space="preserve">the original actual </w:t>
      </w:r>
      <w:r w:rsidR="005B56A7" w:rsidRPr="00A633BB">
        <w:rPr>
          <w:rFonts w:ascii="Times New Roman" w:hAnsi="Times New Roman" w:cs="Times New Roman"/>
          <w:sz w:val="24"/>
          <w:szCs w:val="24"/>
        </w:rPr>
        <w:t>bills</w:t>
      </w:r>
      <w:r w:rsidR="005B56A7">
        <w:rPr>
          <w:rFonts w:ascii="Times New Roman" w:hAnsi="Times New Roman" w:cs="Times New Roman"/>
          <w:sz w:val="24"/>
          <w:szCs w:val="24"/>
        </w:rPr>
        <w:t xml:space="preserve"> during that period</w:t>
      </w:r>
      <w:r w:rsidR="005B56A7" w:rsidRPr="00A633BB">
        <w:rPr>
          <w:rFonts w:ascii="Times New Roman" w:hAnsi="Times New Roman" w:cs="Times New Roman"/>
          <w:sz w:val="24"/>
          <w:szCs w:val="24"/>
        </w:rPr>
        <w:t xml:space="preserve"> and multiplied it by the current rates as of June 25, 2015.  Tr. 107-15.  </w:t>
      </w:r>
    </w:p>
    <w:p w:rsidR="005B56A7" w:rsidRDefault="005B56A7" w:rsidP="00EA65BE">
      <w:pPr>
        <w:spacing w:after="0" w:line="360" w:lineRule="auto"/>
        <w:rPr>
          <w:rFonts w:ascii="Times New Roman" w:hAnsi="Times New Roman" w:cs="Times New Roman"/>
          <w:sz w:val="24"/>
          <w:szCs w:val="24"/>
        </w:rPr>
      </w:pPr>
    </w:p>
    <w:p w:rsidR="005B56A7" w:rsidRDefault="00B8084A"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33</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sidRPr="00612C47">
        <w:rPr>
          <w:rFonts w:ascii="Times New Roman" w:hAnsi="Times New Roman" w:cs="Times New Roman"/>
          <w:sz w:val="24"/>
          <w:szCs w:val="24"/>
        </w:rPr>
        <w:t>Ms. Sawyer made no payments towards her PGW account in Ma</w:t>
      </w:r>
      <w:r w:rsidR="007874AB">
        <w:rPr>
          <w:rFonts w:ascii="Times New Roman" w:hAnsi="Times New Roman" w:cs="Times New Roman"/>
          <w:sz w:val="24"/>
          <w:szCs w:val="24"/>
        </w:rPr>
        <w:t xml:space="preserve">rch, April, May, June, July </w:t>
      </w:r>
      <w:r w:rsidR="005B56A7">
        <w:rPr>
          <w:rFonts w:ascii="Times New Roman" w:hAnsi="Times New Roman" w:cs="Times New Roman"/>
          <w:sz w:val="24"/>
          <w:szCs w:val="24"/>
        </w:rPr>
        <w:t>of</w:t>
      </w:r>
      <w:r w:rsidR="005B56A7" w:rsidRPr="00612C47">
        <w:rPr>
          <w:rFonts w:ascii="Times New Roman" w:hAnsi="Times New Roman" w:cs="Times New Roman"/>
          <w:sz w:val="24"/>
          <w:szCs w:val="24"/>
        </w:rPr>
        <w:t xml:space="preserve"> 2015</w:t>
      </w:r>
      <w:r w:rsidR="007874AB">
        <w:rPr>
          <w:rFonts w:ascii="Times New Roman" w:hAnsi="Times New Roman" w:cs="Times New Roman"/>
          <w:sz w:val="24"/>
          <w:szCs w:val="24"/>
        </w:rPr>
        <w:t>, and made only a partial payment of $100.00 in August of 2015</w:t>
      </w:r>
      <w:r w:rsidR="005B56A7" w:rsidRPr="00612C47">
        <w:rPr>
          <w:rFonts w:ascii="Times New Roman" w:hAnsi="Times New Roman" w:cs="Times New Roman"/>
          <w:sz w:val="24"/>
          <w:szCs w:val="24"/>
        </w:rPr>
        <w:t xml:space="preserve">. </w:t>
      </w:r>
      <w:r w:rsidR="005B56A7" w:rsidRPr="002A654A">
        <w:rPr>
          <w:rFonts w:ascii="Times New Roman" w:hAnsi="Times New Roman" w:cs="Times New Roman"/>
          <w:sz w:val="24"/>
          <w:szCs w:val="24"/>
        </w:rPr>
        <w:t xml:space="preserve"> </w:t>
      </w:r>
      <w:r w:rsidR="005B56A7" w:rsidRPr="00612C47">
        <w:rPr>
          <w:rFonts w:ascii="Times New Roman" w:hAnsi="Times New Roman" w:cs="Times New Roman"/>
          <w:sz w:val="24"/>
          <w:szCs w:val="24"/>
        </w:rPr>
        <w:t>Tr. 81, PGW Exhibit 2.</w:t>
      </w:r>
      <w:r w:rsidR="005B56A7" w:rsidRPr="002A654A">
        <w:rPr>
          <w:rFonts w:ascii="Times New Roman" w:hAnsi="Times New Roman" w:cs="Times New Roman"/>
          <w:sz w:val="24"/>
          <w:szCs w:val="24"/>
        </w:rPr>
        <w:t xml:space="preserve">  </w:t>
      </w:r>
    </w:p>
    <w:p w:rsidR="005B56A7" w:rsidRDefault="005B56A7" w:rsidP="00EA65BE">
      <w:pPr>
        <w:spacing w:after="0" w:line="360" w:lineRule="auto"/>
        <w:contextualSpacing/>
        <w:rPr>
          <w:rFonts w:ascii="Times New Roman" w:hAnsi="Times New Roman" w:cs="Times New Roman"/>
          <w:sz w:val="24"/>
          <w:szCs w:val="24"/>
        </w:rPr>
      </w:pPr>
    </w:p>
    <w:p w:rsidR="005B56A7" w:rsidRDefault="00B8084A" w:rsidP="00EA65BE">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34</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Pr>
          <w:rFonts w:ascii="Times New Roman" w:hAnsi="Times New Roman" w:cs="Times New Roman"/>
          <w:sz w:val="24"/>
          <w:szCs w:val="24"/>
        </w:rPr>
        <w:t xml:space="preserve">Following the June 25, 2015 rebilling, Ms. Sawyer was assessed a $139.40 late payment charge on July 14, 2015, a $139.79 late payment charge on August 13, 2015, and $140.23 late payment charge on September 15, 2015, for a total of $419.42.  Tr. 24-27.  </w:t>
      </w:r>
    </w:p>
    <w:p w:rsidR="005B56A7" w:rsidRDefault="005B56A7" w:rsidP="00EA65BE">
      <w:pPr>
        <w:spacing w:after="0" w:line="360" w:lineRule="auto"/>
        <w:ind w:firstLine="1440"/>
        <w:contextualSpacing/>
        <w:rPr>
          <w:rFonts w:ascii="Times New Roman" w:hAnsi="Times New Roman" w:cs="Times New Roman"/>
          <w:sz w:val="24"/>
          <w:szCs w:val="24"/>
        </w:rPr>
      </w:pPr>
    </w:p>
    <w:p w:rsidR="005B56A7" w:rsidRDefault="00B8084A"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35</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sidRPr="00612C47">
        <w:rPr>
          <w:rFonts w:ascii="Times New Roman" w:hAnsi="Times New Roman" w:cs="Times New Roman"/>
          <w:sz w:val="24"/>
          <w:szCs w:val="24"/>
        </w:rPr>
        <w:t xml:space="preserve">On August 21, 2015, Ms. Sawyer </w:t>
      </w:r>
      <w:r w:rsidR="005B56A7" w:rsidRPr="002A654A">
        <w:rPr>
          <w:rFonts w:ascii="Times New Roman" w:hAnsi="Times New Roman" w:cs="Times New Roman"/>
          <w:sz w:val="24"/>
          <w:szCs w:val="24"/>
        </w:rPr>
        <w:t xml:space="preserve">filed </w:t>
      </w:r>
      <w:r w:rsidR="005B56A7" w:rsidRPr="00612C47">
        <w:rPr>
          <w:rFonts w:ascii="Times New Roman" w:hAnsi="Times New Roman" w:cs="Times New Roman"/>
          <w:sz w:val="24"/>
          <w:szCs w:val="24"/>
        </w:rPr>
        <w:t>another dispute with PGW arguing that the rebilling performed on June 2</w:t>
      </w:r>
      <w:r w:rsidR="005B56A7" w:rsidRPr="002A654A">
        <w:rPr>
          <w:rFonts w:ascii="Times New Roman" w:hAnsi="Times New Roman" w:cs="Times New Roman"/>
          <w:sz w:val="24"/>
          <w:szCs w:val="24"/>
        </w:rPr>
        <w:t xml:space="preserve">5, 2015 should have extended </w:t>
      </w:r>
      <w:r w:rsidR="007874AB">
        <w:rPr>
          <w:rFonts w:ascii="Times New Roman" w:hAnsi="Times New Roman" w:cs="Times New Roman"/>
          <w:sz w:val="24"/>
          <w:szCs w:val="24"/>
        </w:rPr>
        <w:t>the CRP charges until</w:t>
      </w:r>
      <w:r w:rsidR="005B56A7" w:rsidRPr="00612C47">
        <w:rPr>
          <w:rFonts w:ascii="Times New Roman" w:hAnsi="Times New Roman" w:cs="Times New Roman"/>
          <w:sz w:val="24"/>
          <w:szCs w:val="24"/>
        </w:rPr>
        <w:t xml:space="preserve"> April 2015.  Tr. 81, PGW Exhibit 1, at 3.</w:t>
      </w:r>
      <w:r w:rsidR="005B56A7" w:rsidRPr="002A654A">
        <w:rPr>
          <w:rFonts w:ascii="Times New Roman" w:hAnsi="Times New Roman" w:cs="Times New Roman"/>
          <w:sz w:val="24"/>
          <w:szCs w:val="24"/>
        </w:rPr>
        <w:t xml:space="preserve">  </w:t>
      </w:r>
    </w:p>
    <w:p w:rsidR="005B56A7" w:rsidRDefault="005B56A7" w:rsidP="00EA65BE">
      <w:pPr>
        <w:spacing w:after="0" w:line="360" w:lineRule="auto"/>
        <w:ind w:firstLine="1440"/>
        <w:rPr>
          <w:rFonts w:ascii="Times New Roman" w:hAnsi="Times New Roman" w:cs="Times New Roman"/>
          <w:sz w:val="24"/>
          <w:szCs w:val="24"/>
        </w:rPr>
      </w:pPr>
    </w:p>
    <w:p w:rsidR="005B56A7" w:rsidRDefault="00B8084A"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36</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sidRPr="002A654A">
        <w:rPr>
          <w:rFonts w:ascii="Times New Roman" w:hAnsi="Times New Roman" w:cs="Times New Roman"/>
          <w:sz w:val="24"/>
          <w:szCs w:val="24"/>
        </w:rPr>
        <w:t xml:space="preserve">PGW responded to Ms. Sawyer’s August 21, 2015 dispute by letter dated August 27, 2015.  </w:t>
      </w:r>
      <w:r w:rsidR="005B56A7" w:rsidRPr="00612C47">
        <w:rPr>
          <w:rFonts w:ascii="Times New Roman" w:hAnsi="Times New Roman" w:cs="Times New Roman"/>
          <w:sz w:val="24"/>
          <w:szCs w:val="24"/>
        </w:rPr>
        <w:t>Tr. 81-82, 96, PGW Exhibit 1 at 3, PGW Exhibit</w:t>
      </w:r>
      <w:r w:rsidR="00521109">
        <w:rPr>
          <w:rFonts w:ascii="Times New Roman" w:hAnsi="Times New Roman" w:cs="Times New Roman"/>
          <w:sz w:val="24"/>
          <w:szCs w:val="24"/>
        </w:rPr>
        <w:t xml:space="preserve"> 4</w:t>
      </w:r>
      <w:r w:rsidR="005B56A7" w:rsidRPr="00612C47">
        <w:rPr>
          <w:rFonts w:ascii="Times New Roman" w:hAnsi="Times New Roman" w:cs="Times New Roman"/>
          <w:sz w:val="24"/>
          <w:szCs w:val="24"/>
        </w:rPr>
        <w:t>.</w:t>
      </w:r>
      <w:r w:rsidR="005B56A7" w:rsidRPr="002A654A">
        <w:rPr>
          <w:rFonts w:ascii="Times New Roman" w:hAnsi="Times New Roman" w:cs="Times New Roman"/>
          <w:sz w:val="24"/>
          <w:szCs w:val="24"/>
        </w:rPr>
        <w:t xml:space="preserve">  </w:t>
      </w:r>
    </w:p>
    <w:p w:rsidR="005B56A7" w:rsidRDefault="005B56A7" w:rsidP="00EA65BE">
      <w:pPr>
        <w:spacing w:after="0" w:line="360" w:lineRule="auto"/>
        <w:ind w:firstLine="1440"/>
        <w:rPr>
          <w:rFonts w:ascii="Times New Roman" w:hAnsi="Times New Roman" w:cs="Times New Roman"/>
          <w:sz w:val="24"/>
          <w:szCs w:val="24"/>
        </w:rPr>
      </w:pPr>
    </w:p>
    <w:p w:rsidR="005B56A7" w:rsidRDefault="00B8084A"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37</w:t>
      </w:r>
      <w:r w:rsidR="00B52E58">
        <w:rPr>
          <w:rFonts w:ascii="Times New Roman" w:hAnsi="Times New Roman" w:cs="Times New Roman"/>
          <w:sz w:val="24"/>
          <w:szCs w:val="24"/>
        </w:rPr>
        <w:t>.</w:t>
      </w:r>
      <w:r w:rsidR="00B52E58">
        <w:rPr>
          <w:rFonts w:ascii="Times New Roman" w:hAnsi="Times New Roman" w:cs="Times New Roman"/>
          <w:sz w:val="24"/>
          <w:szCs w:val="24"/>
        </w:rPr>
        <w:tab/>
      </w:r>
      <w:r w:rsidR="005B56A7" w:rsidRPr="00612C47">
        <w:rPr>
          <w:rFonts w:ascii="Times New Roman" w:hAnsi="Times New Roman" w:cs="Times New Roman"/>
          <w:sz w:val="24"/>
          <w:szCs w:val="24"/>
        </w:rPr>
        <w:t>In its let</w:t>
      </w:r>
      <w:r w:rsidR="005B56A7" w:rsidRPr="002A654A">
        <w:rPr>
          <w:rFonts w:ascii="Times New Roman" w:hAnsi="Times New Roman" w:cs="Times New Roman"/>
          <w:sz w:val="24"/>
          <w:szCs w:val="24"/>
        </w:rPr>
        <w:t>ter</w:t>
      </w:r>
      <w:r w:rsidR="005B56A7">
        <w:rPr>
          <w:rFonts w:ascii="Times New Roman" w:hAnsi="Times New Roman" w:cs="Times New Roman"/>
          <w:sz w:val="24"/>
          <w:szCs w:val="24"/>
        </w:rPr>
        <w:t xml:space="preserve"> dated August 27, 2015</w:t>
      </w:r>
      <w:r w:rsidR="005B56A7" w:rsidRPr="002A654A">
        <w:rPr>
          <w:rFonts w:ascii="Times New Roman" w:hAnsi="Times New Roman" w:cs="Times New Roman"/>
          <w:sz w:val="24"/>
          <w:szCs w:val="24"/>
        </w:rPr>
        <w:t xml:space="preserve">, </w:t>
      </w:r>
      <w:r w:rsidR="005B56A7" w:rsidRPr="00612C47">
        <w:rPr>
          <w:rFonts w:ascii="Times New Roman" w:hAnsi="Times New Roman" w:cs="Times New Roman"/>
          <w:sz w:val="24"/>
          <w:szCs w:val="24"/>
        </w:rPr>
        <w:t>PGW again explained the rebilling performed on June 25, 2015 and declined to adjust Ms. Sawyer’s outstanding balance any further.  Tr. 81-82, PGW Exhibit 1</w:t>
      </w:r>
      <w:r w:rsidR="005B56A7" w:rsidRPr="002A654A">
        <w:rPr>
          <w:rFonts w:ascii="Times New Roman" w:hAnsi="Times New Roman" w:cs="Times New Roman"/>
          <w:sz w:val="24"/>
          <w:szCs w:val="24"/>
        </w:rPr>
        <w:t>,</w:t>
      </w:r>
      <w:r w:rsidR="005B56A7" w:rsidRPr="00612C47">
        <w:rPr>
          <w:rFonts w:ascii="Times New Roman" w:hAnsi="Times New Roman" w:cs="Times New Roman"/>
          <w:sz w:val="24"/>
          <w:szCs w:val="24"/>
        </w:rPr>
        <w:t xml:space="preserve"> at 3</w:t>
      </w:r>
      <w:r w:rsidR="005B56A7" w:rsidRPr="002A654A">
        <w:rPr>
          <w:rFonts w:ascii="Times New Roman" w:hAnsi="Times New Roman" w:cs="Times New Roman"/>
          <w:sz w:val="24"/>
          <w:szCs w:val="24"/>
        </w:rPr>
        <w:t xml:space="preserve">.  </w:t>
      </w:r>
    </w:p>
    <w:p w:rsidR="00A73D2C" w:rsidRDefault="00A73D2C" w:rsidP="00EA65BE">
      <w:pPr>
        <w:spacing w:after="0" w:line="360" w:lineRule="auto"/>
        <w:ind w:firstLine="1440"/>
        <w:rPr>
          <w:rFonts w:ascii="Times New Roman" w:hAnsi="Times New Roman" w:cs="Times New Roman"/>
          <w:sz w:val="24"/>
          <w:szCs w:val="24"/>
        </w:rPr>
      </w:pPr>
    </w:p>
    <w:p w:rsidR="005A34CF" w:rsidRDefault="00B8084A" w:rsidP="00EA65B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r w:rsidR="00B52E58">
        <w:rPr>
          <w:rFonts w:ascii="Times New Roman" w:eastAsia="Times New Roman" w:hAnsi="Times New Roman" w:cs="Times New Roman"/>
          <w:sz w:val="24"/>
          <w:szCs w:val="24"/>
        </w:rPr>
        <w:t>.</w:t>
      </w:r>
      <w:r w:rsidR="00B52E58">
        <w:rPr>
          <w:rFonts w:ascii="Times New Roman" w:eastAsia="Times New Roman" w:hAnsi="Times New Roman" w:cs="Times New Roman"/>
          <w:sz w:val="24"/>
          <w:szCs w:val="24"/>
        </w:rPr>
        <w:tab/>
      </w:r>
      <w:r w:rsidR="00A73D2C" w:rsidRPr="00AF76D7">
        <w:rPr>
          <w:rFonts w:ascii="Times New Roman" w:eastAsia="Times New Roman" w:hAnsi="Times New Roman" w:cs="Times New Roman"/>
          <w:sz w:val="24"/>
          <w:szCs w:val="24"/>
        </w:rPr>
        <w:t>On Septem</w:t>
      </w:r>
      <w:r w:rsidR="00A73D2C">
        <w:rPr>
          <w:rFonts w:ascii="Times New Roman" w:eastAsia="Times New Roman" w:hAnsi="Times New Roman" w:cs="Times New Roman"/>
          <w:sz w:val="24"/>
          <w:szCs w:val="24"/>
        </w:rPr>
        <w:t>ber 21, 2015, Ms. Sawyer filed the present</w:t>
      </w:r>
      <w:r w:rsidR="00A73D2C" w:rsidRPr="00AF76D7">
        <w:rPr>
          <w:rFonts w:ascii="Times New Roman" w:eastAsia="Times New Roman" w:hAnsi="Times New Roman" w:cs="Times New Roman"/>
          <w:sz w:val="24"/>
          <w:szCs w:val="24"/>
        </w:rPr>
        <w:t xml:space="preserve"> formal Complaint against PGW</w:t>
      </w:r>
      <w:r w:rsidR="00A73D2C">
        <w:rPr>
          <w:rFonts w:ascii="Times New Roman" w:eastAsia="Times New Roman" w:hAnsi="Times New Roman" w:cs="Times New Roman"/>
          <w:sz w:val="24"/>
          <w:szCs w:val="24"/>
        </w:rPr>
        <w:t>.</w:t>
      </w:r>
    </w:p>
    <w:p w:rsidR="007257FA" w:rsidRPr="007F1AC3" w:rsidRDefault="005A34CF" w:rsidP="00EA65BE">
      <w:pPr>
        <w:spacing w:after="0" w:line="360" w:lineRule="auto"/>
        <w:jc w:val="center"/>
        <w:rPr>
          <w:rFonts w:ascii="Times New Roman" w:eastAsia="Times New Roman" w:hAnsi="Times New Roman" w:cs="Times New Roman"/>
          <w:sz w:val="24"/>
          <w:szCs w:val="24"/>
          <w:u w:val="single"/>
        </w:rPr>
      </w:pPr>
      <w:r w:rsidRPr="005A34CF">
        <w:rPr>
          <w:rFonts w:ascii="Times New Roman" w:eastAsia="Times New Roman" w:hAnsi="Times New Roman" w:cs="Times New Roman"/>
          <w:sz w:val="24"/>
          <w:szCs w:val="24"/>
          <w:u w:val="single"/>
        </w:rPr>
        <w:t>DISCUSSION</w:t>
      </w:r>
    </w:p>
    <w:p w:rsidR="007257FA" w:rsidRDefault="007257FA" w:rsidP="00EA65BE">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p>
    <w:p w:rsidR="005A34CF" w:rsidRPr="005A34CF" w:rsidRDefault="005A34CF" w:rsidP="00EA65BE">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5A34CF">
        <w:rPr>
          <w:rFonts w:ascii="Times New Roman" w:eastAsia="Times New Roman" w:hAnsi="Times New Roman" w:cs="Times New Roman"/>
          <w:sz w:val="24"/>
          <w:szCs w:val="24"/>
        </w:rPr>
        <w:t>In th</w:t>
      </w:r>
      <w:r w:rsidR="007874AB">
        <w:rPr>
          <w:rFonts w:ascii="Times New Roman" w:eastAsia="Times New Roman" w:hAnsi="Times New Roman" w:cs="Times New Roman"/>
          <w:sz w:val="24"/>
          <w:szCs w:val="24"/>
        </w:rPr>
        <w:t xml:space="preserve">e present </w:t>
      </w:r>
      <w:r w:rsidRPr="005A34CF">
        <w:rPr>
          <w:rFonts w:ascii="Times New Roman" w:eastAsia="Times New Roman" w:hAnsi="Times New Roman" w:cs="Times New Roman"/>
          <w:sz w:val="24"/>
          <w:szCs w:val="24"/>
        </w:rPr>
        <w:t>form</w:t>
      </w:r>
      <w:r>
        <w:rPr>
          <w:rFonts w:ascii="Times New Roman" w:eastAsia="Times New Roman" w:hAnsi="Times New Roman" w:cs="Times New Roman"/>
          <w:sz w:val="24"/>
          <w:szCs w:val="24"/>
        </w:rPr>
        <w:t>al Complaint, Ms. Sawyer alleged</w:t>
      </w:r>
      <w:r w:rsidRPr="005A34CF">
        <w:rPr>
          <w:rFonts w:ascii="Times New Roman" w:eastAsia="Times New Roman" w:hAnsi="Times New Roman" w:cs="Times New Roman"/>
          <w:sz w:val="24"/>
          <w:szCs w:val="24"/>
        </w:rPr>
        <w:t xml:space="preserve"> that the Respondent </w:t>
      </w:r>
      <w:r w:rsidR="000577BD">
        <w:rPr>
          <w:rFonts w:ascii="Times New Roman" w:eastAsia="Times New Roman" w:hAnsi="Times New Roman" w:cs="Times New Roman"/>
          <w:sz w:val="24"/>
          <w:szCs w:val="24"/>
        </w:rPr>
        <w:t>failed to comply with the</w:t>
      </w:r>
      <w:r w:rsidRPr="00AF76D7">
        <w:rPr>
          <w:rFonts w:ascii="Times New Roman" w:eastAsia="Times New Roman" w:hAnsi="Times New Roman" w:cs="Times New Roman"/>
          <w:sz w:val="24"/>
          <w:szCs w:val="24"/>
        </w:rPr>
        <w:t xml:space="preserve"> Final Opinion and Order entered by the Commission on March 19, 2015, in the matter of </w:t>
      </w:r>
      <w:r w:rsidRPr="00AF76D7">
        <w:rPr>
          <w:rFonts w:ascii="Times New Roman" w:eastAsia="Times New Roman" w:hAnsi="Times New Roman" w:cs="Times New Roman"/>
          <w:i/>
          <w:sz w:val="24"/>
          <w:szCs w:val="24"/>
        </w:rPr>
        <w:t>Stephanie M. Sawyer v Philadelphia Gas Works</w:t>
      </w:r>
      <w:r w:rsidR="000577BD">
        <w:rPr>
          <w:rFonts w:ascii="Times New Roman" w:eastAsia="Times New Roman" w:hAnsi="Times New Roman" w:cs="Times New Roman"/>
          <w:sz w:val="24"/>
          <w:szCs w:val="24"/>
        </w:rPr>
        <w:t>, Docket No. F-2013-2392770, which ordered the Respondent to reinstate Ms. Sawyer in its CRP program.</w:t>
      </w:r>
    </w:p>
    <w:p w:rsidR="005A34CF" w:rsidRPr="005A34CF" w:rsidRDefault="005A34CF" w:rsidP="00EA65BE">
      <w:pPr>
        <w:spacing w:after="0" w:line="360" w:lineRule="auto"/>
        <w:ind w:firstLine="1440"/>
        <w:rPr>
          <w:rFonts w:ascii="Times New Roman" w:eastAsia="Times New Roman" w:hAnsi="Times New Roman" w:cs="Times New Roman"/>
          <w:sz w:val="24"/>
          <w:szCs w:val="24"/>
        </w:rPr>
      </w:pPr>
    </w:p>
    <w:p w:rsidR="005A34CF" w:rsidRPr="005A34CF" w:rsidRDefault="005A34CF" w:rsidP="00EA65BE">
      <w:pPr>
        <w:spacing w:after="0" w:line="360" w:lineRule="auto"/>
        <w:ind w:firstLine="1440"/>
        <w:rPr>
          <w:rFonts w:ascii="Times New Roman" w:eastAsia="Times New Roman" w:hAnsi="Times New Roman" w:cs="Times New Roman"/>
          <w:sz w:val="24"/>
          <w:szCs w:val="24"/>
        </w:rPr>
      </w:pPr>
      <w:r w:rsidRPr="005A34CF">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In </w:t>
      </w:r>
      <w:r w:rsidRPr="005A34CF">
        <w:rPr>
          <w:rFonts w:ascii="Times New Roman" w:eastAsia="Times New Roman" w:hAnsi="Times New Roman" w:cs="Times New Roman"/>
          <w:i/>
          <w:sz w:val="24"/>
          <w:szCs w:val="24"/>
        </w:rPr>
        <w:t>Waldron v. Philadelphia Electric Company</w:t>
      </w:r>
      <w:r w:rsidRPr="005A34CF">
        <w:rPr>
          <w:rFonts w:ascii="Times New Roman" w:eastAsia="Times New Roman" w:hAnsi="Times New Roman" w:cs="Times New Roman"/>
          <w:sz w:val="24"/>
          <w:szCs w:val="24"/>
        </w:rPr>
        <w:t>, 54 Pa. PUC 98 (1980) (</w:t>
      </w:r>
      <w:r w:rsidRPr="005A34CF">
        <w:rPr>
          <w:rFonts w:ascii="Times New Roman" w:eastAsia="Times New Roman" w:hAnsi="Times New Roman" w:cs="Times New Roman"/>
          <w:i/>
          <w:sz w:val="24"/>
          <w:szCs w:val="24"/>
        </w:rPr>
        <w:t>Waldron</w:t>
      </w:r>
      <w:r w:rsidRPr="005A34CF">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5A34CF">
        <w:rPr>
          <w:rFonts w:ascii="Times New Roman" w:eastAsia="Times New Roman" w:hAnsi="Times New Roman" w:cs="Times New Roman"/>
          <w:bCs/>
          <w:i/>
          <w:sz w:val="24"/>
          <w:szCs w:val="24"/>
        </w:rPr>
        <w:t>prima facie</w:t>
      </w:r>
      <w:r w:rsidRPr="005A34CF">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8" w:history="1">
        <w:r w:rsidRPr="005A34CF">
          <w:rPr>
            <w:rFonts w:ascii="Times New Roman" w:eastAsia="Times New Roman" w:hAnsi="Times New Roman" w:cs="Times New Roman"/>
            <w:sz w:val="24"/>
            <w:szCs w:val="24"/>
          </w:rPr>
          <w:t>66 Pa.C.S.A. § 701</w:t>
        </w:r>
      </w:hyperlink>
      <w:r w:rsidRPr="005A34CF">
        <w:rPr>
          <w:rFonts w:ascii="Times New Roman" w:eastAsia="Times New Roman" w:hAnsi="Times New Roman" w:cs="Times New Roman"/>
          <w:sz w:val="24"/>
          <w:szCs w:val="24"/>
        </w:rPr>
        <w:t xml:space="preserve">.  If the complainant establishes a </w:t>
      </w:r>
      <w:r w:rsidRPr="005A34CF">
        <w:rPr>
          <w:rFonts w:ascii="Times New Roman" w:eastAsia="Times New Roman" w:hAnsi="Times New Roman" w:cs="Times New Roman"/>
          <w:bCs/>
          <w:i/>
          <w:sz w:val="24"/>
          <w:szCs w:val="24"/>
        </w:rPr>
        <w:t>prima facie</w:t>
      </w:r>
      <w:r w:rsidRPr="005A34CF">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5A34CF">
        <w:rPr>
          <w:rFonts w:ascii="Times New Roman" w:eastAsia="Times New Roman" w:hAnsi="Times New Roman" w:cs="Times New Roman"/>
          <w:bCs/>
          <w:i/>
          <w:sz w:val="24"/>
          <w:szCs w:val="24"/>
        </w:rPr>
        <w:t>prima facie</w:t>
      </w:r>
      <w:r w:rsidRPr="005A34CF">
        <w:rPr>
          <w:rFonts w:ascii="Times New Roman" w:eastAsia="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9" w:history="1">
        <w:r w:rsidRPr="005A34CF">
          <w:rPr>
            <w:rFonts w:ascii="Times New Roman" w:eastAsia="Times New Roman" w:hAnsi="Times New Roman" w:cs="Times New Roman"/>
            <w:i/>
            <w:sz w:val="24"/>
            <w:szCs w:val="24"/>
          </w:rPr>
          <w:t>Poorbaugh v. West Penn Power Company</w:t>
        </w:r>
        <w:r w:rsidRPr="005A34CF">
          <w:rPr>
            <w:rFonts w:ascii="Times New Roman" w:eastAsia="Times New Roman" w:hAnsi="Times New Roman" w:cs="Times New Roman"/>
            <w:sz w:val="24"/>
            <w:szCs w:val="24"/>
          </w:rPr>
          <w:t>, 1994 Pa. PUC LEXIS 95</w:t>
        </w:r>
      </w:hyperlink>
      <w:r w:rsidRPr="005A34CF">
        <w:rPr>
          <w:rFonts w:ascii="Times New Roman" w:eastAsia="Times New Roman" w:hAnsi="Times New Roman" w:cs="Times New Roman"/>
          <w:sz w:val="24"/>
          <w:szCs w:val="24"/>
        </w:rPr>
        <w:t xml:space="preserve"> (</w:t>
      </w:r>
      <w:r w:rsidRPr="005A34CF">
        <w:rPr>
          <w:rFonts w:ascii="Times New Roman" w:eastAsia="Times New Roman" w:hAnsi="Times New Roman" w:cs="Times New Roman"/>
          <w:i/>
          <w:sz w:val="24"/>
          <w:szCs w:val="24"/>
        </w:rPr>
        <w:t>Poorbaugh</w:t>
      </w:r>
      <w:r w:rsidRPr="005A34CF">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r w:rsidRPr="005A34CF">
        <w:rPr>
          <w:rFonts w:ascii="Times New Roman" w:eastAsia="Times New Roman" w:hAnsi="Times New Roman" w:cs="Times New Roman"/>
          <w:i/>
          <w:iCs/>
          <w:sz w:val="24"/>
          <w:szCs w:val="24"/>
        </w:rPr>
        <w:t>Samuel J. Lansberry, Inc. v. Pa. Pub. Util. Comm’n,</w:t>
      </w:r>
      <w:r w:rsidR="0050718E">
        <w:rPr>
          <w:rFonts w:ascii="Times New Roman" w:eastAsia="Times New Roman" w:hAnsi="Times New Roman" w:cs="Times New Roman"/>
          <w:sz w:val="24"/>
          <w:szCs w:val="24"/>
        </w:rPr>
        <w:t xml:space="preserve"> 578 A.2d 600 (Pa.Cmwlth. </w:t>
      </w:r>
      <w:r w:rsidRPr="005A34CF">
        <w:rPr>
          <w:rFonts w:ascii="Times New Roman" w:eastAsia="Times New Roman" w:hAnsi="Times New Roman" w:cs="Times New Roman"/>
          <w:sz w:val="24"/>
          <w:szCs w:val="24"/>
        </w:rPr>
        <w:t xml:space="preserve">1990) </w:t>
      </w:r>
      <w:r w:rsidRPr="005A34CF">
        <w:rPr>
          <w:rFonts w:ascii="Times New Roman" w:eastAsia="Times New Roman" w:hAnsi="Times New Roman" w:cs="Times New Roman"/>
          <w:i/>
          <w:iCs/>
          <w:sz w:val="24"/>
          <w:szCs w:val="24"/>
        </w:rPr>
        <w:t>alloc. den.</w:t>
      </w:r>
      <w:r w:rsidRPr="005A34CF">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5A34CF">
        <w:rPr>
          <w:rFonts w:ascii="Times New Roman" w:eastAsia="Times New Roman" w:hAnsi="Times New Roman" w:cs="Times New Roman"/>
          <w:i/>
          <w:iCs/>
          <w:sz w:val="24"/>
          <w:szCs w:val="24"/>
        </w:rPr>
        <w:t>Norfolk and Western Railway Co. v. Pa. Pub. Util. Comm’n</w:t>
      </w:r>
      <w:r w:rsidRPr="005A34CF">
        <w:rPr>
          <w:rFonts w:ascii="Times New Roman" w:eastAsia="Times New Roman" w:hAnsi="Times New Roman" w:cs="Times New Roman"/>
          <w:sz w:val="24"/>
          <w:szCs w:val="24"/>
        </w:rPr>
        <w:t>, 489 Pa. 109, 413 A.2d 1037 (1980).</w:t>
      </w:r>
    </w:p>
    <w:p w:rsidR="005A34CF" w:rsidRPr="005A34CF" w:rsidRDefault="005A34CF" w:rsidP="00EA65BE">
      <w:pPr>
        <w:spacing w:after="0" w:line="360" w:lineRule="auto"/>
        <w:ind w:firstLine="1440"/>
        <w:rPr>
          <w:rFonts w:ascii="Times New Roman" w:eastAsia="Times New Roman" w:hAnsi="Times New Roman" w:cs="Times New Roman"/>
          <w:sz w:val="24"/>
          <w:szCs w:val="24"/>
        </w:rPr>
      </w:pPr>
    </w:p>
    <w:p w:rsidR="005A34CF" w:rsidRPr="005A34CF" w:rsidRDefault="005A34CF" w:rsidP="00EA65BE">
      <w:pPr>
        <w:spacing w:after="0" w:line="360" w:lineRule="auto"/>
        <w:ind w:firstLine="1440"/>
        <w:rPr>
          <w:rFonts w:ascii="Times New Roman" w:eastAsia="Times New Roman" w:hAnsi="Times New Roman" w:cs="Times New Roman"/>
          <w:sz w:val="24"/>
          <w:szCs w:val="24"/>
        </w:rPr>
      </w:pPr>
      <w:r w:rsidRPr="005A34CF">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w:t>
      </w:r>
      <w:r w:rsidRPr="005A34CF">
        <w:rPr>
          <w:rFonts w:ascii="Times New Roman" w:eastAsia="Times New Roman" w:hAnsi="Times New Roman" w:cs="Times New Roman"/>
          <w:sz w:val="24"/>
          <w:szCs w:val="24"/>
        </w:rPr>
        <w:lastRenderedPageBreak/>
        <w:t xml:space="preserve">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5A34CF">
        <w:rPr>
          <w:rFonts w:ascii="Times New Roman" w:eastAsia="Times New Roman" w:hAnsi="Times New Roman" w:cs="Times New Roman"/>
          <w:i/>
          <w:iCs/>
          <w:sz w:val="24"/>
          <w:szCs w:val="24"/>
        </w:rPr>
        <w:t>Burleson v. Pa. Pub. Util. Comm’n</w:t>
      </w:r>
      <w:r w:rsidR="001D3F92">
        <w:rPr>
          <w:rFonts w:ascii="Times New Roman" w:eastAsia="Times New Roman" w:hAnsi="Times New Roman" w:cs="Times New Roman"/>
          <w:sz w:val="24"/>
          <w:szCs w:val="24"/>
        </w:rPr>
        <w:t>, 443 A.2d 1373 (Pa.</w:t>
      </w:r>
      <w:r w:rsidRPr="005A34CF">
        <w:rPr>
          <w:rFonts w:ascii="Times New Roman" w:eastAsia="Times New Roman" w:hAnsi="Times New Roman" w:cs="Times New Roman"/>
          <w:sz w:val="24"/>
          <w:szCs w:val="24"/>
        </w:rPr>
        <w:t xml:space="preserve">Cmwlth. 1982), </w:t>
      </w:r>
      <w:r w:rsidRPr="005A34CF">
        <w:rPr>
          <w:rFonts w:ascii="Times New Roman" w:eastAsia="Times New Roman" w:hAnsi="Times New Roman" w:cs="Times New Roman"/>
          <w:i/>
          <w:iCs/>
          <w:sz w:val="24"/>
          <w:szCs w:val="24"/>
        </w:rPr>
        <w:t>aff'd</w:t>
      </w:r>
      <w:r w:rsidRPr="005A34CF">
        <w:rPr>
          <w:rFonts w:ascii="Times New Roman" w:eastAsia="Times New Roman" w:hAnsi="Times New Roman" w:cs="Times New Roman"/>
          <w:sz w:val="24"/>
          <w:szCs w:val="24"/>
        </w:rPr>
        <w:t>, 501 Pa. 433, 461 A.2d 1234 (1983). </w:t>
      </w:r>
    </w:p>
    <w:p w:rsidR="005A34CF" w:rsidRPr="005A34CF" w:rsidRDefault="005A34CF" w:rsidP="00EA65BE">
      <w:pPr>
        <w:spacing w:after="0" w:line="360" w:lineRule="auto"/>
        <w:ind w:firstLine="1440"/>
        <w:rPr>
          <w:rFonts w:ascii="Times New Roman" w:eastAsia="Times New Roman" w:hAnsi="Times New Roman" w:cs="Times New Roman"/>
          <w:sz w:val="24"/>
          <w:szCs w:val="24"/>
        </w:rPr>
      </w:pPr>
    </w:p>
    <w:p w:rsidR="00A0255C" w:rsidRDefault="005A34CF" w:rsidP="00EA65BE">
      <w:pPr>
        <w:spacing w:after="0" w:line="360" w:lineRule="auto"/>
        <w:ind w:firstLine="1440"/>
        <w:rPr>
          <w:rFonts w:ascii="Times New Roman" w:eastAsia="Times New Roman" w:hAnsi="Times New Roman" w:cs="Times New Roman"/>
          <w:sz w:val="24"/>
          <w:szCs w:val="24"/>
        </w:rPr>
      </w:pPr>
      <w:r w:rsidRPr="005A34CF">
        <w:rPr>
          <w:rFonts w:ascii="Times New Roman" w:eastAsia="Times New Roman" w:hAnsi="Times New Roman" w:cs="Times New Roman"/>
          <w:sz w:val="24"/>
          <w:szCs w:val="24"/>
        </w:rPr>
        <w:t xml:space="preserve">While the </w:t>
      </w:r>
      <w:r w:rsidRPr="005A34CF">
        <w:rPr>
          <w:rFonts w:ascii="Times New Roman" w:eastAsia="Times New Roman" w:hAnsi="Times New Roman" w:cs="Times New Roman"/>
          <w:bCs/>
          <w:sz w:val="24"/>
          <w:szCs w:val="24"/>
        </w:rPr>
        <w:t>burden of persuasion</w:t>
      </w:r>
      <w:r w:rsidRPr="005A34CF">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5A34CF">
        <w:rPr>
          <w:rFonts w:ascii="Times New Roman" w:eastAsia="Times New Roman" w:hAnsi="Times New Roman" w:cs="Times New Roman"/>
          <w:i/>
          <w:iCs/>
          <w:sz w:val="24"/>
          <w:szCs w:val="24"/>
        </w:rPr>
        <w:t>Milkie v. Pa. Pub. Util. Comm’n</w:t>
      </w:r>
      <w:r w:rsidR="000974FC">
        <w:rPr>
          <w:rFonts w:ascii="Times New Roman" w:eastAsia="Times New Roman" w:hAnsi="Times New Roman" w:cs="Times New Roman"/>
          <w:sz w:val="24"/>
          <w:szCs w:val="24"/>
        </w:rPr>
        <w:t>, 768 A.2d 1217 (Pa.</w:t>
      </w:r>
      <w:r w:rsidRPr="005A34CF">
        <w:rPr>
          <w:rFonts w:ascii="Times New Roman" w:eastAsia="Times New Roman" w:hAnsi="Times New Roman" w:cs="Times New Roman"/>
          <w:sz w:val="24"/>
          <w:szCs w:val="24"/>
        </w:rPr>
        <w:t>Cmwlth. 2001).</w:t>
      </w:r>
    </w:p>
    <w:p w:rsidR="001C000E" w:rsidRDefault="001C000E" w:rsidP="00EA65BE">
      <w:pPr>
        <w:spacing w:after="0" w:line="360" w:lineRule="auto"/>
        <w:ind w:firstLine="1440"/>
        <w:rPr>
          <w:rFonts w:ascii="Times New Roman" w:eastAsia="Times New Roman" w:hAnsi="Times New Roman" w:cs="Times New Roman"/>
          <w:sz w:val="24"/>
          <w:szCs w:val="24"/>
        </w:rPr>
      </w:pPr>
    </w:p>
    <w:p w:rsidR="00A0255C" w:rsidRDefault="005A34CF" w:rsidP="00EA65BE">
      <w:pPr>
        <w:spacing w:after="0" w:line="360" w:lineRule="auto"/>
        <w:ind w:firstLine="1440"/>
        <w:rPr>
          <w:rFonts w:ascii="Times New Roman" w:hAnsi="Times New Roman" w:cs="Times New Roman"/>
          <w:sz w:val="24"/>
          <w:szCs w:val="24"/>
        </w:rPr>
      </w:pPr>
      <w:r w:rsidRPr="00A0255C">
        <w:rPr>
          <w:rFonts w:ascii="Times New Roman" w:eastAsia="Times New Roman" w:hAnsi="Times New Roman" w:cs="Times New Roman"/>
          <w:sz w:val="24"/>
          <w:szCs w:val="24"/>
        </w:rPr>
        <w:t xml:space="preserve">At the hearing, Ms. Sawyer </w:t>
      </w:r>
      <w:r w:rsidR="000577BD" w:rsidRPr="00A0255C">
        <w:rPr>
          <w:rFonts w:ascii="Times New Roman" w:eastAsia="Times New Roman" w:hAnsi="Times New Roman" w:cs="Times New Roman"/>
          <w:sz w:val="24"/>
          <w:szCs w:val="24"/>
        </w:rPr>
        <w:t xml:space="preserve">clarified her claims as follows: (1) PGW failed to comply with the Commission’s March 19, 2015 Order by </w:t>
      </w:r>
      <w:r w:rsidR="00A0255C">
        <w:rPr>
          <w:rFonts w:ascii="Times New Roman" w:eastAsia="Times New Roman" w:hAnsi="Times New Roman" w:cs="Times New Roman"/>
          <w:sz w:val="24"/>
          <w:szCs w:val="24"/>
        </w:rPr>
        <w:t xml:space="preserve">refusing to forgive </w:t>
      </w:r>
      <w:r w:rsidR="000577BD" w:rsidRPr="00A0255C">
        <w:rPr>
          <w:rFonts w:ascii="Times New Roman" w:eastAsia="Times New Roman" w:hAnsi="Times New Roman" w:cs="Times New Roman"/>
          <w:sz w:val="24"/>
          <w:szCs w:val="24"/>
        </w:rPr>
        <w:t>the remainder of her pre-</w:t>
      </w:r>
      <w:r w:rsidR="00A0255C">
        <w:rPr>
          <w:rFonts w:ascii="Times New Roman" w:eastAsia="Times New Roman" w:hAnsi="Times New Roman" w:cs="Times New Roman"/>
          <w:sz w:val="24"/>
          <w:szCs w:val="24"/>
        </w:rPr>
        <w:t>CRP</w:t>
      </w:r>
      <w:r w:rsidR="000577BD" w:rsidRPr="00A0255C">
        <w:rPr>
          <w:rFonts w:ascii="Times New Roman" w:eastAsia="Times New Roman" w:hAnsi="Times New Roman" w:cs="Times New Roman"/>
          <w:sz w:val="24"/>
          <w:szCs w:val="24"/>
        </w:rPr>
        <w:t xml:space="preserve"> balance; (2) PGW failed to comply with the Commission’s March 19, 2015 Order by refusing to reinstate her in the CRP program as of the day she was removed; (3) </w:t>
      </w:r>
      <w:r w:rsidR="000577BD" w:rsidRPr="00A0255C">
        <w:rPr>
          <w:rFonts w:ascii="Times New Roman" w:hAnsi="Times New Roman" w:cs="Times New Roman"/>
          <w:sz w:val="24"/>
          <w:szCs w:val="24"/>
        </w:rPr>
        <w:t>PGW assessed her late payment charges after she</w:t>
      </w:r>
      <w:r w:rsidR="009A7A71">
        <w:rPr>
          <w:rFonts w:ascii="Times New Roman" w:hAnsi="Times New Roman" w:cs="Times New Roman"/>
          <w:sz w:val="24"/>
          <w:szCs w:val="24"/>
        </w:rPr>
        <w:t xml:space="preserve"> disputed the rebilling</w:t>
      </w:r>
      <w:r w:rsidR="000577BD" w:rsidRPr="00A0255C">
        <w:rPr>
          <w:rFonts w:ascii="Times New Roman" w:hAnsi="Times New Roman" w:cs="Times New Roman"/>
          <w:sz w:val="24"/>
          <w:szCs w:val="24"/>
        </w:rPr>
        <w:t xml:space="preserve">; (4) PGW improperly calculated her </w:t>
      </w:r>
      <w:r w:rsidR="00A0255C" w:rsidRPr="00A0255C">
        <w:rPr>
          <w:rFonts w:ascii="Times New Roman" w:hAnsi="Times New Roman" w:cs="Times New Roman"/>
          <w:sz w:val="24"/>
          <w:szCs w:val="24"/>
        </w:rPr>
        <w:t xml:space="preserve">CRP amount for the period April 2013 to June 2014; </w:t>
      </w:r>
      <w:r w:rsidR="00A0255C">
        <w:rPr>
          <w:rFonts w:ascii="Times New Roman" w:hAnsi="Times New Roman" w:cs="Times New Roman"/>
          <w:sz w:val="24"/>
          <w:szCs w:val="24"/>
        </w:rPr>
        <w:t xml:space="preserve">(5) </w:t>
      </w:r>
      <w:r w:rsidR="00A0255C" w:rsidRPr="00A0255C">
        <w:rPr>
          <w:rFonts w:ascii="Times New Roman" w:hAnsi="Times New Roman" w:cs="Times New Roman"/>
          <w:sz w:val="24"/>
          <w:szCs w:val="24"/>
        </w:rPr>
        <w:t xml:space="preserve">PGW improperly rebilled her for the period July 2014 to June </w:t>
      </w:r>
      <w:r w:rsidR="00A0255C" w:rsidRPr="00CA0794">
        <w:rPr>
          <w:rFonts w:ascii="Times New Roman" w:hAnsi="Times New Roman" w:cs="Times New Roman"/>
          <w:sz w:val="24"/>
          <w:szCs w:val="24"/>
        </w:rPr>
        <w:t>2015</w:t>
      </w:r>
      <w:r w:rsidR="00CA0794" w:rsidRPr="00CA0794">
        <w:rPr>
          <w:rFonts w:ascii="Times New Roman" w:hAnsi="Times New Roman" w:cs="Times New Roman"/>
          <w:sz w:val="24"/>
          <w:szCs w:val="24"/>
        </w:rPr>
        <w:t>; and (6) PGW failed t</w:t>
      </w:r>
      <w:r w:rsidR="001C29BB">
        <w:rPr>
          <w:rFonts w:ascii="Times New Roman" w:hAnsi="Times New Roman" w:cs="Times New Roman"/>
          <w:sz w:val="24"/>
          <w:szCs w:val="24"/>
        </w:rPr>
        <w:t xml:space="preserve">o comply with the Commission’s </w:t>
      </w:r>
      <w:r w:rsidR="00CA0794" w:rsidRPr="00CA0794">
        <w:rPr>
          <w:rFonts w:ascii="Times New Roman" w:hAnsi="Times New Roman" w:cs="Times New Roman"/>
          <w:sz w:val="24"/>
          <w:szCs w:val="24"/>
        </w:rPr>
        <w:t>March 19, 2015 Order in a timely manner</w:t>
      </w:r>
      <w:r w:rsidR="00A0255C" w:rsidRPr="00CA0794">
        <w:rPr>
          <w:rFonts w:ascii="Times New Roman" w:hAnsi="Times New Roman" w:cs="Times New Roman"/>
          <w:sz w:val="24"/>
          <w:szCs w:val="24"/>
        </w:rPr>
        <w:t xml:space="preserve">.  </w:t>
      </w:r>
      <w:r w:rsidR="00A0255C">
        <w:rPr>
          <w:rFonts w:ascii="Times New Roman" w:hAnsi="Times New Roman" w:cs="Times New Roman"/>
          <w:sz w:val="24"/>
          <w:szCs w:val="24"/>
        </w:rPr>
        <w:t xml:space="preserve">Ms. Sawyer </w:t>
      </w:r>
      <w:r w:rsidR="00A0255C" w:rsidRPr="00A0255C">
        <w:rPr>
          <w:rFonts w:ascii="Times New Roman" w:hAnsi="Times New Roman" w:cs="Times New Roman"/>
          <w:sz w:val="24"/>
          <w:szCs w:val="24"/>
        </w:rPr>
        <w:t>requested relief in the form of a credit in the amount of $3,698.18.  Tr. 36.</w:t>
      </w:r>
      <w:r w:rsidR="00A0255C">
        <w:rPr>
          <w:rFonts w:ascii="Times New Roman" w:hAnsi="Times New Roman" w:cs="Times New Roman"/>
          <w:sz w:val="24"/>
          <w:szCs w:val="24"/>
        </w:rPr>
        <w:t xml:space="preserve">  </w:t>
      </w:r>
    </w:p>
    <w:p w:rsidR="00A0255C" w:rsidRDefault="00A0255C" w:rsidP="00EA65BE">
      <w:pPr>
        <w:spacing w:after="0" w:line="360" w:lineRule="auto"/>
        <w:ind w:firstLine="1440"/>
        <w:rPr>
          <w:rFonts w:ascii="Times New Roman" w:hAnsi="Times New Roman" w:cs="Times New Roman"/>
          <w:sz w:val="24"/>
          <w:szCs w:val="24"/>
        </w:rPr>
      </w:pPr>
    </w:p>
    <w:p w:rsidR="00A0255C" w:rsidRDefault="00A0255C" w:rsidP="00EA65BE">
      <w:pPr>
        <w:spacing w:after="0" w:line="360" w:lineRule="auto"/>
        <w:ind w:firstLine="1440"/>
        <w:rPr>
          <w:rFonts w:ascii="Times New Roman" w:hAnsi="Times New Roman" w:cs="Times New Roman"/>
          <w:sz w:val="24"/>
          <w:szCs w:val="24"/>
        </w:rPr>
      </w:pPr>
      <w:r w:rsidRPr="00FD09C3">
        <w:rPr>
          <w:rFonts w:ascii="Times New Roman" w:hAnsi="Times New Roman" w:cs="Times New Roman"/>
          <w:sz w:val="24"/>
          <w:szCs w:val="24"/>
        </w:rPr>
        <w:t>I will address each of the issues raised by Ms. Sawyer in the order they were presented.</w:t>
      </w:r>
    </w:p>
    <w:p w:rsidR="00B52E58" w:rsidRDefault="00B52E58" w:rsidP="00EA65BE">
      <w:pPr>
        <w:spacing w:after="0" w:line="360" w:lineRule="auto"/>
        <w:ind w:firstLine="1440"/>
        <w:rPr>
          <w:rFonts w:ascii="Times New Roman" w:hAnsi="Times New Roman" w:cs="Times New Roman"/>
          <w:sz w:val="24"/>
          <w:szCs w:val="24"/>
        </w:rPr>
      </w:pPr>
    </w:p>
    <w:p w:rsidR="00FD09C3" w:rsidRPr="00FD09C3" w:rsidRDefault="00FD09C3" w:rsidP="00EA65BE">
      <w:pPr>
        <w:pStyle w:val="ListParagraph"/>
        <w:numPr>
          <w:ilvl w:val="0"/>
          <w:numId w:val="3"/>
        </w:numPr>
        <w:spacing w:after="0" w:line="360" w:lineRule="auto"/>
        <w:ind w:left="360"/>
        <w:rPr>
          <w:rFonts w:ascii="Times New Roman" w:eastAsia="Times New Roman" w:hAnsi="Times New Roman" w:cs="Times New Roman"/>
          <w:sz w:val="24"/>
          <w:szCs w:val="24"/>
          <w:u w:val="single"/>
        </w:rPr>
      </w:pPr>
      <w:r w:rsidRPr="00FD09C3">
        <w:rPr>
          <w:rFonts w:ascii="Times New Roman" w:eastAsia="Times New Roman" w:hAnsi="Times New Roman" w:cs="Times New Roman"/>
          <w:sz w:val="24"/>
          <w:szCs w:val="24"/>
          <w:u w:val="single"/>
        </w:rPr>
        <w:t>CRP Forgiveness</w:t>
      </w:r>
    </w:p>
    <w:p w:rsidR="009A5060" w:rsidRPr="00FD09C3" w:rsidRDefault="009A5060" w:rsidP="00EA65BE">
      <w:pPr>
        <w:spacing w:after="0" w:line="360" w:lineRule="auto"/>
        <w:ind w:firstLine="1440"/>
        <w:rPr>
          <w:rFonts w:ascii="Times New Roman" w:hAnsi="Times New Roman" w:cs="Times New Roman"/>
          <w:sz w:val="24"/>
          <w:szCs w:val="24"/>
        </w:rPr>
      </w:pPr>
    </w:p>
    <w:p w:rsidR="00477492" w:rsidRPr="00FD09C3" w:rsidRDefault="00606A8B" w:rsidP="00EA65BE">
      <w:pPr>
        <w:spacing w:after="0" w:line="360" w:lineRule="auto"/>
        <w:ind w:firstLine="1440"/>
        <w:rPr>
          <w:rFonts w:ascii="Times New Roman" w:hAnsi="Times New Roman" w:cs="Times New Roman"/>
          <w:sz w:val="24"/>
          <w:szCs w:val="24"/>
        </w:rPr>
      </w:pPr>
      <w:r w:rsidRPr="00FD09C3">
        <w:rPr>
          <w:rFonts w:ascii="Times New Roman" w:hAnsi="Times New Roman" w:cs="Times New Roman"/>
          <w:sz w:val="24"/>
          <w:szCs w:val="24"/>
        </w:rPr>
        <w:t xml:space="preserve">At the hearing, Ms. Sawyer testified that when PGW removed her </w:t>
      </w:r>
      <w:r w:rsidR="001C000E">
        <w:rPr>
          <w:rFonts w:ascii="Times New Roman" w:hAnsi="Times New Roman" w:cs="Times New Roman"/>
          <w:sz w:val="24"/>
          <w:szCs w:val="24"/>
        </w:rPr>
        <w:t xml:space="preserve">from the </w:t>
      </w:r>
      <w:r w:rsidRPr="00FD09C3">
        <w:rPr>
          <w:rFonts w:ascii="Times New Roman" w:hAnsi="Times New Roman" w:cs="Times New Roman"/>
          <w:sz w:val="24"/>
          <w:szCs w:val="24"/>
        </w:rPr>
        <w:t>CRP</w:t>
      </w:r>
      <w:r w:rsidR="001C000E">
        <w:rPr>
          <w:rFonts w:ascii="Times New Roman" w:hAnsi="Times New Roman" w:cs="Times New Roman"/>
          <w:sz w:val="24"/>
          <w:szCs w:val="24"/>
        </w:rPr>
        <w:t xml:space="preserve"> program</w:t>
      </w:r>
      <w:r w:rsidRPr="00FD09C3">
        <w:rPr>
          <w:rFonts w:ascii="Times New Roman" w:hAnsi="Times New Roman" w:cs="Times New Roman"/>
          <w:sz w:val="24"/>
          <w:szCs w:val="24"/>
        </w:rPr>
        <w:t xml:space="preserve"> on April 15, 2013</w:t>
      </w:r>
      <w:r w:rsidR="00FD09C3">
        <w:rPr>
          <w:rFonts w:ascii="Times New Roman" w:hAnsi="Times New Roman" w:cs="Times New Roman"/>
          <w:sz w:val="24"/>
          <w:szCs w:val="24"/>
        </w:rPr>
        <w:t>,</w:t>
      </w:r>
      <w:r w:rsidRPr="00FD09C3">
        <w:rPr>
          <w:rFonts w:ascii="Times New Roman" w:hAnsi="Times New Roman" w:cs="Times New Roman"/>
          <w:sz w:val="24"/>
          <w:szCs w:val="24"/>
        </w:rPr>
        <w:t xml:space="preserve"> the Respondent </w:t>
      </w:r>
      <w:r w:rsidR="000577BD" w:rsidRPr="00FD09C3">
        <w:rPr>
          <w:rFonts w:ascii="Times New Roman" w:hAnsi="Times New Roman" w:cs="Times New Roman"/>
          <w:sz w:val="24"/>
          <w:szCs w:val="24"/>
        </w:rPr>
        <w:t xml:space="preserve">charged back into her account $1,976.28 in pre-program arrearage.  </w:t>
      </w:r>
      <w:r w:rsidRPr="00FD09C3">
        <w:rPr>
          <w:rFonts w:ascii="Times New Roman" w:hAnsi="Times New Roman" w:cs="Times New Roman"/>
          <w:sz w:val="24"/>
          <w:szCs w:val="24"/>
        </w:rPr>
        <w:t xml:space="preserve">Tr. 19.  </w:t>
      </w:r>
      <w:r w:rsidR="000577BD" w:rsidRPr="00FD09C3">
        <w:rPr>
          <w:rFonts w:ascii="Times New Roman" w:hAnsi="Times New Roman" w:cs="Times New Roman"/>
          <w:sz w:val="24"/>
          <w:szCs w:val="24"/>
        </w:rPr>
        <w:t>This amount represented the remaining portion</w:t>
      </w:r>
      <w:r w:rsidR="0022360D" w:rsidRPr="00FD09C3">
        <w:rPr>
          <w:rFonts w:ascii="Times New Roman" w:hAnsi="Times New Roman" w:cs="Times New Roman"/>
          <w:sz w:val="24"/>
          <w:szCs w:val="24"/>
        </w:rPr>
        <w:t xml:space="preserve"> of her pre-program balance of approximately $</w:t>
      </w:r>
      <w:r w:rsidR="000577BD" w:rsidRPr="00FD09C3">
        <w:rPr>
          <w:rFonts w:ascii="Times New Roman" w:hAnsi="Times New Roman" w:cs="Times New Roman"/>
          <w:sz w:val="24"/>
          <w:szCs w:val="24"/>
        </w:rPr>
        <w:t>10,000.</w:t>
      </w:r>
      <w:r w:rsidR="0022360D" w:rsidRPr="00FD09C3">
        <w:rPr>
          <w:rFonts w:ascii="Times New Roman" w:hAnsi="Times New Roman" w:cs="Times New Roman"/>
          <w:sz w:val="24"/>
          <w:szCs w:val="24"/>
        </w:rPr>
        <w:t>00</w:t>
      </w:r>
      <w:r w:rsidR="009A5060" w:rsidRPr="00FD09C3">
        <w:rPr>
          <w:rFonts w:ascii="Times New Roman" w:hAnsi="Times New Roman" w:cs="Times New Roman"/>
          <w:sz w:val="24"/>
          <w:szCs w:val="24"/>
        </w:rPr>
        <w:t>.</w:t>
      </w:r>
      <w:r w:rsidR="000577BD" w:rsidRPr="00FD09C3">
        <w:rPr>
          <w:rFonts w:ascii="Times New Roman" w:hAnsi="Times New Roman" w:cs="Times New Roman"/>
          <w:sz w:val="24"/>
          <w:szCs w:val="24"/>
        </w:rPr>
        <w:t xml:space="preserve">  </w:t>
      </w:r>
      <w:r w:rsidRPr="00FD09C3">
        <w:rPr>
          <w:rFonts w:ascii="Times New Roman" w:hAnsi="Times New Roman" w:cs="Times New Roman"/>
          <w:sz w:val="24"/>
          <w:szCs w:val="24"/>
        </w:rPr>
        <w:t xml:space="preserve">Tr. 19-20.  </w:t>
      </w:r>
      <w:r w:rsidR="000577BD" w:rsidRPr="00FD09C3">
        <w:rPr>
          <w:rFonts w:ascii="Times New Roman" w:hAnsi="Times New Roman" w:cs="Times New Roman"/>
          <w:sz w:val="24"/>
          <w:szCs w:val="24"/>
        </w:rPr>
        <w:t>The rest of the amount had been forgiven as part of the debt forgiveness feature of PGW’s CRP program, which is designed to forgive 1/36</w:t>
      </w:r>
      <w:r w:rsidR="000577BD" w:rsidRPr="00FD09C3">
        <w:rPr>
          <w:rFonts w:ascii="Times New Roman" w:hAnsi="Times New Roman" w:cs="Times New Roman"/>
          <w:sz w:val="24"/>
          <w:szCs w:val="24"/>
          <w:vertAlign w:val="superscript"/>
        </w:rPr>
        <w:t>th</w:t>
      </w:r>
      <w:r w:rsidR="000577BD" w:rsidRPr="00FD09C3">
        <w:rPr>
          <w:rFonts w:ascii="Times New Roman" w:hAnsi="Times New Roman" w:cs="Times New Roman"/>
          <w:sz w:val="24"/>
          <w:szCs w:val="24"/>
        </w:rPr>
        <w:t xml:space="preserve"> </w:t>
      </w:r>
      <w:r w:rsidR="000577BD" w:rsidRPr="00FD09C3">
        <w:rPr>
          <w:rFonts w:ascii="Times New Roman" w:hAnsi="Times New Roman" w:cs="Times New Roman"/>
          <w:sz w:val="24"/>
          <w:szCs w:val="24"/>
        </w:rPr>
        <w:lastRenderedPageBreak/>
        <w:t xml:space="preserve">of the pre-program balance every time a CRP </w:t>
      </w:r>
      <w:r w:rsidR="00FF2390" w:rsidRPr="00FD09C3">
        <w:rPr>
          <w:rFonts w:ascii="Times New Roman" w:hAnsi="Times New Roman" w:cs="Times New Roman"/>
          <w:sz w:val="24"/>
          <w:szCs w:val="24"/>
        </w:rPr>
        <w:t>customer paid the monthly bill o</w:t>
      </w:r>
      <w:r w:rsidRPr="00FD09C3">
        <w:rPr>
          <w:rFonts w:ascii="Times New Roman" w:hAnsi="Times New Roman" w:cs="Times New Roman"/>
          <w:sz w:val="24"/>
          <w:szCs w:val="24"/>
        </w:rPr>
        <w:t>n time</w:t>
      </w:r>
      <w:r w:rsidR="000577BD" w:rsidRPr="00081507">
        <w:rPr>
          <w:rFonts w:ascii="Times New Roman" w:hAnsi="Times New Roman" w:cs="Times New Roman"/>
          <w:sz w:val="24"/>
          <w:szCs w:val="24"/>
        </w:rPr>
        <w:t xml:space="preserve">.  </w:t>
      </w:r>
      <w:r w:rsidRPr="00081507">
        <w:rPr>
          <w:rFonts w:ascii="Times New Roman" w:hAnsi="Times New Roman" w:cs="Times New Roman"/>
          <w:sz w:val="24"/>
          <w:szCs w:val="24"/>
          <w:u w:val="single"/>
        </w:rPr>
        <w:t>Id.</w:t>
      </w:r>
      <w:r w:rsidRPr="00081507">
        <w:rPr>
          <w:rFonts w:ascii="Times New Roman" w:hAnsi="Times New Roman" w:cs="Times New Roman"/>
          <w:sz w:val="24"/>
          <w:szCs w:val="24"/>
        </w:rPr>
        <w:t xml:space="preserve">  </w:t>
      </w:r>
      <w:r w:rsidR="001C29BB">
        <w:rPr>
          <w:rFonts w:ascii="Times New Roman" w:hAnsi="Times New Roman" w:cs="Times New Roman"/>
          <w:sz w:val="24"/>
          <w:szCs w:val="24"/>
        </w:rPr>
        <w:t>Ms. </w:t>
      </w:r>
      <w:r w:rsidR="000577BD" w:rsidRPr="00081507">
        <w:rPr>
          <w:rFonts w:ascii="Times New Roman" w:hAnsi="Times New Roman" w:cs="Times New Roman"/>
          <w:sz w:val="24"/>
          <w:szCs w:val="24"/>
        </w:rPr>
        <w:t>Sawyer argued that</w:t>
      </w:r>
      <w:r w:rsidRPr="00081507">
        <w:rPr>
          <w:rFonts w:ascii="Times New Roman" w:hAnsi="Times New Roman" w:cs="Times New Roman"/>
          <w:sz w:val="24"/>
          <w:szCs w:val="24"/>
        </w:rPr>
        <w:t>,</w:t>
      </w:r>
      <w:r w:rsidR="000577BD" w:rsidRPr="00081507">
        <w:rPr>
          <w:rFonts w:ascii="Times New Roman" w:hAnsi="Times New Roman" w:cs="Times New Roman"/>
          <w:sz w:val="24"/>
          <w:szCs w:val="24"/>
        </w:rPr>
        <w:t xml:space="preserve"> had she not been removed from CRP in April of 2013, </w:t>
      </w:r>
      <w:r w:rsidRPr="00081507">
        <w:rPr>
          <w:rFonts w:ascii="Times New Roman" w:hAnsi="Times New Roman" w:cs="Times New Roman"/>
          <w:sz w:val="24"/>
          <w:szCs w:val="24"/>
        </w:rPr>
        <w:t xml:space="preserve">and </w:t>
      </w:r>
      <w:r w:rsidR="000577BD" w:rsidRPr="00081507">
        <w:rPr>
          <w:rFonts w:ascii="Times New Roman" w:hAnsi="Times New Roman" w:cs="Times New Roman"/>
          <w:sz w:val="24"/>
          <w:szCs w:val="24"/>
        </w:rPr>
        <w:t>had she been given the opportunity to pay her monthly bills in the CRP program, she would have earned the</w:t>
      </w:r>
      <w:r w:rsidR="000577BD" w:rsidRPr="00FD09C3">
        <w:rPr>
          <w:rFonts w:ascii="Times New Roman" w:hAnsi="Times New Roman" w:cs="Times New Roman"/>
          <w:sz w:val="24"/>
          <w:szCs w:val="24"/>
        </w:rPr>
        <w:t xml:space="preserve"> forgiveness of the $1,976.28 in a seven to</w:t>
      </w:r>
      <w:r w:rsidR="00B8084A">
        <w:rPr>
          <w:rFonts w:ascii="Times New Roman" w:hAnsi="Times New Roman" w:cs="Times New Roman"/>
          <w:sz w:val="24"/>
          <w:szCs w:val="24"/>
        </w:rPr>
        <w:t xml:space="preserve"> eight month period.  Tr. 20-21,</w:t>
      </w:r>
      <w:r w:rsidR="000577BD" w:rsidRPr="00FD09C3">
        <w:rPr>
          <w:rFonts w:ascii="Times New Roman" w:hAnsi="Times New Roman" w:cs="Times New Roman"/>
          <w:sz w:val="24"/>
          <w:szCs w:val="24"/>
        </w:rPr>
        <w:t xml:space="preserve"> 57-58, 68.</w:t>
      </w:r>
      <w:r w:rsidR="002C65F5">
        <w:rPr>
          <w:rFonts w:ascii="Times New Roman" w:hAnsi="Times New Roman" w:cs="Times New Roman"/>
          <w:sz w:val="24"/>
          <w:szCs w:val="24"/>
        </w:rPr>
        <w:t xml:space="preserve">  She further testified that she stopped making payments once she started receiving very high bills from PGW “because [she] did not know what she owed.”  Tr. 40</w:t>
      </w:r>
      <w:r w:rsidR="00D249B8">
        <w:rPr>
          <w:rFonts w:ascii="Times New Roman" w:hAnsi="Times New Roman" w:cs="Times New Roman"/>
          <w:sz w:val="24"/>
          <w:szCs w:val="24"/>
        </w:rPr>
        <w:t>.</w:t>
      </w:r>
    </w:p>
    <w:p w:rsidR="00477492" w:rsidRPr="00FD09C3" w:rsidRDefault="00477492" w:rsidP="00EA65BE">
      <w:pPr>
        <w:spacing w:after="0" w:line="360" w:lineRule="auto"/>
        <w:ind w:firstLine="1440"/>
        <w:rPr>
          <w:rFonts w:ascii="Times New Roman" w:hAnsi="Times New Roman" w:cs="Times New Roman"/>
          <w:sz w:val="24"/>
          <w:szCs w:val="24"/>
        </w:rPr>
      </w:pPr>
    </w:p>
    <w:p w:rsidR="00477492" w:rsidRDefault="0026697E" w:rsidP="00EA65BE">
      <w:pPr>
        <w:spacing w:after="0" w:line="360" w:lineRule="auto"/>
        <w:ind w:firstLine="1440"/>
        <w:rPr>
          <w:rFonts w:ascii="Times New Roman" w:hAnsi="Times New Roman" w:cs="Times New Roman"/>
          <w:sz w:val="24"/>
          <w:szCs w:val="24"/>
        </w:rPr>
      </w:pPr>
      <w:r w:rsidRPr="00FD09C3">
        <w:rPr>
          <w:rFonts w:ascii="Times New Roman" w:hAnsi="Times New Roman" w:cs="Times New Roman"/>
          <w:sz w:val="24"/>
          <w:szCs w:val="24"/>
        </w:rPr>
        <w:t xml:space="preserve">In response to Ms. Sawyer’s testimony, PGW’s witness, Ms. </w:t>
      </w:r>
      <w:r w:rsidR="00A633BB">
        <w:rPr>
          <w:rFonts w:ascii="Times New Roman" w:hAnsi="Times New Roman" w:cs="Times New Roman"/>
          <w:sz w:val="24"/>
          <w:szCs w:val="24"/>
        </w:rPr>
        <w:t>Crawford</w:t>
      </w:r>
      <w:r w:rsidRPr="00FD09C3">
        <w:rPr>
          <w:rFonts w:ascii="Times New Roman" w:hAnsi="Times New Roman" w:cs="Times New Roman"/>
          <w:sz w:val="24"/>
          <w:szCs w:val="24"/>
        </w:rPr>
        <w:t xml:space="preserve">, testified that the Complainant was initially enrolled in PGW’s CRP program in March of 2009.  Tr. 147-48.  She remained actively enrolled in the program until she was removed on April 15, 2013.  </w:t>
      </w:r>
      <w:r w:rsidRPr="00FD09C3">
        <w:rPr>
          <w:rFonts w:ascii="Times New Roman" w:hAnsi="Times New Roman" w:cs="Times New Roman"/>
          <w:sz w:val="24"/>
          <w:szCs w:val="24"/>
          <w:u w:val="single"/>
        </w:rPr>
        <w:t>Id.</w:t>
      </w:r>
      <w:r w:rsidRPr="00FD09C3">
        <w:rPr>
          <w:rFonts w:ascii="Times New Roman" w:hAnsi="Times New Roman" w:cs="Times New Roman"/>
          <w:sz w:val="24"/>
          <w:szCs w:val="24"/>
        </w:rPr>
        <w:t xml:space="preserve">  Ms. </w:t>
      </w:r>
      <w:r w:rsidR="00A633BB">
        <w:rPr>
          <w:rFonts w:ascii="Times New Roman" w:hAnsi="Times New Roman" w:cs="Times New Roman"/>
          <w:sz w:val="24"/>
          <w:szCs w:val="24"/>
        </w:rPr>
        <w:t>Crawford</w:t>
      </w:r>
      <w:r w:rsidRPr="00FD09C3">
        <w:rPr>
          <w:rFonts w:ascii="Times New Roman" w:hAnsi="Times New Roman" w:cs="Times New Roman"/>
          <w:sz w:val="24"/>
          <w:szCs w:val="24"/>
        </w:rPr>
        <w:t xml:space="preserve"> testified that during the 48 months (April 2009 to March 2013) that Ms. Sawyer was enrolled in CRP she</w:t>
      </w:r>
      <w:r w:rsidR="00606A8B" w:rsidRPr="00FD09C3">
        <w:rPr>
          <w:rFonts w:ascii="Times New Roman" w:hAnsi="Times New Roman" w:cs="Times New Roman"/>
          <w:sz w:val="24"/>
          <w:szCs w:val="24"/>
        </w:rPr>
        <w:t xml:space="preserve"> received </w:t>
      </w:r>
      <w:r w:rsidR="007874AB">
        <w:rPr>
          <w:rFonts w:ascii="Times New Roman" w:hAnsi="Times New Roman" w:cs="Times New Roman"/>
          <w:sz w:val="24"/>
          <w:szCs w:val="24"/>
        </w:rPr>
        <w:t xml:space="preserve">debt </w:t>
      </w:r>
      <w:r w:rsidR="00606A8B" w:rsidRPr="00FD09C3">
        <w:rPr>
          <w:rFonts w:ascii="Times New Roman" w:hAnsi="Times New Roman" w:cs="Times New Roman"/>
          <w:sz w:val="24"/>
          <w:szCs w:val="24"/>
        </w:rPr>
        <w:t xml:space="preserve">forgiveness 27 times.  Tr. 148.  </w:t>
      </w:r>
      <w:r w:rsidRPr="00FD09C3">
        <w:rPr>
          <w:rFonts w:ascii="Times New Roman" w:hAnsi="Times New Roman" w:cs="Times New Roman"/>
          <w:sz w:val="24"/>
          <w:szCs w:val="24"/>
        </w:rPr>
        <w:t>When Ms. Sawyer was removed from CRP on April 15, 2013, she had a pre-program balance of $1,976.28 that was “unfrozen” and returned to her account.  Tr. 83, PGW Exhibit 2 at 1.</w:t>
      </w:r>
    </w:p>
    <w:p w:rsidR="002C65F5" w:rsidRPr="00FD09C3" w:rsidRDefault="002C65F5" w:rsidP="00EA65BE">
      <w:pPr>
        <w:spacing w:after="0" w:line="360" w:lineRule="auto"/>
        <w:ind w:firstLine="1440"/>
        <w:rPr>
          <w:rFonts w:ascii="Times New Roman" w:hAnsi="Times New Roman" w:cs="Times New Roman"/>
          <w:sz w:val="24"/>
          <w:szCs w:val="24"/>
        </w:rPr>
      </w:pPr>
    </w:p>
    <w:p w:rsidR="008D6A6C" w:rsidRDefault="008D6A6C" w:rsidP="00EA65BE">
      <w:pPr>
        <w:spacing w:after="0" w:line="360" w:lineRule="auto"/>
        <w:ind w:firstLine="1440"/>
        <w:rPr>
          <w:rFonts w:ascii="Times New Roman" w:hAnsi="Times New Roman" w:cs="Times New Roman"/>
          <w:sz w:val="24"/>
          <w:szCs w:val="24"/>
        </w:rPr>
      </w:pPr>
      <w:r w:rsidRPr="00FD09C3">
        <w:rPr>
          <w:rFonts w:ascii="Times New Roman" w:hAnsi="Times New Roman" w:cs="Times New Roman"/>
          <w:sz w:val="24"/>
          <w:szCs w:val="24"/>
        </w:rPr>
        <w:t xml:space="preserve">Referring to Ms. Sawyer’s account statement, Ms. </w:t>
      </w:r>
      <w:r w:rsidR="00A633BB">
        <w:rPr>
          <w:rFonts w:ascii="Times New Roman" w:hAnsi="Times New Roman" w:cs="Times New Roman"/>
          <w:sz w:val="24"/>
          <w:szCs w:val="24"/>
        </w:rPr>
        <w:t>Crawford</w:t>
      </w:r>
      <w:r w:rsidRPr="00FD09C3">
        <w:rPr>
          <w:rFonts w:ascii="Times New Roman" w:hAnsi="Times New Roman" w:cs="Times New Roman"/>
          <w:sz w:val="24"/>
          <w:szCs w:val="24"/>
        </w:rPr>
        <w:t xml:space="preserve"> explained that o</w:t>
      </w:r>
      <w:r w:rsidR="00606A8B" w:rsidRPr="00FD09C3">
        <w:rPr>
          <w:rFonts w:ascii="Times New Roman" w:hAnsi="Times New Roman" w:cs="Times New Roman"/>
          <w:sz w:val="24"/>
          <w:szCs w:val="24"/>
        </w:rPr>
        <w:t>n January 16, 2013, Ms. Sawyer was enrolled in PGW’s CRP being charged at a monthly CRP rate of $220.00, plus an additional $5.00 towards her pre-program arrearage.  Tr. 83, PGW Exhibit 2 at 1.</w:t>
      </w:r>
      <w:r w:rsidRPr="00FD09C3">
        <w:rPr>
          <w:rFonts w:ascii="Times New Roman" w:hAnsi="Times New Roman" w:cs="Times New Roman"/>
          <w:sz w:val="24"/>
          <w:szCs w:val="24"/>
        </w:rPr>
        <w:t xml:space="preserve"> </w:t>
      </w:r>
      <w:r w:rsidR="00606A8B" w:rsidRPr="00FD09C3">
        <w:rPr>
          <w:rFonts w:ascii="Times New Roman" w:hAnsi="Times New Roman" w:cs="Times New Roman"/>
          <w:sz w:val="24"/>
          <w:szCs w:val="24"/>
        </w:rPr>
        <w:t xml:space="preserve"> </w:t>
      </w:r>
      <w:r w:rsidRPr="00FD09C3">
        <w:rPr>
          <w:rFonts w:ascii="Times New Roman" w:hAnsi="Times New Roman" w:cs="Times New Roman"/>
          <w:sz w:val="24"/>
          <w:szCs w:val="24"/>
        </w:rPr>
        <w:t xml:space="preserve">In her testimony, Ms. </w:t>
      </w:r>
      <w:r w:rsidR="00A633BB">
        <w:rPr>
          <w:rFonts w:ascii="Times New Roman" w:hAnsi="Times New Roman" w:cs="Times New Roman"/>
          <w:sz w:val="24"/>
          <w:szCs w:val="24"/>
        </w:rPr>
        <w:t>Crawford</w:t>
      </w:r>
      <w:r w:rsidRPr="00FD09C3">
        <w:rPr>
          <w:rFonts w:ascii="Times New Roman" w:hAnsi="Times New Roman" w:cs="Times New Roman"/>
          <w:sz w:val="24"/>
          <w:szCs w:val="24"/>
        </w:rPr>
        <w:t xml:space="preserve"> pointed out that o</w:t>
      </w:r>
      <w:r w:rsidR="00606A8B" w:rsidRPr="00FD09C3">
        <w:rPr>
          <w:rFonts w:ascii="Times New Roman" w:hAnsi="Times New Roman" w:cs="Times New Roman"/>
          <w:sz w:val="24"/>
          <w:szCs w:val="24"/>
        </w:rPr>
        <w:t>n January 16, 2013</w:t>
      </w:r>
      <w:r w:rsidR="00FB7D14">
        <w:rPr>
          <w:rStyle w:val="FootnoteReference"/>
          <w:rFonts w:ascii="Times New Roman" w:hAnsi="Times New Roman" w:cs="Times New Roman"/>
          <w:sz w:val="24"/>
          <w:szCs w:val="24"/>
        </w:rPr>
        <w:footnoteReference w:id="1"/>
      </w:r>
      <w:r w:rsidR="00606A8B" w:rsidRPr="00FD09C3">
        <w:rPr>
          <w:rFonts w:ascii="Times New Roman" w:hAnsi="Times New Roman" w:cs="Times New Roman"/>
          <w:sz w:val="24"/>
          <w:szCs w:val="24"/>
        </w:rPr>
        <w:t>, PGW issued a bill showing a balance of $660.00 in Ms. Sawyer’s account with PGW.  Tr. 82, PGW Exhibit 2 at 1.</w:t>
      </w:r>
      <w:r w:rsidRPr="00FD09C3">
        <w:rPr>
          <w:rFonts w:ascii="Times New Roman" w:hAnsi="Times New Roman" w:cs="Times New Roman"/>
          <w:sz w:val="24"/>
          <w:szCs w:val="24"/>
        </w:rPr>
        <w:t xml:space="preserve">  </w:t>
      </w:r>
      <w:r w:rsidR="00606A8B" w:rsidRPr="00FD09C3">
        <w:rPr>
          <w:rFonts w:ascii="Times New Roman" w:hAnsi="Times New Roman" w:cs="Times New Roman"/>
          <w:sz w:val="24"/>
          <w:szCs w:val="24"/>
        </w:rPr>
        <w:t>According to PGW, the existence of a forward balance of $440.00 on January 16, 2013, indicates that Ms. Sawyer was not making</w:t>
      </w:r>
      <w:r w:rsidRPr="00FD09C3">
        <w:rPr>
          <w:rFonts w:ascii="Times New Roman" w:hAnsi="Times New Roman" w:cs="Times New Roman"/>
          <w:sz w:val="24"/>
          <w:szCs w:val="24"/>
        </w:rPr>
        <w:t xml:space="preserve"> her CRP payments in full and o</w:t>
      </w:r>
      <w:r w:rsidR="00FD09C3">
        <w:rPr>
          <w:rFonts w:ascii="Times New Roman" w:hAnsi="Times New Roman" w:cs="Times New Roman"/>
          <w:sz w:val="24"/>
          <w:szCs w:val="24"/>
        </w:rPr>
        <w:t xml:space="preserve">n time.  Tr. 83, 99, PGW </w:t>
      </w:r>
      <w:r w:rsidR="00606A8B" w:rsidRPr="00FD09C3">
        <w:rPr>
          <w:rFonts w:ascii="Times New Roman" w:hAnsi="Times New Roman" w:cs="Times New Roman"/>
          <w:sz w:val="24"/>
          <w:szCs w:val="24"/>
        </w:rPr>
        <w:t xml:space="preserve">Exhibit 2, at 1. </w:t>
      </w:r>
      <w:r w:rsidRPr="00FD09C3">
        <w:rPr>
          <w:rFonts w:ascii="Times New Roman" w:hAnsi="Times New Roman" w:cs="Times New Roman"/>
          <w:sz w:val="24"/>
          <w:szCs w:val="24"/>
        </w:rPr>
        <w:t xml:space="preserve"> Ms. </w:t>
      </w:r>
      <w:r w:rsidR="00A633BB">
        <w:rPr>
          <w:rFonts w:ascii="Times New Roman" w:hAnsi="Times New Roman" w:cs="Times New Roman"/>
          <w:sz w:val="24"/>
          <w:szCs w:val="24"/>
        </w:rPr>
        <w:t>Crawford</w:t>
      </w:r>
      <w:r w:rsidRPr="00FD09C3">
        <w:rPr>
          <w:rFonts w:ascii="Times New Roman" w:hAnsi="Times New Roman" w:cs="Times New Roman"/>
          <w:sz w:val="24"/>
          <w:szCs w:val="24"/>
        </w:rPr>
        <w:t xml:space="preserve"> testified that the Complainant continued to carry forward a CRP balance until th</w:t>
      </w:r>
      <w:r w:rsidR="00477492" w:rsidRPr="00FD09C3">
        <w:rPr>
          <w:rFonts w:ascii="Times New Roman" w:hAnsi="Times New Roman" w:cs="Times New Roman"/>
          <w:sz w:val="24"/>
          <w:szCs w:val="24"/>
        </w:rPr>
        <w:t>e day she was removed from CRP o</w:t>
      </w:r>
      <w:r w:rsidRPr="00FD09C3">
        <w:rPr>
          <w:rFonts w:ascii="Times New Roman" w:hAnsi="Times New Roman" w:cs="Times New Roman"/>
          <w:sz w:val="24"/>
          <w:szCs w:val="24"/>
        </w:rPr>
        <w:t xml:space="preserve">n April 15, 2013.  Ms. </w:t>
      </w:r>
      <w:r w:rsidR="00A633BB">
        <w:rPr>
          <w:rFonts w:ascii="Times New Roman" w:hAnsi="Times New Roman" w:cs="Times New Roman"/>
          <w:sz w:val="24"/>
          <w:szCs w:val="24"/>
        </w:rPr>
        <w:t>Crawford</w:t>
      </w:r>
      <w:r w:rsidRPr="00FD09C3">
        <w:rPr>
          <w:rFonts w:ascii="Times New Roman" w:hAnsi="Times New Roman" w:cs="Times New Roman"/>
          <w:sz w:val="24"/>
          <w:szCs w:val="24"/>
        </w:rPr>
        <w:t xml:space="preserve"> explained </w:t>
      </w:r>
      <w:r w:rsidR="00477492" w:rsidRPr="00FD09C3">
        <w:rPr>
          <w:rFonts w:ascii="Times New Roman" w:hAnsi="Times New Roman" w:cs="Times New Roman"/>
          <w:sz w:val="24"/>
          <w:szCs w:val="24"/>
        </w:rPr>
        <w:t>that</w:t>
      </w:r>
      <w:r w:rsidRPr="00FD09C3">
        <w:rPr>
          <w:rFonts w:ascii="Times New Roman" w:hAnsi="Times New Roman" w:cs="Times New Roman"/>
          <w:sz w:val="24"/>
          <w:szCs w:val="24"/>
        </w:rPr>
        <w:t>, pursuant to the terms of the CRP program, the Complainant would not have been entitled to the forgiveness of 1/36</w:t>
      </w:r>
      <w:r w:rsidRPr="00FD09C3">
        <w:rPr>
          <w:rFonts w:ascii="Times New Roman" w:hAnsi="Times New Roman" w:cs="Times New Roman"/>
          <w:sz w:val="24"/>
          <w:szCs w:val="24"/>
          <w:vertAlign w:val="superscript"/>
        </w:rPr>
        <w:t>th</w:t>
      </w:r>
      <w:r w:rsidRPr="00FD09C3">
        <w:rPr>
          <w:rFonts w:ascii="Times New Roman" w:hAnsi="Times New Roman" w:cs="Times New Roman"/>
          <w:sz w:val="24"/>
          <w:szCs w:val="24"/>
        </w:rPr>
        <w:t xml:space="preserve"> of her pre-program balance as long as she carried a CRP balance forward.  Tr. 87-91, see also Tr. 102-103, </w:t>
      </w:r>
      <w:r w:rsidR="00D249B8">
        <w:rPr>
          <w:rFonts w:ascii="Times New Roman" w:hAnsi="Times New Roman" w:cs="Times New Roman"/>
          <w:sz w:val="24"/>
          <w:szCs w:val="24"/>
        </w:rPr>
        <w:t xml:space="preserve">141-42, </w:t>
      </w:r>
      <w:r w:rsidRPr="00FD09C3">
        <w:rPr>
          <w:rFonts w:ascii="Times New Roman" w:hAnsi="Times New Roman" w:cs="Times New Roman"/>
          <w:sz w:val="24"/>
          <w:szCs w:val="24"/>
        </w:rPr>
        <w:t>149.</w:t>
      </w:r>
    </w:p>
    <w:p w:rsidR="00FD09C3" w:rsidRPr="00FD09C3" w:rsidRDefault="00FD09C3" w:rsidP="00EA65BE">
      <w:pPr>
        <w:spacing w:after="0" w:line="360" w:lineRule="auto"/>
        <w:ind w:firstLine="1440"/>
        <w:rPr>
          <w:rFonts w:ascii="Times New Roman" w:hAnsi="Times New Roman" w:cs="Times New Roman"/>
          <w:sz w:val="24"/>
          <w:szCs w:val="24"/>
        </w:rPr>
      </w:pPr>
    </w:p>
    <w:p w:rsidR="008D6A6C" w:rsidRDefault="00477492" w:rsidP="00EA65BE">
      <w:pPr>
        <w:spacing w:after="0" w:line="360" w:lineRule="auto"/>
        <w:ind w:firstLine="1440"/>
        <w:rPr>
          <w:rFonts w:ascii="Times New Roman" w:hAnsi="Times New Roman" w:cs="Times New Roman"/>
          <w:sz w:val="24"/>
          <w:szCs w:val="24"/>
        </w:rPr>
      </w:pPr>
      <w:r w:rsidRPr="00FD09C3">
        <w:rPr>
          <w:rFonts w:ascii="Times New Roman" w:hAnsi="Times New Roman" w:cs="Times New Roman"/>
          <w:sz w:val="24"/>
          <w:szCs w:val="24"/>
        </w:rPr>
        <w:t xml:space="preserve">Ms. </w:t>
      </w:r>
      <w:r w:rsidR="00A633BB">
        <w:rPr>
          <w:rFonts w:ascii="Times New Roman" w:hAnsi="Times New Roman" w:cs="Times New Roman"/>
          <w:sz w:val="24"/>
          <w:szCs w:val="24"/>
        </w:rPr>
        <w:t>Crawford</w:t>
      </w:r>
      <w:r w:rsidRPr="00FD09C3">
        <w:rPr>
          <w:rFonts w:ascii="Times New Roman" w:hAnsi="Times New Roman" w:cs="Times New Roman"/>
          <w:sz w:val="24"/>
          <w:szCs w:val="24"/>
        </w:rPr>
        <w:t xml:space="preserve"> testified that Ms. Sawyer’s inconsistent payment history continued even after July of 2014 when she was no longer eligible for participation in the CRP program.  </w:t>
      </w:r>
      <w:r w:rsidRPr="00FD09C3">
        <w:rPr>
          <w:rFonts w:ascii="Times New Roman" w:hAnsi="Times New Roman" w:cs="Times New Roman"/>
          <w:sz w:val="24"/>
          <w:szCs w:val="24"/>
        </w:rPr>
        <w:lastRenderedPageBreak/>
        <w:t xml:space="preserve">Ms. </w:t>
      </w:r>
      <w:r w:rsidR="00A633BB">
        <w:rPr>
          <w:rFonts w:ascii="Times New Roman" w:hAnsi="Times New Roman" w:cs="Times New Roman"/>
          <w:sz w:val="24"/>
          <w:szCs w:val="24"/>
        </w:rPr>
        <w:t>Crawford</w:t>
      </w:r>
      <w:r w:rsidRPr="00FD09C3">
        <w:rPr>
          <w:rFonts w:ascii="Times New Roman" w:hAnsi="Times New Roman" w:cs="Times New Roman"/>
          <w:sz w:val="24"/>
          <w:szCs w:val="24"/>
        </w:rPr>
        <w:t xml:space="preserve"> pointed out that </w:t>
      </w:r>
      <w:r w:rsidR="008D6A6C" w:rsidRPr="00FD09C3">
        <w:rPr>
          <w:rFonts w:ascii="Times New Roman" w:hAnsi="Times New Roman" w:cs="Times New Roman"/>
          <w:sz w:val="24"/>
          <w:szCs w:val="24"/>
        </w:rPr>
        <w:t xml:space="preserve">Ms. Sawyer made no payments towards her PGW account in March, April, May, June, July and August 2015. </w:t>
      </w:r>
      <w:r w:rsidRPr="00FD09C3">
        <w:rPr>
          <w:rFonts w:ascii="Times New Roman" w:hAnsi="Times New Roman" w:cs="Times New Roman"/>
          <w:sz w:val="24"/>
          <w:szCs w:val="24"/>
        </w:rPr>
        <w:t xml:space="preserve"> </w:t>
      </w:r>
      <w:r w:rsidR="008D6A6C" w:rsidRPr="00FD09C3">
        <w:rPr>
          <w:rFonts w:ascii="Times New Roman" w:hAnsi="Times New Roman" w:cs="Times New Roman"/>
          <w:sz w:val="24"/>
          <w:szCs w:val="24"/>
        </w:rPr>
        <w:t>Tr. 81, PGW Exhibit 2.</w:t>
      </w:r>
    </w:p>
    <w:p w:rsidR="007874AB" w:rsidRDefault="007874AB" w:rsidP="00EA65BE">
      <w:pPr>
        <w:spacing w:after="0" w:line="360" w:lineRule="auto"/>
        <w:ind w:firstLine="1440"/>
        <w:rPr>
          <w:rFonts w:ascii="Times New Roman" w:hAnsi="Times New Roman" w:cs="Times New Roman"/>
          <w:sz w:val="24"/>
          <w:szCs w:val="24"/>
        </w:rPr>
      </w:pPr>
    </w:p>
    <w:p w:rsidR="002C65F5" w:rsidRDefault="0022360D" w:rsidP="00EA65BE">
      <w:pPr>
        <w:spacing w:after="0" w:line="360" w:lineRule="auto"/>
        <w:ind w:firstLine="1440"/>
        <w:rPr>
          <w:rFonts w:ascii="Times New Roman" w:hAnsi="Times New Roman" w:cs="Times New Roman"/>
          <w:sz w:val="24"/>
          <w:szCs w:val="24"/>
        </w:rPr>
      </w:pPr>
      <w:r w:rsidRPr="00FD09C3">
        <w:rPr>
          <w:rFonts w:ascii="Times New Roman" w:hAnsi="Times New Roman" w:cs="Times New Roman"/>
          <w:sz w:val="24"/>
          <w:szCs w:val="24"/>
        </w:rPr>
        <w:t xml:space="preserve">After carefully considering all the evidence gathered on this issue, I find that the Complainant has failed to carry her burden of proving that the Respondent violated a Commission statute, regulation or order when it failed to grant her the forgiveness of </w:t>
      </w:r>
      <w:r w:rsidR="007874AB">
        <w:rPr>
          <w:rFonts w:ascii="Times New Roman" w:hAnsi="Times New Roman" w:cs="Times New Roman"/>
          <w:sz w:val="24"/>
          <w:szCs w:val="24"/>
        </w:rPr>
        <w:t>$</w:t>
      </w:r>
      <w:r w:rsidRPr="00FD09C3">
        <w:rPr>
          <w:rFonts w:ascii="Times New Roman" w:hAnsi="Times New Roman" w:cs="Times New Roman"/>
          <w:sz w:val="24"/>
          <w:szCs w:val="24"/>
        </w:rPr>
        <w:t xml:space="preserve">1,976.28 in pre-program arrearages.  The terms of PGW’s CRP </w:t>
      </w:r>
      <w:r w:rsidRPr="00AC77E7">
        <w:rPr>
          <w:rFonts w:ascii="Times New Roman" w:hAnsi="Times New Roman" w:cs="Times New Roman"/>
          <w:sz w:val="24"/>
          <w:szCs w:val="24"/>
        </w:rPr>
        <w:t>program dictate that CRP participants make monthly payments timely and in full in order to receive the forgiveness of 1/36</w:t>
      </w:r>
      <w:r w:rsidRPr="00AC77E7">
        <w:rPr>
          <w:rFonts w:ascii="Times New Roman" w:hAnsi="Times New Roman" w:cs="Times New Roman"/>
          <w:sz w:val="24"/>
          <w:szCs w:val="24"/>
          <w:vertAlign w:val="superscript"/>
        </w:rPr>
        <w:t>th</w:t>
      </w:r>
      <w:r w:rsidRPr="00AC77E7">
        <w:rPr>
          <w:rFonts w:ascii="Times New Roman" w:hAnsi="Times New Roman" w:cs="Times New Roman"/>
          <w:sz w:val="24"/>
          <w:szCs w:val="24"/>
        </w:rPr>
        <w:t xml:space="preserve"> of their pre-program balance.  See</w:t>
      </w:r>
      <w:r w:rsidR="00DD4530" w:rsidRPr="00AC77E7">
        <w:rPr>
          <w:rFonts w:ascii="Times New Roman" w:hAnsi="Times New Roman" w:cs="Times New Roman"/>
          <w:sz w:val="24"/>
          <w:szCs w:val="24"/>
        </w:rPr>
        <w:t xml:space="preserve"> PGW’s Universal Service and Energ</w:t>
      </w:r>
      <w:r w:rsidR="00AC77E7" w:rsidRPr="00AC77E7">
        <w:rPr>
          <w:rFonts w:ascii="Times New Roman" w:hAnsi="Times New Roman" w:cs="Times New Roman"/>
          <w:sz w:val="24"/>
          <w:szCs w:val="24"/>
        </w:rPr>
        <w:t>y Conservation Plan - 2008-2010 (the Plan), Docket No. M-00072021 (Order entered August 31, 2007)</w:t>
      </w:r>
      <w:r w:rsidR="00185DF5">
        <w:rPr>
          <w:rStyle w:val="FootnoteReference"/>
          <w:rFonts w:ascii="Times New Roman" w:hAnsi="Times New Roman" w:cs="Times New Roman"/>
          <w:sz w:val="24"/>
          <w:szCs w:val="24"/>
        </w:rPr>
        <w:footnoteReference w:id="2"/>
      </w:r>
      <w:r w:rsidR="00AC77E7" w:rsidRPr="00AC77E7">
        <w:rPr>
          <w:rFonts w:ascii="Times New Roman" w:hAnsi="Times New Roman" w:cs="Times New Roman"/>
          <w:sz w:val="24"/>
          <w:szCs w:val="24"/>
        </w:rPr>
        <w:t xml:space="preserve">.  </w:t>
      </w:r>
      <w:r w:rsidRPr="00AC77E7">
        <w:rPr>
          <w:rFonts w:ascii="Times New Roman" w:hAnsi="Times New Roman" w:cs="Times New Roman"/>
          <w:sz w:val="24"/>
          <w:szCs w:val="24"/>
        </w:rPr>
        <w:t xml:space="preserve">Forgiveness is not granted when the customer carries forward a CRP balance.  </w:t>
      </w:r>
      <w:r w:rsidR="00AC77E7" w:rsidRPr="00AC77E7">
        <w:rPr>
          <w:rFonts w:ascii="Times New Roman" w:hAnsi="Times New Roman" w:cs="Times New Roman"/>
          <w:i/>
          <w:sz w:val="24"/>
          <w:szCs w:val="24"/>
        </w:rPr>
        <w:t>Id.</w:t>
      </w:r>
      <w:r w:rsidR="00AC77E7">
        <w:rPr>
          <w:rFonts w:ascii="Times New Roman" w:hAnsi="Times New Roman" w:cs="Times New Roman"/>
          <w:sz w:val="24"/>
          <w:szCs w:val="24"/>
        </w:rPr>
        <w:t xml:space="preserve"> </w:t>
      </w:r>
      <w:r w:rsidR="00A24C65">
        <w:rPr>
          <w:rFonts w:ascii="Times New Roman" w:hAnsi="Times New Roman" w:cs="Times New Roman"/>
          <w:sz w:val="24"/>
          <w:szCs w:val="24"/>
        </w:rPr>
        <w:t xml:space="preserve"> </w:t>
      </w:r>
      <w:r w:rsidR="005D7BE8">
        <w:rPr>
          <w:rFonts w:ascii="Times New Roman" w:hAnsi="Times New Roman" w:cs="Times New Roman"/>
          <w:sz w:val="24"/>
          <w:szCs w:val="24"/>
        </w:rPr>
        <w:t>Ms. Sawyer did not dispute PGW’s testimony that she was granted pre-program forgiveness 27 times in 48 billing cycles</w:t>
      </w:r>
      <w:r w:rsidR="009A5060">
        <w:rPr>
          <w:rFonts w:ascii="Times New Roman" w:hAnsi="Times New Roman" w:cs="Times New Roman"/>
          <w:sz w:val="24"/>
          <w:szCs w:val="24"/>
        </w:rPr>
        <w:t>.  This means that Ms. Sawyer</w:t>
      </w:r>
      <w:r w:rsidR="005D7BE8">
        <w:rPr>
          <w:rFonts w:ascii="Times New Roman" w:hAnsi="Times New Roman" w:cs="Times New Roman"/>
          <w:sz w:val="24"/>
          <w:szCs w:val="24"/>
        </w:rPr>
        <w:t xml:space="preserve"> carried a CRP balance in 21 of those billing cycles.  </w:t>
      </w:r>
    </w:p>
    <w:p w:rsidR="002C65F5" w:rsidRDefault="002C65F5" w:rsidP="00EA65BE">
      <w:pPr>
        <w:spacing w:after="0" w:line="360" w:lineRule="auto"/>
        <w:ind w:firstLine="1440"/>
        <w:rPr>
          <w:rFonts w:ascii="Times New Roman" w:hAnsi="Times New Roman" w:cs="Times New Roman"/>
          <w:sz w:val="24"/>
          <w:szCs w:val="24"/>
        </w:rPr>
      </w:pPr>
    </w:p>
    <w:p w:rsidR="0022360D" w:rsidRDefault="005D7BE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While Ms. Sawyer’s payment history in CRP was sporadic</w:t>
      </w:r>
      <w:r w:rsidR="00F44606">
        <w:rPr>
          <w:rFonts w:ascii="Times New Roman" w:hAnsi="Times New Roman" w:cs="Times New Roman"/>
          <w:sz w:val="24"/>
          <w:szCs w:val="24"/>
        </w:rPr>
        <w:t>,</w:t>
      </w:r>
      <w:r>
        <w:rPr>
          <w:rFonts w:ascii="Times New Roman" w:hAnsi="Times New Roman" w:cs="Times New Roman"/>
          <w:sz w:val="24"/>
          <w:szCs w:val="24"/>
        </w:rPr>
        <w:t xml:space="preserve"> her payment history after she was removed from CRP </w:t>
      </w:r>
      <w:r w:rsidR="00F44606">
        <w:rPr>
          <w:rFonts w:ascii="Times New Roman" w:hAnsi="Times New Roman" w:cs="Times New Roman"/>
          <w:sz w:val="24"/>
          <w:szCs w:val="24"/>
        </w:rPr>
        <w:t xml:space="preserve">(April 2013) </w:t>
      </w:r>
      <w:r>
        <w:rPr>
          <w:rFonts w:ascii="Times New Roman" w:hAnsi="Times New Roman" w:cs="Times New Roman"/>
          <w:sz w:val="24"/>
          <w:szCs w:val="24"/>
        </w:rPr>
        <w:t xml:space="preserve">was worse.  She made no payments to her PGW account from September 2013 to </w:t>
      </w:r>
      <w:r w:rsidRPr="004108FC">
        <w:rPr>
          <w:rFonts w:ascii="Times New Roman" w:hAnsi="Times New Roman" w:cs="Times New Roman"/>
          <w:sz w:val="24"/>
          <w:szCs w:val="24"/>
        </w:rPr>
        <w:t>October 2014</w:t>
      </w:r>
      <w:r w:rsidR="0072724A" w:rsidRPr="004108FC">
        <w:rPr>
          <w:rFonts w:ascii="Times New Roman" w:hAnsi="Times New Roman" w:cs="Times New Roman"/>
          <w:sz w:val="24"/>
          <w:szCs w:val="24"/>
        </w:rPr>
        <w:t xml:space="preserve">, and from March 2015 to August 2015.  </w:t>
      </w:r>
      <w:r w:rsidRPr="004108FC">
        <w:rPr>
          <w:rFonts w:ascii="Times New Roman" w:hAnsi="Times New Roman" w:cs="Times New Roman"/>
          <w:sz w:val="24"/>
          <w:szCs w:val="24"/>
        </w:rPr>
        <w:t xml:space="preserve">See PGW Exhibit 2.  </w:t>
      </w:r>
      <w:r w:rsidR="004108FC" w:rsidRPr="004108FC">
        <w:rPr>
          <w:rFonts w:ascii="Times New Roman" w:hAnsi="Times New Roman" w:cs="Times New Roman"/>
          <w:sz w:val="24"/>
          <w:szCs w:val="24"/>
        </w:rPr>
        <w:t xml:space="preserve">Ms. Sawyer argued that she stopped </w:t>
      </w:r>
      <w:r w:rsidR="004108FC" w:rsidRPr="002D3573">
        <w:rPr>
          <w:rFonts w:ascii="Times New Roman" w:hAnsi="Times New Roman" w:cs="Times New Roman"/>
          <w:sz w:val="24"/>
          <w:szCs w:val="24"/>
        </w:rPr>
        <w:t xml:space="preserve">making payments to PGW because she was not sure what amount she owed.  However, the Commission’s statutes and regulations clearly place her as a customer under an obligation to pay at all times the undisputed portion of her </w:t>
      </w:r>
      <w:r w:rsidR="002D3573">
        <w:rPr>
          <w:rFonts w:ascii="Times New Roman" w:hAnsi="Times New Roman" w:cs="Times New Roman"/>
          <w:sz w:val="24"/>
          <w:szCs w:val="24"/>
        </w:rPr>
        <w:t>bill.  See 52 Pa.</w:t>
      </w:r>
      <w:r w:rsidR="004108FC" w:rsidRPr="002D3573">
        <w:rPr>
          <w:rFonts w:ascii="Times New Roman" w:hAnsi="Times New Roman" w:cs="Times New Roman"/>
          <w:sz w:val="24"/>
          <w:szCs w:val="24"/>
        </w:rPr>
        <w:t xml:space="preserve">Code § 56.181 (Pending resolution of a dispute, including a termination dispute, the disputing party shall be required to pay the undisputed portion of bills); </w:t>
      </w:r>
      <w:r w:rsidR="002D3573">
        <w:rPr>
          <w:rFonts w:ascii="Times New Roman" w:hAnsi="Times New Roman" w:cs="Times New Roman"/>
          <w:sz w:val="24"/>
          <w:szCs w:val="24"/>
        </w:rPr>
        <w:t>52 Pa.</w:t>
      </w:r>
      <w:r w:rsidR="002D3573" w:rsidRPr="002D3573">
        <w:rPr>
          <w:rFonts w:ascii="Times New Roman" w:hAnsi="Times New Roman" w:cs="Times New Roman"/>
          <w:sz w:val="24"/>
          <w:szCs w:val="24"/>
        </w:rPr>
        <w:t xml:space="preserve">Code § 55.110 (Pending resolution of a dispute, the utility is entitled to </w:t>
      </w:r>
      <w:r w:rsidR="002D3573" w:rsidRPr="002D3573">
        <w:rPr>
          <w:rStyle w:val="term1"/>
          <w:rFonts w:ascii="Times New Roman" w:hAnsi="Times New Roman" w:cs="Times New Roman"/>
          <w:b w:val="0"/>
          <w:sz w:val="24"/>
          <w:szCs w:val="24"/>
        </w:rPr>
        <w:t>bill</w:t>
      </w:r>
      <w:r w:rsidR="002D3573" w:rsidRPr="002D3573">
        <w:rPr>
          <w:rFonts w:ascii="Times New Roman" w:hAnsi="Times New Roman" w:cs="Times New Roman"/>
          <w:sz w:val="24"/>
          <w:szCs w:val="24"/>
        </w:rPr>
        <w:t xml:space="preserve"> for and collect the </w:t>
      </w:r>
      <w:r w:rsidR="002D3573" w:rsidRPr="002D3573">
        <w:rPr>
          <w:rStyle w:val="term1"/>
          <w:rFonts w:ascii="Times New Roman" w:hAnsi="Times New Roman" w:cs="Times New Roman"/>
          <w:b w:val="0"/>
          <w:sz w:val="24"/>
          <w:szCs w:val="24"/>
        </w:rPr>
        <w:t>undisputed</w:t>
      </w:r>
      <w:r w:rsidR="002D3573" w:rsidRPr="002D3573">
        <w:rPr>
          <w:rFonts w:ascii="Times New Roman" w:hAnsi="Times New Roman" w:cs="Times New Roman"/>
          <w:sz w:val="24"/>
          <w:szCs w:val="24"/>
        </w:rPr>
        <w:t xml:space="preserve"> portion of its utility </w:t>
      </w:r>
      <w:r w:rsidR="002D3573" w:rsidRPr="002D3573">
        <w:rPr>
          <w:rStyle w:val="term1"/>
          <w:rFonts w:ascii="Times New Roman" w:hAnsi="Times New Roman" w:cs="Times New Roman"/>
          <w:b w:val="0"/>
          <w:sz w:val="24"/>
          <w:szCs w:val="24"/>
        </w:rPr>
        <w:t>bills);</w:t>
      </w:r>
      <w:r w:rsidR="002D3573" w:rsidRPr="002D3573">
        <w:rPr>
          <w:rStyle w:val="term1"/>
          <w:rFonts w:ascii="Times New Roman" w:hAnsi="Times New Roman" w:cs="Times New Roman"/>
          <w:sz w:val="24"/>
          <w:szCs w:val="24"/>
        </w:rPr>
        <w:t xml:space="preserve"> </w:t>
      </w:r>
      <w:r w:rsidR="004108FC" w:rsidRPr="002D3573">
        <w:rPr>
          <w:rFonts w:ascii="Times New Roman" w:hAnsi="Times New Roman" w:cs="Times New Roman"/>
          <w:sz w:val="24"/>
          <w:szCs w:val="24"/>
        </w:rPr>
        <w:t>see also 66 Pa.C.S. §1406(a)</w:t>
      </w:r>
      <w:r w:rsidR="002D3573">
        <w:rPr>
          <w:rFonts w:ascii="Times New Roman" w:hAnsi="Times New Roman" w:cs="Times New Roman"/>
          <w:sz w:val="24"/>
          <w:szCs w:val="24"/>
        </w:rPr>
        <w:t xml:space="preserve"> and 52 Pa.</w:t>
      </w:r>
      <w:r w:rsidR="002D3573" w:rsidRPr="002D3573">
        <w:rPr>
          <w:rFonts w:ascii="Times New Roman" w:hAnsi="Times New Roman" w:cs="Times New Roman"/>
          <w:sz w:val="24"/>
          <w:szCs w:val="24"/>
        </w:rPr>
        <w:t>Code §</w:t>
      </w:r>
      <w:r w:rsidR="002D3573">
        <w:rPr>
          <w:rFonts w:ascii="Times New Roman" w:hAnsi="Times New Roman" w:cs="Times New Roman"/>
          <w:sz w:val="24"/>
          <w:szCs w:val="24"/>
        </w:rPr>
        <w:t>§</w:t>
      </w:r>
      <w:r w:rsidR="002D3573" w:rsidRPr="002D3573">
        <w:rPr>
          <w:rFonts w:ascii="Times New Roman" w:hAnsi="Times New Roman" w:cs="Times New Roman"/>
          <w:sz w:val="24"/>
          <w:szCs w:val="24"/>
        </w:rPr>
        <w:t xml:space="preserve"> 5</w:t>
      </w:r>
      <w:r w:rsidR="002D3573">
        <w:rPr>
          <w:rFonts w:ascii="Times New Roman" w:hAnsi="Times New Roman" w:cs="Times New Roman"/>
          <w:sz w:val="24"/>
          <w:szCs w:val="24"/>
        </w:rPr>
        <w:t xml:space="preserve">6.116, 56.118, 56.141, 56.164, 56.174. </w:t>
      </w:r>
      <w:r w:rsidR="002D3573" w:rsidRPr="002D3573">
        <w:rPr>
          <w:rFonts w:ascii="Times New Roman" w:hAnsi="Times New Roman" w:cs="Times New Roman"/>
          <w:sz w:val="24"/>
          <w:szCs w:val="24"/>
        </w:rPr>
        <w:t xml:space="preserve"> </w:t>
      </w:r>
      <w:r w:rsidR="002D3573">
        <w:rPr>
          <w:rFonts w:ascii="Times New Roman" w:hAnsi="Times New Roman" w:cs="Times New Roman"/>
          <w:sz w:val="24"/>
          <w:szCs w:val="24"/>
        </w:rPr>
        <w:t xml:space="preserve">During the period September 2013 to June 2014, the undisputed portion </w:t>
      </w:r>
      <w:r w:rsidR="002D3573">
        <w:rPr>
          <w:rFonts w:ascii="Times New Roman" w:hAnsi="Times New Roman" w:cs="Times New Roman"/>
          <w:sz w:val="24"/>
          <w:szCs w:val="24"/>
        </w:rPr>
        <w:lastRenderedPageBreak/>
        <w:t xml:space="preserve">of Ms. Sawyer’s bill was her CRP amount.  During the periods July 2014 to October 2014, and </w:t>
      </w:r>
      <w:r w:rsidR="002D3573" w:rsidRPr="004108FC">
        <w:rPr>
          <w:rFonts w:ascii="Times New Roman" w:hAnsi="Times New Roman" w:cs="Times New Roman"/>
          <w:sz w:val="24"/>
          <w:szCs w:val="24"/>
        </w:rPr>
        <w:t>March 2015 to August 2015</w:t>
      </w:r>
      <w:r w:rsidR="002D3573">
        <w:rPr>
          <w:rFonts w:ascii="Times New Roman" w:hAnsi="Times New Roman" w:cs="Times New Roman"/>
          <w:sz w:val="24"/>
          <w:szCs w:val="24"/>
        </w:rPr>
        <w:t>, the undisputed portion of Ms. Sawyer’s bill</w:t>
      </w:r>
      <w:r w:rsidR="002D3573" w:rsidRPr="002D3573">
        <w:rPr>
          <w:rFonts w:ascii="Times New Roman" w:hAnsi="Times New Roman" w:cs="Times New Roman"/>
          <w:sz w:val="24"/>
          <w:szCs w:val="24"/>
        </w:rPr>
        <w:t xml:space="preserve"> </w:t>
      </w:r>
      <w:r w:rsidR="002D3573">
        <w:rPr>
          <w:rFonts w:ascii="Times New Roman" w:hAnsi="Times New Roman" w:cs="Times New Roman"/>
          <w:sz w:val="24"/>
          <w:szCs w:val="24"/>
        </w:rPr>
        <w:t xml:space="preserve">consisted of her current charges.  </w:t>
      </w:r>
      <w:r w:rsidR="00DD4530">
        <w:rPr>
          <w:rFonts w:ascii="Times New Roman" w:hAnsi="Times New Roman" w:cs="Times New Roman"/>
          <w:sz w:val="24"/>
          <w:szCs w:val="24"/>
        </w:rPr>
        <w:t xml:space="preserve">In view of the above, I find that </w:t>
      </w:r>
      <w:r w:rsidR="0072724A" w:rsidRPr="002D3573">
        <w:rPr>
          <w:rFonts w:ascii="Times New Roman" w:hAnsi="Times New Roman" w:cs="Times New Roman"/>
          <w:sz w:val="24"/>
          <w:szCs w:val="24"/>
        </w:rPr>
        <w:t xml:space="preserve">Ms. Sawyer’s payment history </w:t>
      </w:r>
      <w:r w:rsidRPr="002D3573">
        <w:rPr>
          <w:rFonts w:ascii="Times New Roman" w:hAnsi="Times New Roman" w:cs="Times New Roman"/>
          <w:sz w:val="24"/>
          <w:szCs w:val="24"/>
        </w:rPr>
        <w:t xml:space="preserve">does not </w:t>
      </w:r>
      <w:r w:rsidR="0080381A">
        <w:rPr>
          <w:rFonts w:ascii="Times New Roman" w:hAnsi="Times New Roman" w:cs="Times New Roman"/>
          <w:sz w:val="24"/>
          <w:szCs w:val="24"/>
        </w:rPr>
        <w:t xml:space="preserve">support </w:t>
      </w:r>
      <w:r w:rsidRPr="002D3573">
        <w:rPr>
          <w:rFonts w:ascii="Times New Roman" w:hAnsi="Times New Roman" w:cs="Times New Roman"/>
          <w:sz w:val="24"/>
          <w:szCs w:val="24"/>
        </w:rPr>
        <w:t>the conclusion that had she been allowed to remain in CRP in April of 2013</w:t>
      </w:r>
      <w:r w:rsidR="009A5060" w:rsidRPr="002D3573">
        <w:rPr>
          <w:rFonts w:ascii="Times New Roman" w:hAnsi="Times New Roman" w:cs="Times New Roman"/>
          <w:sz w:val="24"/>
          <w:szCs w:val="24"/>
        </w:rPr>
        <w:t xml:space="preserve">, she would have earned the forgiveness </w:t>
      </w:r>
      <w:r w:rsidR="00FD09C3" w:rsidRPr="002D3573">
        <w:rPr>
          <w:rFonts w:ascii="Times New Roman" w:hAnsi="Times New Roman" w:cs="Times New Roman"/>
          <w:sz w:val="24"/>
          <w:szCs w:val="24"/>
        </w:rPr>
        <w:t>of $</w:t>
      </w:r>
      <w:r w:rsidR="009A5060" w:rsidRPr="002D3573">
        <w:rPr>
          <w:rFonts w:ascii="Times New Roman" w:hAnsi="Times New Roman" w:cs="Times New Roman"/>
          <w:sz w:val="24"/>
          <w:szCs w:val="24"/>
        </w:rPr>
        <w:t>1,976.28 in pre-program arrearages by July 2014</w:t>
      </w:r>
      <w:r w:rsidR="00FD09C3" w:rsidRPr="002D3573">
        <w:rPr>
          <w:rFonts w:ascii="Times New Roman" w:hAnsi="Times New Roman" w:cs="Times New Roman"/>
          <w:sz w:val="24"/>
          <w:szCs w:val="24"/>
        </w:rPr>
        <w:t xml:space="preserve"> when she became ineligible</w:t>
      </w:r>
      <w:r w:rsidR="009A5060" w:rsidRPr="002D3573">
        <w:rPr>
          <w:rFonts w:ascii="Times New Roman" w:hAnsi="Times New Roman" w:cs="Times New Roman"/>
          <w:sz w:val="24"/>
          <w:szCs w:val="24"/>
        </w:rPr>
        <w:t xml:space="preserve"> for CRP</w:t>
      </w:r>
      <w:r w:rsidR="00FD09C3" w:rsidRPr="002D3573">
        <w:rPr>
          <w:rFonts w:ascii="Times New Roman" w:hAnsi="Times New Roman" w:cs="Times New Roman"/>
          <w:sz w:val="24"/>
          <w:szCs w:val="24"/>
        </w:rPr>
        <w:t xml:space="preserve"> participation</w:t>
      </w:r>
      <w:r w:rsidR="007874AB">
        <w:rPr>
          <w:rFonts w:ascii="Times New Roman" w:hAnsi="Times New Roman" w:cs="Times New Roman"/>
          <w:sz w:val="24"/>
          <w:szCs w:val="24"/>
        </w:rPr>
        <w:t xml:space="preserve"> due to her income as a municipal court judge</w:t>
      </w:r>
      <w:r w:rsidR="009A5060" w:rsidRPr="002D3573">
        <w:rPr>
          <w:rFonts w:ascii="Times New Roman" w:hAnsi="Times New Roman" w:cs="Times New Roman"/>
          <w:sz w:val="24"/>
          <w:szCs w:val="24"/>
        </w:rPr>
        <w:t>.</w:t>
      </w:r>
    </w:p>
    <w:p w:rsidR="00AC77E7" w:rsidRDefault="00AC77E7" w:rsidP="00EA65BE">
      <w:pPr>
        <w:spacing w:after="0" w:line="360" w:lineRule="auto"/>
        <w:ind w:firstLine="1440"/>
        <w:rPr>
          <w:rFonts w:ascii="Times New Roman" w:hAnsi="Times New Roman" w:cs="Times New Roman"/>
          <w:sz w:val="24"/>
          <w:szCs w:val="24"/>
        </w:rPr>
      </w:pPr>
    </w:p>
    <w:p w:rsidR="00AC77E7" w:rsidRPr="002F4CAB" w:rsidRDefault="00AC77E7" w:rsidP="00EA65BE">
      <w:pPr>
        <w:pStyle w:val="ListParagraph"/>
        <w:numPr>
          <w:ilvl w:val="0"/>
          <w:numId w:val="3"/>
        </w:numPr>
        <w:spacing w:after="0" w:line="360" w:lineRule="auto"/>
        <w:ind w:left="360"/>
        <w:rPr>
          <w:rFonts w:ascii="Times New Roman" w:hAnsi="Times New Roman" w:cs="Times New Roman"/>
          <w:sz w:val="24"/>
          <w:szCs w:val="24"/>
          <w:u w:val="single"/>
        </w:rPr>
      </w:pPr>
      <w:r w:rsidRPr="002F4CAB">
        <w:rPr>
          <w:rFonts w:ascii="Times New Roman" w:hAnsi="Times New Roman" w:cs="Times New Roman"/>
          <w:sz w:val="24"/>
          <w:szCs w:val="24"/>
          <w:u w:val="single"/>
        </w:rPr>
        <w:t xml:space="preserve">Uninterrupted Reinstatement in the CRP program </w:t>
      </w:r>
    </w:p>
    <w:p w:rsidR="00CF7EE1" w:rsidRDefault="00CF7EE1"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197641" w:rsidRDefault="00081507"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sidRPr="002F4CAB">
        <w:rPr>
          <w:rFonts w:ascii="Times New Roman" w:hAnsi="Times New Roman" w:cs="Times New Roman"/>
          <w:sz w:val="24"/>
          <w:szCs w:val="24"/>
        </w:rPr>
        <w:t xml:space="preserve">Ms. Sawyer testified that on June 25, 2015, PGW adjusted her outstanding balance to reflect the Commission’s </w:t>
      </w:r>
      <w:r w:rsidR="00A65C70">
        <w:rPr>
          <w:rFonts w:ascii="Times New Roman" w:hAnsi="Times New Roman" w:cs="Times New Roman"/>
          <w:sz w:val="24"/>
          <w:szCs w:val="24"/>
        </w:rPr>
        <w:t xml:space="preserve">Order </w:t>
      </w:r>
      <w:r w:rsidRPr="002F4CAB">
        <w:rPr>
          <w:rFonts w:ascii="Times New Roman" w:hAnsi="Times New Roman" w:cs="Times New Roman"/>
          <w:sz w:val="24"/>
          <w:szCs w:val="24"/>
        </w:rPr>
        <w:t>in the matter of</w:t>
      </w:r>
      <w:r w:rsidRPr="002F4CAB">
        <w:rPr>
          <w:rFonts w:ascii="Times New Roman" w:eastAsia="Times New Roman" w:hAnsi="Times New Roman" w:cs="Times New Roman"/>
          <w:sz w:val="24"/>
          <w:szCs w:val="24"/>
        </w:rPr>
        <w:t xml:space="preserve"> </w:t>
      </w:r>
      <w:r w:rsidRPr="002F4CAB">
        <w:rPr>
          <w:rFonts w:ascii="Times New Roman" w:eastAsia="Times New Roman" w:hAnsi="Times New Roman" w:cs="Times New Roman"/>
          <w:i/>
          <w:sz w:val="24"/>
          <w:szCs w:val="24"/>
        </w:rPr>
        <w:t>Stephanie M. Sawyer v Philadelphia Gas Works</w:t>
      </w:r>
      <w:r w:rsidRPr="002F4CAB">
        <w:rPr>
          <w:rFonts w:ascii="Times New Roman" w:eastAsia="Times New Roman" w:hAnsi="Times New Roman" w:cs="Times New Roman"/>
          <w:sz w:val="24"/>
          <w:szCs w:val="24"/>
        </w:rPr>
        <w:t>, Docket No. F-2013-2392770 (March 19, 2015 Order)</w:t>
      </w:r>
      <w:r w:rsidRPr="002F4CAB">
        <w:rPr>
          <w:rFonts w:ascii="Times New Roman" w:hAnsi="Times New Roman" w:cs="Times New Roman"/>
          <w:sz w:val="24"/>
          <w:szCs w:val="24"/>
        </w:rPr>
        <w:t>.  Tr. 13.  The adjustments covered the</w:t>
      </w:r>
      <w:r w:rsidR="009500BD">
        <w:rPr>
          <w:rFonts w:ascii="Times New Roman" w:hAnsi="Times New Roman" w:cs="Times New Roman"/>
          <w:sz w:val="24"/>
          <w:szCs w:val="24"/>
        </w:rPr>
        <w:t xml:space="preserve"> bills issued from May 14, 2013</w:t>
      </w:r>
      <w:r w:rsidR="002F4CAB" w:rsidRPr="002F4CAB">
        <w:rPr>
          <w:rFonts w:ascii="Times New Roman" w:hAnsi="Times New Roman" w:cs="Times New Roman"/>
          <w:sz w:val="24"/>
          <w:szCs w:val="24"/>
        </w:rPr>
        <w:t>, through June 14, 2014, but did not cover the bill issued on</w:t>
      </w:r>
      <w:r w:rsidR="000577BD" w:rsidRPr="002F4CAB">
        <w:rPr>
          <w:rFonts w:ascii="Times New Roman" w:hAnsi="Times New Roman" w:cs="Times New Roman"/>
          <w:sz w:val="24"/>
          <w:szCs w:val="24"/>
        </w:rPr>
        <w:t xml:space="preserve"> April 16, 2013 </w:t>
      </w:r>
      <w:r w:rsidR="002F4CAB" w:rsidRPr="002F4CAB">
        <w:rPr>
          <w:rFonts w:ascii="Times New Roman" w:hAnsi="Times New Roman" w:cs="Times New Roman"/>
          <w:sz w:val="24"/>
          <w:szCs w:val="24"/>
        </w:rPr>
        <w:t>for services ren</w:t>
      </w:r>
      <w:r w:rsidR="00D249B8">
        <w:rPr>
          <w:rFonts w:ascii="Times New Roman" w:hAnsi="Times New Roman" w:cs="Times New Roman"/>
          <w:sz w:val="24"/>
          <w:szCs w:val="24"/>
        </w:rPr>
        <w:t>dered during the period March 14</w:t>
      </w:r>
      <w:r w:rsidR="002F4CAB" w:rsidRPr="002F4CAB">
        <w:rPr>
          <w:rFonts w:ascii="Times New Roman" w:hAnsi="Times New Roman" w:cs="Times New Roman"/>
          <w:sz w:val="24"/>
          <w:szCs w:val="24"/>
        </w:rPr>
        <w:t xml:space="preserve">, 2013 to April 15, 2013.  Ms. Sawyer testified that her gas bill issued on April 16, 2013 was in the amount of </w:t>
      </w:r>
      <w:r w:rsidR="000577BD" w:rsidRPr="002F4CAB">
        <w:rPr>
          <w:rFonts w:ascii="Times New Roman" w:hAnsi="Times New Roman" w:cs="Times New Roman"/>
          <w:sz w:val="24"/>
          <w:szCs w:val="24"/>
        </w:rPr>
        <w:t xml:space="preserve">$1,077.44 </w:t>
      </w:r>
      <w:r w:rsidR="002F4CAB" w:rsidRPr="002F4CAB">
        <w:rPr>
          <w:rFonts w:ascii="Times New Roman" w:hAnsi="Times New Roman" w:cs="Times New Roman"/>
          <w:sz w:val="24"/>
          <w:szCs w:val="24"/>
        </w:rPr>
        <w:t xml:space="preserve">and </w:t>
      </w:r>
      <w:r w:rsidR="000577BD" w:rsidRPr="002F4CAB">
        <w:rPr>
          <w:rFonts w:ascii="Times New Roman" w:hAnsi="Times New Roman" w:cs="Times New Roman"/>
          <w:sz w:val="24"/>
          <w:szCs w:val="24"/>
        </w:rPr>
        <w:t xml:space="preserve">should have been </w:t>
      </w:r>
      <w:r w:rsidR="002F4CAB" w:rsidRPr="002F4CAB">
        <w:rPr>
          <w:rFonts w:ascii="Times New Roman" w:hAnsi="Times New Roman" w:cs="Times New Roman"/>
          <w:sz w:val="24"/>
          <w:szCs w:val="24"/>
        </w:rPr>
        <w:t xml:space="preserve">rebilled by the Respondent as part of the June 25, 2015 </w:t>
      </w:r>
      <w:r w:rsidR="002F4CAB">
        <w:rPr>
          <w:rFonts w:ascii="Times New Roman" w:hAnsi="Times New Roman" w:cs="Times New Roman"/>
          <w:sz w:val="24"/>
          <w:szCs w:val="24"/>
        </w:rPr>
        <w:t xml:space="preserve">rebilling process at </w:t>
      </w:r>
      <w:r w:rsidR="002F4CAB" w:rsidRPr="002F4CAB">
        <w:rPr>
          <w:rFonts w:ascii="Times New Roman" w:hAnsi="Times New Roman" w:cs="Times New Roman"/>
          <w:sz w:val="24"/>
          <w:szCs w:val="24"/>
        </w:rPr>
        <w:t xml:space="preserve">her CRP rate for 2013. </w:t>
      </w:r>
      <w:r w:rsidR="000577BD" w:rsidRPr="002F4CAB">
        <w:rPr>
          <w:rFonts w:ascii="Times New Roman" w:hAnsi="Times New Roman" w:cs="Times New Roman"/>
          <w:sz w:val="24"/>
          <w:szCs w:val="24"/>
        </w:rPr>
        <w:t xml:space="preserve"> Tr. 21, </w:t>
      </w:r>
      <w:r w:rsidR="00CF7EE1">
        <w:rPr>
          <w:rFonts w:ascii="Times New Roman" w:hAnsi="Times New Roman" w:cs="Times New Roman"/>
          <w:sz w:val="24"/>
          <w:szCs w:val="24"/>
        </w:rPr>
        <w:t xml:space="preserve">22, see PGW Exhibit 1, at 4.  Ms. Sawyer testified that </w:t>
      </w:r>
      <w:r w:rsidR="000577BD" w:rsidRPr="002F4CAB">
        <w:rPr>
          <w:rFonts w:ascii="Times New Roman" w:hAnsi="Times New Roman" w:cs="Times New Roman"/>
          <w:sz w:val="24"/>
          <w:szCs w:val="24"/>
        </w:rPr>
        <w:t xml:space="preserve">PGW </w:t>
      </w:r>
      <w:r w:rsidR="00CF7EE1">
        <w:rPr>
          <w:rFonts w:ascii="Times New Roman" w:hAnsi="Times New Roman" w:cs="Times New Roman"/>
          <w:sz w:val="24"/>
          <w:szCs w:val="24"/>
        </w:rPr>
        <w:t xml:space="preserve">has refused to rebill the April 16, 2013 bill because </w:t>
      </w:r>
      <w:r w:rsidR="000577BD" w:rsidRPr="002F4CAB">
        <w:rPr>
          <w:rFonts w:ascii="Times New Roman" w:hAnsi="Times New Roman" w:cs="Times New Roman"/>
          <w:sz w:val="24"/>
          <w:szCs w:val="24"/>
        </w:rPr>
        <w:t>she did not apply for recerti</w:t>
      </w:r>
      <w:r w:rsidR="00CF7EE1">
        <w:rPr>
          <w:rFonts w:ascii="Times New Roman" w:hAnsi="Times New Roman" w:cs="Times New Roman"/>
          <w:sz w:val="24"/>
          <w:szCs w:val="24"/>
        </w:rPr>
        <w:t xml:space="preserve">fication in CRP until April 11, 2013.  Tr. 22.  However, Ms. Sawyer testified that she </w:t>
      </w:r>
      <w:r w:rsidR="000577BD" w:rsidRPr="002F4CAB">
        <w:rPr>
          <w:rFonts w:ascii="Times New Roman" w:hAnsi="Times New Roman" w:cs="Times New Roman"/>
          <w:sz w:val="24"/>
          <w:szCs w:val="24"/>
        </w:rPr>
        <w:t xml:space="preserve">had </w:t>
      </w:r>
      <w:r w:rsidR="00CF7EE1">
        <w:rPr>
          <w:rFonts w:ascii="Times New Roman" w:hAnsi="Times New Roman" w:cs="Times New Roman"/>
          <w:sz w:val="24"/>
          <w:szCs w:val="24"/>
        </w:rPr>
        <w:t xml:space="preserve">tried </w:t>
      </w:r>
      <w:r w:rsidR="000577BD" w:rsidRPr="002F4CAB">
        <w:rPr>
          <w:rFonts w:ascii="Times New Roman" w:hAnsi="Times New Roman" w:cs="Times New Roman"/>
          <w:sz w:val="24"/>
          <w:szCs w:val="24"/>
        </w:rPr>
        <w:t>to</w:t>
      </w:r>
      <w:r w:rsidR="00CF7EE1">
        <w:rPr>
          <w:rFonts w:ascii="Times New Roman" w:hAnsi="Times New Roman" w:cs="Times New Roman"/>
          <w:sz w:val="24"/>
          <w:szCs w:val="24"/>
        </w:rPr>
        <w:t xml:space="preserve"> recertify since March 30, 2013.  </w:t>
      </w:r>
      <w:r w:rsidR="00CF7EE1" w:rsidRPr="00CF7EE1">
        <w:rPr>
          <w:rFonts w:ascii="Times New Roman" w:hAnsi="Times New Roman" w:cs="Times New Roman"/>
          <w:sz w:val="24"/>
          <w:szCs w:val="24"/>
          <w:u w:val="single"/>
        </w:rPr>
        <w:t>Id.</w:t>
      </w:r>
      <w:r w:rsidR="00CF7EE1">
        <w:rPr>
          <w:rFonts w:ascii="Times New Roman" w:hAnsi="Times New Roman" w:cs="Times New Roman"/>
          <w:sz w:val="24"/>
          <w:szCs w:val="24"/>
        </w:rPr>
        <w:t xml:space="preserve">  She explained that when </w:t>
      </w:r>
      <w:r w:rsidR="000577BD" w:rsidRPr="002F4CAB">
        <w:rPr>
          <w:rFonts w:ascii="Times New Roman" w:hAnsi="Times New Roman" w:cs="Times New Roman"/>
          <w:sz w:val="24"/>
          <w:szCs w:val="24"/>
        </w:rPr>
        <w:t xml:space="preserve">she first tried to recertify </w:t>
      </w:r>
      <w:r w:rsidR="00CF7EE1">
        <w:rPr>
          <w:rFonts w:ascii="Times New Roman" w:hAnsi="Times New Roman" w:cs="Times New Roman"/>
          <w:sz w:val="24"/>
          <w:szCs w:val="24"/>
        </w:rPr>
        <w:t xml:space="preserve">she </w:t>
      </w:r>
      <w:r w:rsidR="000577BD" w:rsidRPr="002F4CAB">
        <w:rPr>
          <w:rFonts w:ascii="Times New Roman" w:hAnsi="Times New Roman" w:cs="Times New Roman"/>
          <w:sz w:val="24"/>
          <w:szCs w:val="24"/>
        </w:rPr>
        <w:t>was turned away with a request to submit more or different documents verifying her personal income</w:t>
      </w:r>
      <w:r w:rsidR="00CF7EE1">
        <w:rPr>
          <w:rFonts w:ascii="Times New Roman" w:hAnsi="Times New Roman" w:cs="Times New Roman"/>
          <w:sz w:val="24"/>
          <w:szCs w:val="24"/>
        </w:rPr>
        <w:t>.  Tr. 22, Complainant Exhibit 4.  However, after several attempts she was allowed to apply for CRP on April 11, 2013</w:t>
      </w:r>
      <w:r w:rsidR="007874AB">
        <w:rPr>
          <w:rFonts w:ascii="Times New Roman" w:hAnsi="Times New Roman" w:cs="Times New Roman"/>
          <w:sz w:val="24"/>
          <w:szCs w:val="24"/>
        </w:rPr>
        <w:t>,</w:t>
      </w:r>
      <w:r w:rsidR="00CF7EE1">
        <w:rPr>
          <w:rFonts w:ascii="Times New Roman" w:hAnsi="Times New Roman" w:cs="Times New Roman"/>
          <w:sz w:val="24"/>
          <w:szCs w:val="24"/>
        </w:rPr>
        <w:t xml:space="preserve"> using the same income documents she had originally submitted in March of 2013.  </w:t>
      </w:r>
      <w:r w:rsidR="00CF7EE1" w:rsidRPr="00CF7EE1">
        <w:rPr>
          <w:rFonts w:ascii="Times New Roman" w:hAnsi="Times New Roman" w:cs="Times New Roman"/>
          <w:sz w:val="24"/>
          <w:szCs w:val="24"/>
          <w:u w:val="single"/>
        </w:rPr>
        <w:t>Id.</w:t>
      </w:r>
      <w:r w:rsidR="00CF7EE1">
        <w:rPr>
          <w:rFonts w:ascii="Times New Roman" w:hAnsi="Times New Roman" w:cs="Times New Roman"/>
          <w:sz w:val="24"/>
          <w:szCs w:val="24"/>
        </w:rPr>
        <w:t xml:space="preserve"> </w:t>
      </w:r>
    </w:p>
    <w:p w:rsidR="003B22C1" w:rsidRDefault="003B22C1"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3B22C1" w:rsidRDefault="00ED0B2A"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 xml:space="preserve">When asked by the undersigned, Ms. Sawyer was unable to state with specificity her deadline for recertifying in the CRP program.  However, she stated that she always applied for recertification in March and that her deadline was after March 30 but before April 15.  Tr. 116-18.  </w:t>
      </w:r>
      <w:r w:rsidR="00810A18">
        <w:rPr>
          <w:rFonts w:ascii="Times New Roman" w:hAnsi="Times New Roman" w:cs="Times New Roman"/>
          <w:sz w:val="24"/>
          <w:szCs w:val="24"/>
        </w:rPr>
        <w:t xml:space="preserve">She submitted as </w:t>
      </w:r>
      <w:r w:rsidR="00BA096B">
        <w:rPr>
          <w:rFonts w:ascii="Times New Roman" w:hAnsi="Times New Roman" w:cs="Times New Roman"/>
          <w:sz w:val="24"/>
          <w:szCs w:val="24"/>
        </w:rPr>
        <w:t xml:space="preserve">an </w:t>
      </w:r>
      <w:r w:rsidR="00810A18">
        <w:rPr>
          <w:rFonts w:ascii="Times New Roman" w:hAnsi="Times New Roman" w:cs="Times New Roman"/>
          <w:sz w:val="24"/>
          <w:szCs w:val="24"/>
        </w:rPr>
        <w:t xml:space="preserve">exhibit PGW’s Contact History for her account showing that “[the Complainant was] placed in CRP at $231.30, plus $5.00” on April 6, 2011.  Complainant Exhibit 3.  The same document indicates that, on March 30, 2012, the Complainant visited </w:t>
      </w:r>
      <w:r w:rsidR="00810A18">
        <w:rPr>
          <w:rFonts w:ascii="Times New Roman" w:hAnsi="Times New Roman" w:cs="Times New Roman"/>
          <w:sz w:val="24"/>
          <w:szCs w:val="24"/>
        </w:rPr>
        <w:lastRenderedPageBreak/>
        <w:t>PGW’s German Town District Office for CRP recertification.  That entry reads “CRP amount to pay is $220.00, plus $5</w:t>
      </w:r>
      <w:r w:rsidR="00742C80">
        <w:rPr>
          <w:rFonts w:ascii="Times New Roman" w:hAnsi="Times New Roman" w:cs="Times New Roman"/>
          <w:sz w:val="24"/>
          <w:szCs w:val="24"/>
        </w:rPr>
        <w:t>.</w:t>
      </w:r>
      <w:r w:rsidR="00810A18">
        <w:rPr>
          <w:rFonts w:ascii="Times New Roman" w:hAnsi="Times New Roman" w:cs="Times New Roman"/>
          <w:sz w:val="24"/>
          <w:szCs w:val="24"/>
        </w:rPr>
        <w:t xml:space="preserve">00 towards back bill, total $225.00.”  </w:t>
      </w:r>
      <w:r w:rsidR="00810A18" w:rsidRPr="00D865A0">
        <w:rPr>
          <w:rFonts w:ascii="Times New Roman" w:hAnsi="Times New Roman" w:cs="Times New Roman"/>
          <w:sz w:val="24"/>
          <w:szCs w:val="24"/>
          <w:u w:val="single"/>
        </w:rPr>
        <w:t>Id.</w:t>
      </w:r>
      <w:r w:rsidR="00810A18">
        <w:rPr>
          <w:rFonts w:ascii="Times New Roman" w:hAnsi="Times New Roman" w:cs="Times New Roman"/>
          <w:sz w:val="24"/>
          <w:szCs w:val="24"/>
        </w:rPr>
        <w:t xml:space="preserve">   </w:t>
      </w:r>
    </w:p>
    <w:p w:rsidR="009C05AF" w:rsidRDefault="009C05AF"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D249B8" w:rsidRDefault="00D249B8"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 xml:space="preserve">In response to Ms. Sawyer’s testimony, Ms. </w:t>
      </w:r>
      <w:r w:rsidR="00A633BB">
        <w:rPr>
          <w:rFonts w:ascii="Times New Roman" w:hAnsi="Times New Roman" w:cs="Times New Roman"/>
          <w:sz w:val="24"/>
          <w:szCs w:val="24"/>
        </w:rPr>
        <w:t>Crawford</w:t>
      </w:r>
      <w:r>
        <w:rPr>
          <w:rFonts w:ascii="Times New Roman" w:hAnsi="Times New Roman" w:cs="Times New Roman"/>
          <w:sz w:val="24"/>
          <w:szCs w:val="24"/>
        </w:rPr>
        <w:t xml:space="preserve"> stated that according to PGW’s records on March 27, 2013, a PGW representative </w:t>
      </w:r>
      <w:r w:rsidR="00225FDF">
        <w:rPr>
          <w:rFonts w:ascii="Times New Roman" w:hAnsi="Times New Roman" w:cs="Times New Roman"/>
          <w:sz w:val="24"/>
          <w:szCs w:val="24"/>
        </w:rPr>
        <w:t>spoke with Ms</w:t>
      </w:r>
      <w:r>
        <w:rPr>
          <w:rFonts w:ascii="Times New Roman" w:hAnsi="Times New Roman" w:cs="Times New Roman"/>
          <w:sz w:val="24"/>
          <w:szCs w:val="24"/>
        </w:rPr>
        <w:t>. Sawyer and made her aware</w:t>
      </w:r>
      <w:r w:rsidR="009C05AF">
        <w:rPr>
          <w:rFonts w:ascii="Times New Roman" w:hAnsi="Times New Roman" w:cs="Times New Roman"/>
          <w:sz w:val="24"/>
          <w:szCs w:val="24"/>
        </w:rPr>
        <w:t xml:space="preserve"> of the</w:t>
      </w:r>
      <w:r>
        <w:rPr>
          <w:rFonts w:ascii="Times New Roman" w:hAnsi="Times New Roman" w:cs="Times New Roman"/>
          <w:sz w:val="24"/>
          <w:szCs w:val="24"/>
        </w:rPr>
        <w:t xml:space="preserve"> need to recertify for PGW’s CRP program.  </w:t>
      </w:r>
      <w:r w:rsidR="009C05AF">
        <w:rPr>
          <w:rFonts w:ascii="Times New Roman" w:hAnsi="Times New Roman" w:cs="Times New Roman"/>
          <w:sz w:val="24"/>
          <w:szCs w:val="24"/>
        </w:rPr>
        <w:t xml:space="preserve">Tr. 127, Complainant Exhibit 3, at 3.  On April 1, 2013, Ms. Sawyer contacted PGW with general CRP questions.  </w:t>
      </w:r>
      <w:r w:rsidR="009C05AF" w:rsidRPr="009C05AF">
        <w:rPr>
          <w:rFonts w:ascii="Times New Roman" w:hAnsi="Times New Roman" w:cs="Times New Roman"/>
          <w:sz w:val="24"/>
          <w:szCs w:val="24"/>
          <w:u w:val="single"/>
        </w:rPr>
        <w:t>Id.</w:t>
      </w:r>
      <w:r w:rsidR="009C05AF">
        <w:rPr>
          <w:rFonts w:ascii="Times New Roman" w:hAnsi="Times New Roman" w:cs="Times New Roman"/>
          <w:sz w:val="24"/>
          <w:szCs w:val="24"/>
        </w:rPr>
        <w:t xml:space="preserve">  On April 2, 2013, Ms. Sawyer visited PGW’s Germantown District Office to recertify.  She submitted a quarterly </w:t>
      </w:r>
      <w:r w:rsidR="00225FDF">
        <w:rPr>
          <w:rFonts w:ascii="Times New Roman" w:hAnsi="Times New Roman" w:cs="Times New Roman"/>
          <w:sz w:val="24"/>
          <w:szCs w:val="24"/>
        </w:rPr>
        <w:t xml:space="preserve">income </w:t>
      </w:r>
      <w:r w:rsidR="009C05AF">
        <w:rPr>
          <w:rFonts w:ascii="Times New Roman" w:hAnsi="Times New Roman" w:cs="Times New Roman"/>
          <w:sz w:val="24"/>
          <w:szCs w:val="24"/>
        </w:rPr>
        <w:t>statement and a handwritten letter from her adult son.  Tr. 127</w:t>
      </w:r>
      <w:r w:rsidR="000622DC">
        <w:rPr>
          <w:rFonts w:ascii="Times New Roman" w:hAnsi="Times New Roman" w:cs="Times New Roman"/>
          <w:sz w:val="24"/>
          <w:szCs w:val="24"/>
        </w:rPr>
        <w:t>-28</w:t>
      </w:r>
      <w:r w:rsidR="009C05AF">
        <w:rPr>
          <w:rFonts w:ascii="Times New Roman" w:hAnsi="Times New Roman" w:cs="Times New Roman"/>
          <w:sz w:val="24"/>
          <w:szCs w:val="24"/>
        </w:rPr>
        <w:t xml:space="preserve">, Complainant Exhibit 3, at 3.  She was </w:t>
      </w:r>
      <w:r w:rsidR="00225FDF">
        <w:rPr>
          <w:rFonts w:ascii="Times New Roman" w:hAnsi="Times New Roman" w:cs="Times New Roman"/>
          <w:sz w:val="24"/>
          <w:szCs w:val="24"/>
        </w:rPr>
        <w:t>informed that PGW does not accept handwritten letters as proof of income.  She was also informed that due to her income she no longer qualified for CRP.  Tr. 128</w:t>
      </w:r>
      <w:r w:rsidR="000622DC">
        <w:rPr>
          <w:rFonts w:ascii="Times New Roman" w:hAnsi="Times New Roman" w:cs="Times New Roman"/>
          <w:sz w:val="24"/>
          <w:szCs w:val="24"/>
        </w:rPr>
        <w:t>,</w:t>
      </w:r>
      <w:r w:rsidR="000622DC" w:rsidRPr="000622DC">
        <w:rPr>
          <w:rFonts w:ascii="Times New Roman" w:hAnsi="Times New Roman" w:cs="Times New Roman"/>
          <w:sz w:val="24"/>
          <w:szCs w:val="24"/>
        </w:rPr>
        <w:t xml:space="preserve"> </w:t>
      </w:r>
      <w:r w:rsidR="000622DC">
        <w:rPr>
          <w:rFonts w:ascii="Times New Roman" w:hAnsi="Times New Roman" w:cs="Times New Roman"/>
          <w:sz w:val="24"/>
          <w:szCs w:val="24"/>
        </w:rPr>
        <w:t>Complainant Exhibit 3, at 3.</w:t>
      </w:r>
    </w:p>
    <w:p w:rsidR="005B0743" w:rsidRDefault="005B0743"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225FDF" w:rsidRPr="000622DC" w:rsidRDefault="00225FDF"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On April 2, 2013, Ms. Sawyer visited PGW’s Germantown District Office again</w:t>
      </w:r>
      <w:r w:rsidR="003B22C1">
        <w:rPr>
          <w:rFonts w:ascii="Times New Roman" w:hAnsi="Times New Roman" w:cs="Times New Roman"/>
          <w:sz w:val="24"/>
          <w:szCs w:val="24"/>
        </w:rPr>
        <w:t>,</w:t>
      </w:r>
      <w:r>
        <w:rPr>
          <w:rFonts w:ascii="Times New Roman" w:hAnsi="Times New Roman" w:cs="Times New Roman"/>
          <w:sz w:val="24"/>
          <w:szCs w:val="24"/>
        </w:rPr>
        <w:t xml:space="preserve"> submitting quarterly income statements to document her income.  </w:t>
      </w:r>
      <w:r w:rsidR="000622DC" w:rsidRPr="000622DC">
        <w:rPr>
          <w:rFonts w:ascii="Times New Roman" w:hAnsi="Times New Roman" w:cs="Times New Roman"/>
          <w:sz w:val="24"/>
          <w:szCs w:val="24"/>
        </w:rPr>
        <w:t>Tr. 128-29.</w:t>
      </w:r>
      <w:r w:rsidR="000622DC">
        <w:rPr>
          <w:rFonts w:ascii="Times New Roman" w:hAnsi="Times New Roman" w:cs="Times New Roman"/>
          <w:sz w:val="24"/>
          <w:szCs w:val="24"/>
        </w:rPr>
        <w:t xml:space="preserve"> </w:t>
      </w:r>
      <w:r w:rsidR="00DC6829">
        <w:rPr>
          <w:rFonts w:ascii="Times New Roman" w:hAnsi="Times New Roman" w:cs="Times New Roman"/>
          <w:sz w:val="24"/>
          <w:szCs w:val="24"/>
        </w:rPr>
        <w:t xml:space="preserve"> </w:t>
      </w:r>
      <w:r>
        <w:rPr>
          <w:rFonts w:ascii="Times New Roman" w:hAnsi="Times New Roman" w:cs="Times New Roman"/>
          <w:sz w:val="24"/>
          <w:szCs w:val="24"/>
        </w:rPr>
        <w:t>PGW</w:t>
      </w:r>
      <w:r w:rsidR="000622DC">
        <w:rPr>
          <w:rFonts w:ascii="Times New Roman" w:hAnsi="Times New Roman" w:cs="Times New Roman"/>
          <w:sz w:val="24"/>
          <w:szCs w:val="24"/>
        </w:rPr>
        <w:t>’s Universal Service Department</w:t>
      </w:r>
      <w:r>
        <w:rPr>
          <w:rFonts w:ascii="Times New Roman" w:hAnsi="Times New Roman" w:cs="Times New Roman"/>
          <w:sz w:val="24"/>
          <w:szCs w:val="24"/>
        </w:rPr>
        <w:t xml:space="preserve"> </w:t>
      </w:r>
      <w:r w:rsidR="005B0743">
        <w:rPr>
          <w:rFonts w:ascii="Times New Roman" w:hAnsi="Times New Roman" w:cs="Times New Roman"/>
          <w:sz w:val="24"/>
          <w:szCs w:val="24"/>
        </w:rPr>
        <w:t xml:space="preserve">found these documents to provide little detail and </w:t>
      </w:r>
      <w:r>
        <w:rPr>
          <w:rFonts w:ascii="Times New Roman" w:hAnsi="Times New Roman" w:cs="Times New Roman"/>
          <w:sz w:val="24"/>
          <w:szCs w:val="24"/>
        </w:rPr>
        <w:t xml:space="preserve">requested receipts of </w:t>
      </w:r>
      <w:r w:rsidR="005B0743">
        <w:rPr>
          <w:rFonts w:ascii="Times New Roman" w:hAnsi="Times New Roman" w:cs="Times New Roman"/>
          <w:sz w:val="24"/>
          <w:szCs w:val="24"/>
        </w:rPr>
        <w:t xml:space="preserve">expenses and copies of payments showing Ms. Sawyer’s revenue from her business.  </w:t>
      </w:r>
      <w:r w:rsidR="000622DC" w:rsidRPr="000622DC">
        <w:rPr>
          <w:rFonts w:ascii="Times New Roman" w:hAnsi="Times New Roman" w:cs="Times New Roman"/>
          <w:sz w:val="24"/>
          <w:szCs w:val="24"/>
        </w:rPr>
        <w:t>Tr. 129.</w:t>
      </w:r>
      <w:r w:rsidR="000622DC">
        <w:rPr>
          <w:rFonts w:ascii="Times New Roman" w:hAnsi="Times New Roman" w:cs="Times New Roman"/>
          <w:sz w:val="24"/>
          <w:szCs w:val="24"/>
          <w:u w:val="single"/>
        </w:rPr>
        <w:t xml:space="preserve"> </w:t>
      </w:r>
      <w:r w:rsidR="000622DC" w:rsidRPr="000622DC">
        <w:rPr>
          <w:rFonts w:ascii="Times New Roman" w:hAnsi="Times New Roman" w:cs="Times New Roman"/>
          <w:sz w:val="24"/>
          <w:szCs w:val="24"/>
        </w:rPr>
        <w:t xml:space="preserve"> </w:t>
      </w:r>
      <w:r w:rsidR="005B0743">
        <w:rPr>
          <w:rFonts w:ascii="Times New Roman" w:hAnsi="Times New Roman" w:cs="Times New Roman"/>
          <w:sz w:val="24"/>
          <w:szCs w:val="24"/>
        </w:rPr>
        <w:t xml:space="preserve">She was allowed to provide a copy of her 2011 or 2012 tax returns.  </w:t>
      </w:r>
      <w:r w:rsidR="000622DC">
        <w:rPr>
          <w:rFonts w:ascii="Times New Roman" w:hAnsi="Times New Roman" w:cs="Times New Roman"/>
          <w:sz w:val="24"/>
          <w:szCs w:val="24"/>
        </w:rPr>
        <w:t>Tr. 129.</w:t>
      </w:r>
    </w:p>
    <w:p w:rsidR="00782930" w:rsidRDefault="00782930"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u w:val="single"/>
        </w:rPr>
      </w:pPr>
    </w:p>
    <w:p w:rsidR="00782930" w:rsidRDefault="00782930" w:rsidP="00EA65BE">
      <w:pPr>
        <w:tabs>
          <w:tab w:val="left" w:pos="-720"/>
        </w:tabs>
        <w:suppressAutoHyphens/>
        <w:autoSpaceDE w:val="0"/>
        <w:autoSpaceDN w:val="0"/>
        <w:spacing w:after="0" w:line="360" w:lineRule="auto"/>
        <w:ind w:left="90" w:firstLine="1350"/>
      </w:pPr>
      <w:r w:rsidRPr="00782930">
        <w:rPr>
          <w:rFonts w:ascii="Times New Roman" w:hAnsi="Times New Roman" w:cs="Times New Roman"/>
          <w:sz w:val="24"/>
          <w:szCs w:val="24"/>
        </w:rPr>
        <w:t xml:space="preserve">On April 11, 2013, </w:t>
      </w:r>
      <w:r>
        <w:rPr>
          <w:rFonts w:ascii="Times New Roman" w:hAnsi="Times New Roman" w:cs="Times New Roman"/>
          <w:sz w:val="24"/>
          <w:szCs w:val="24"/>
        </w:rPr>
        <w:t>Ms. Sawyer visited PGW’s Frankford District Office and provided quarterly income statements, expense</w:t>
      </w:r>
      <w:r w:rsidR="007874AB">
        <w:rPr>
          <w:rFonts w:ascii="Times New Roman" w:hAnsi="Times New Roman" w:cs="Times New Roman"/>
          <w:sz w:val="24"/>
          <w:szCs w:val="24"/>
        </w:rPr>
        <w:t>s</w:t>
      </w:r>
      <w:r>
        <w:rPr>
          <w:rFonts w:ascii="Times New Roman" w:hAnsi="Times New Roman" w:cs="Times New Roman"/>
          <w:sz w:val="24"/>
          <w:szCs w:val="24"/>
        </w:rPr>
        <w:t xml:space="preserve"> and copies of payments regarding her business.  She also provided her 2012 tax return as part of her CRP application.  </w:t>
      </w:r>
      <w:r w:rsidR="000622DC" w:rsidRPr="000622DC">
        <w:rPr>
          <w:rFonts w:ascii="Times New Roman" w:hAnsi="Times New Roman" w:cs="Times New Roman"/>
          <w:sz w:val="24"/>
          <w:szCs w:val="24"/>
          <w:u w:val="single"/>
        </w:rPr>
        <w:t>Id.</w:t>
      </w:r>
      <w:r w:rsidR="000622DC">
        <w:rPr>
          <w:rFonts w:ascii="Times New Roman" w:hAnsi="Times New Roman" w:cs="Times New Roman"/>
          <w:sz w:val="24"/>
          <w:szCs w:val="24"/>
        </w:rPr>
        <w:t xml:space="preserve"> </w:t>
      </w:r>
      <w:r>
        <w:rPr>
          <w:rFonts w:ascii="Times New Roman" w:hAnsi="Times New Roman" w:cs="Times New Roman"/>
          <w:sz w:val="24"/>
          <w:szCs w:val="24"/>
        </w:rPr>
        <w:t xml:space="preserve"> Ms. </w:t>
      </w:r>
      <w:r w:rsidR="00A633BB">
        <w:rPr>
          <w:rFonts w:ascii="Times New Roman" w:hAnsi="Times New Roman" w:cs="Times New Roman"/>
          <w:sz w:val="24"/>
          <w:szCs w:val="24"/>
        </w:rPr>
        <w:t>Crawford</w:t>
      </w:r>
      <w:r>
        <w:rPr>
          <w:rFonts w:ascii="Times New Roman" w:hAnsi="Times New Roman" w:cs="Times New Roman"/>
          <w:sz w:val="24"/>
          <w:szCs w:val="24"/>
        </w:rPr>
        <w:t xml:space="preserve"> testified that PGW accepted her CRP application on April 11, 2013, but later denied the application after finding that Ms. Sawyer’s income exceeded the program’s </w:t>
      </w:r>
      <w:r w:rsidRPr="00A65C70">
        <w:rPr>
          <w:rFonts w:ascii="Times New Roman" w:hAnsi="Times New Roman" w:cs="Times New Roman"/>
          <w:sz w:val="24"/>
          <w:szCs w:val="24"/>
        </w:rPr>
        <w:t>income threshold.</w:t>
      </w:r>
      <w:r w:rsidR="000622DC" w:rsidRPr="00A65C70">
        <w:rPr>
          <w:rFonts w:ascii="Times New Roman" w:hAnsi="Times New Roman" w:cs="Times New Roman"/>
          <w:sz w:val="24"/>
          <w:szCs w:val="24"/>
        </w:rPr>
        <w:t xml:space="preserve">  </w:t>
      </w:r>
      <w:r w:rsidR="00BA7B10" w:rsidRPr="00A65C70">
        <w:rPr>
          <w:rFonts w:ascii="Times New Roman" w:hAnsi="Times New Roman" w:cs="Times New Roman"/>
          <w:sz w:val="24"/>
          <w:szCs w:val="24"/>
        </w:rPr>
        <w:t xml:space="preserve">Tr. 79-80.  </w:t>
      </w:r>
      <w:r w:rsidR="000622DC" w:rsidRPr="00A65C70">
        <w:rPr>
          <w:rFonts w:ascii="Times New Roman" w:hAnsi="Times New Roman" w:cs="Times New Roman"/>
          <w:sz w:val="24"/>
          <w:szCs w:val="24"/>
        </w:rPr>
        <w:t>Ms</w:t>
      </w:r>
      <w:r w:rsidR="000622DC">
        <w:rPr>
          <w:rFonts w:ascii="Times New Roman" w:hAnsi="Times New Roman" w:cs="Times New Roman"/>
          <w:sz w:val="24"/>
          <w:szCs w:val="24"/>
        </w:rPr>
        <w:t xml:space="preserve">. </w:t>
      </w:r>
      <w:r w:rsidR="00A633BB">
        <w:rPr>
          <w:rFonts w:ascii="Times New Roman" w:hAnsi="Times New Roman" w:cs="Times New Roman"/>
          <w:sz w:val="24"/>
          <w:szCs w:val="24"/>
        </w:rPr>
        <w:t>Crawford</w:t>
      </w:r>
      <w:r w:rsidR="000622DC">
        <w:rPr>
          <w:rFonts w:ascii="Times New Roman" w:hAnsi="Times New Roman" w:cs="Times New Roman"/>
          <w:sz w:val="24"/>
          <w:szCs w:val="24"/>
        </w:rPr>
        <w:t xml:space="preserve"> explained that</w:t>
      </w:r>
      <w:r w:rsidR="007874AB">
        <w:rPr>
          <w:rFonts w:ascii="Times New Roman" w:hAnsi="Times New Roman" w:cs="Times New Roman"/>
          <w:sz w:val="24"/>
          <w:szCs w:val="24"/>
        </w:rPr>
        <w:t>,</w:t>
      </w:r>
      <w:r w:rsidR="000622DC">
        <w:rPr>
          <w:rFonts w:ascii="Times New Roman" w:hAnsi="Times New Roman" w:cs="Times New Roman"/>
          <w:sz w:val="24"/>
          <w:szCs w:val="24"/>
        </w:rPr>
        <w:t xml:space="preserve"> had Ms. Sawyer’s April 11, 2013 </w:t>
      </w:r>
      <w:r w:rsidR="007874AB">
        <w:rPr>
          <w:rFonts w:ascii="Times New Roman" w:hAnsi="Times New Roman" w:cs="Times New Roman"/>
          <w:sz w:val="24"/>
          <w:szCs w:val="24"/>
        </w:rPr>
        <w:t xml:space="preserve">application </w:t>
      </w:r>
      <w:r w:rsidR="000622DC">
        <w:rPr>
          <w:rFonts w:ascii="Times New Roman" w:hAnsi="Times New Roman" w:cs="Times New Roman"/>
          <w:sz w:val="24"/>
          <w:szCs w:val="24"/>
        </w:rPr>
        <w:t>been successful she would have been enrolled in CRP</w:t>
      </w:r>
      <w:r w:rsidR="00BA7B10">
        <w:rPr>
          <w:rFonts w:ascii="Times New Roman" w:hAnsi="Times New Roman" w:cs="Times New Roman"/>
          <w:sz w:val="24"/>
          <w:szCs w:val="24"/>
        </w:rPr>
        <w:t>,</w:t>
      </w:r>
      <w:r w:rsidR="000622DC">
        <w:rPr>
          <w:rFonts w:ascii="Times New Roman" w:hAnsi="Times New Roman" w:cs="Times New Roman"/>
          <w:sz w:val="24"/>
          <w:szCs w:val="24"/>
        </w:rPr>
        <w:t xml:space="preserve"> but she would not have recer</w:t>
      </w:r>
      <w:r w:rsidR="006B453B">
        <w:rPr>
          <w:rFonts w:ascii="Times New Roman" w:hAnsi="Times New Roman" w:cs="Times New Roman"/>
          <w:sz w:val="24"/>
          <w:szCs w:val="24"/>
        </w:rPr>
        <w:t>tified in a timely manner.  Tr. </w:t>
      </w:r>
      <w:r w:rsidR="000622DC">
        <w:rPr>
          <w:rFonts w:ascii="Times New Roman" w:hAnsi="Times New Roman" w:cs="Times New Roman"/>
          <w:sz w:val="24"/>
          <w:szCs w:val="24"/>
        </w:rPr>
        <w:t xml:space="preserve">129.  Ms. </w:t>
      </w:r>
      <w:r w:rsidR="00A633BB">
        <w:rPr>
          <w:rFonts w:ascii="Times New Roman" w:hAnsi="Times New Roman" w:cs="Times New Roman"/>
          <w:sz w:val="24"/>
          <w:szCs w:val="24"/>
        </w:rPr>
        <w:t>Crawford</w:t>
      </w:r>
      <w:r w:rsidR="000622DC">
        <w:rPr>
          <w:rFonts w:ascii="Times New Roman" w:hAnsi="Times New Roman" w:cs="Times New Roman"/>
          <w:sz w:val="24"/>
          <w:szCs w:val="24"/>
        </w:rPr>
        <w:t xml:space="preserve"> testified that Ms. Sawyer’s deadline for recertifying into the CRP program was March 30, 2013</w:t>
      </w:r>
      <w:r w:rsidR="00BA7B10">
        <w:rPr>
          <w:rFonts w:ascii="Times New Roman" w:hAnsi="Times New Roman" w:cs="Times New Roman"/>
          <w:sz w:val="24"/>
          <w:szCs w:val="24"/>
        </w:rPr>
        <w:t xml:space="preserve">, and that she had both notice </w:t>
      </w:r>
      <w:r w:rsidR="00BA7B10" w:rsidRPr="00BA7B10">
        <w:rPr>
          <w:rFonts w:ascii="Times New Roman" w:hAnsi="Times New Roman" w:cs="Times New Roman"/>
          <w:sz w:val="24"/>
          <w:szCs w:val="24"/>
        </w:rPr>
        <w:t>and knowledge of the upcoming deadline.  Tr. 125-26.  According to PGW, because Ms. Sawyer did not submit an application by the March 30 deadline</w:t>
      </w:r>
      <w:r w:rsidR="00BA096B">
        <w:rPr>
          <w:rFonts w:ascii="Times New Roman" w:hAnsi="Times New Roman" w:cs="Times New Roman"/>
          <w:sz w:val="24"/>
          <w:szCs w:val="24"/>
        </w:rPr>
        <w:t>,</w:t>
      </w:r>
      <w:r w:rsidR="00BA7B10" w:rsidRPr="00BA7B10">
        <w:rPr>
          <w:rFonts w:ascii="Times New Roman" w:hAnsi="Times New Roman" w:cs="Times New Roman"/>
          <w:sz w:val="24"/>
          <w:szCs w:val="24"/>
        </w:rPr>
        <w:t xml:space="preserve"> her chance to recertify and ensure continuity of the CRP charges expired.  In other words, had Ms. Sawyer’s CRP application of April 11, 2013 not been </w:t>
      </w:r>
      <w:r w:rsidR="00BA7B10" w:rsidRPr="00BA7B10">
        <w:rPr>
          <w:rFonts w:ascii="Times New Roman" w:hAnsi="Times New Roman" w:cs="Times New Roman"/>
          <w:sz w:val="24"/>
          <w:szCs w:val="24"/>
        </w:rPr>
        <w:lastRenderedPageBreak/>
        <w:t>rejected, her CRP cycle would have begun on April 11, 2013, and would not cover her April 16, 2013 bill for gas service provided during the period March 14, 2013 through April 15, 2013.  See Tr. 80</w:t>
      </w:r>
      <w:r w:rsidR="00BA7B10">
        <w:rPr>
          <w:rFonts w:ascii="Times New Roman" w:hAnsi="Times New Roman" w:cs="Times New Roman"/>
          <w:sz w:val="24"/>
          <w:szCs w:val="24"/>
        </w:rPr>
        <w:t>, 130</w:t>
      </w:r>
      <w:r w:rsidR="00BA7B10" w:rsidRPr="00BA7B10">
        <w:rPr>
          <w:rFonts w:ascii="Times New Roman" w:hAnsi="Times New Roman" w:cs="Times New Roman"/>
          <w:sz w:val="24"/>
          <w:szCs w:val="24"/>
        </w:rPr>
        <w:t>.</w:t>
      </w:r>
      <w:r w:rsidR="00BA7B10" w:rsidRPr="00BA7B10">
        <w:t xml:space="preserve">   </w:t>
      </w:r>
    </w:p>
    <w:p w:rsidR="007874AB" w:rsidRPr="00782930" w:rsidRDefault="007874AB" w:rsidP="00EA65BE">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5460EE" w:rsidRDefault="00ED7F81" w:rsidP="00EA65BE">
      <w:pPr>
        <w:spacing w:after="0" w:line="360" w:lineRule="auto"/>
        <w:ind w:firstLine="1440"/>
        <w:rPr>
          <w:rFonts w:ascii="Times New Roman" w:eastAsia="Times New Roman" w:hAnsi="Times New Roman" w:cs="Times New Roman"/>
          <w:sz w:val="24"/>
          <w:szCs w:val="24"/>
        </w:rPr>
      </w:pPr>
      <w:r w:rsidRPr="00ED7F81">
        <w:rPr>
          <w:rFonts w:ascii="Times New Roman" w:hAnsi="Times New Roman" w:cs="Times New Roman"/>
          <w:sz w:val="24"/>
          <w:szCs w:val="24"/>
        </w:rPr>
        <w:t xml:space="preserve">Ordering Paragraph # 2 of the Commission’s </w:t>
      </w:r>
      <w:r w:rsidRPr="00ED7F81">
        <w:rPr>
          <w:rFonts w:ascii="Times New Roman" w:eastAsia="Times New Roman" w:hAnsi="Times New Roman" w:cs="Times New Roman"/>
          <w:sz w:val="24"/>
          <w:szCs w:val="24"/>
        </w:rPr>
        <w:t>March 19, 2015 Order</w:t>
      </w:r>
      <w:r w:rsidRPr="00ED7F81">
        <w:rPr>
          <w:rFonts w:ascii="Times New Roman" w:hAnsi="Times New Roman" w:cs="Times New Roman"/>
          <w:sz w:val="24"/>
          <w:szCs w:val="24"/>
        </w:rPr>
        <w:t xml:space="preserve"> in the matter of</w:t>
      </w:r>
      <w:r w:rsidRPr="00ED7F81">
        <w:rPr>
          <w:rFonts w:ascii="Times New Roman" w:eastAsia="Times New Roman" w:hAnsi="Times New Roman" w:cs="Times New Roman"/>
          <w:sz w:val="24"/>
          <w:szCs w:val="24"/>
        </w:rPr>
        <w:t xml:space="preserve"> </w:t>
      </w:r>
      <w:r w:rsidRPr="00ED7F81">
        <w:rPr>
          <w:rFonts w:ascii="Times New Roman" w:eastAsia="Times New Roman" w:hAnsi="Times New Roman" w:cs="Times New Roman"/>
          <w:i/>
          <w:sz w:val="24"/>
          <w:szCs w:val="24"/>
        </w:rPr>
        <w:t>Stephanie M. Sawyer v Philadelphia Gas Works</w:t>
      </w:r>
      <w:r w:rsidRPr="00ED7F81">
        <w:rPr>
          <w:rFonts w:ascii="Times New Roman" w:eastAsia="Times New Roman" w:hAnsi="Times New Roman" w:cs="Times New Roman"/>
          <w:sz w:val="24"/>
          <w:szCs w:val="24"/>
        </w:rPr>
        <w:t>, Docket No. F-2013-2392770, directed PGW to reinstate Ms. Sawyer</w:t>
      </w:r>
      <w:r w:rsidRPr="00ED7F81">
        <w:rPr>
          <w:rFonts w:ascii="Times New Roman" w:hAnsi="Times New Roman" w:cs="Times New Roman"/>
          <w:sz w:val="24"/>
          <w:szCs w:val="24"/>
        </w:rPr>
        <w:t xml:space="preserve"> in its Customer Responsibility Program.  In reaching this decision, the Commission relied on the twenty-two Findings of Fact made by me in that case.  See March 19, 2015 Order, at 3</w:t>
      </w:r>
      <w:r w:rsidR="007874AB">
        <w:rPr>
          <w:rFonts w:ascii="Times New Roman" w:hAnsi="Times New Roman" w:cs="Times New Roman"/>
          <w:sz w:val="24"/>
          <w:szCs w:val="24"/>
        </w:rPr>
        <w:t>,</w:t>
      </w:r>
      <w:r w:rsidRPr="00ED7F81">
        <w:rPr>
          <w:rFonts w:ascii="Times New Roman" w:hAnsi="Times New Roman" w:cs="Times New Roman"/>
          <w:sz w:val="24"/>
          <w:szCs w:val="24"/>
        </w:rPr>
        <w:t xml:space="preserve"> referring to I.D. at 2-5, 15-16.  Those Findings of Fact were adopted by</w:t>
      </w:r>
      <w:r w:rsidR="00521109">
        <w:rPr>
          <w:rFonts w:ascii="Times New Roman" w:hAnsi="Times New Roman" w:cs="Times New Roman"/>
          <w:sz w:val="24"/>
          <w:szCs w:val="24"/>
        </w:rPr>
        <w:t xml:space="preserve"> the Commission and incorporated</w:t>
      </w:r>
      <w:r w:rsidRPr="00ED7F81">
        <w:rPr>
          <w:rFonts w:ascii="Times New Roman" w:hAnsi="Times New Roman" w:cs="Times New Roman"/>
          <w:sz w:val="24"/>
          <w:szCs w:val="24"/>
        </w:rPr>
        <w:t xml:space="preserve"> in </w:t>
      </w:r>
      <w:r w:rsidR="00521109">
        <w:rPr>
          <w:rFonts w:ascii="Times New Roman" w:hAnsi="Times New Roman" w:cs="Times New Roman"/>
          <w:sz w:val="24"/>
          <w:szCs w:val="24"/>
        </w:rPr>
        <w:t xml:space="preserve">the </w:t>
      </w:r>
      <w:r w:rsidRPr="00ED7F81">
        <w:rPr>
          <w:rFonts w:ascii="Times New Roman" w:hAnsi="Times New Roman" w:cs="Times New Roman"/>
          <w:sz w:val="24"/>
          <w:szCs w:val="24"/>
        </w:rPr>
        <w:t xml:space="preserve">Commission’s </w:t>
      </w:r>
      <w:r w:rsidRPr="00ED7F81">
        <w:rPr>
          <w:rFonts w:ascii="Times New Roman" w:eastAsia="Times New Roman" w:hAnsi="Times New Roman" w:cs="Times New Roman"/>
          <w:sz w:val="24"/>
          <w:szCs w:val="24"/>
        </w:rPr>
        <w:t>March 19, 2015 Order</w:t>
      </w:r>
      <w:r w:rsidRPr="00ED7F81">
        <w:rPr>
          <w:rFonts w:ascii="Times New Roman" w:hAnsi="Times New Roman" w:cs="Times New Roman"/>
          <w:sz w:val="24"/>
          <w:szCs w:val="24"/>
        </w:rPr>
        <w:t xml:space="preserve"> “unle</w:t>
      </w:r>
      <w:r w:rsidR="007874AB">
        <w:rPr>
          <w:rFonts w:ascii="Times New Roman" w:hAnsi="Times New Roman" w:cs="Times New Roman"/>
          <w:sz w:val="24"/>
          <w:szCs w:val="24"/>
        </w:rPr>
        <w:t>ss they [we</w:t>
      </w:r>
      <w:r w:rsidRPr="00ED7F81">
        <w:rPr>
          <w:rFonts w:ascii="Times New Roman" w:hAnsi="Times New Roman" w:cs="Times New Roman"/>
          <w:sz w:val="24"/>
          <w:szCs w:val="24"/>
        </w:rPr>
        <w:t>re</w:t>
      </w:r>
      <w:r w:rsidR="007874AB">
        <w:rPr>
          <w:rFonts w:ascii="Times New Roman" w:hAnsi="Times New Roman" w:cs="Times New Roman"/>
          <w:sz w:val="24"/>
          <w:szCs w:val="24"/>
        </w:rPr>
        <w:t>]</w:t>
      </w:r>
      <w:r w:rsidRPr="00ED7F81">
        <w:rPr>
          <w:rFonts w:ascii="Times New Roman" w:hAnsi="Times New Roman" w:cs="Times New Roman"/>
          <w:sz w:val="24"/>
          <w:szCs w:val="24"/>
        </w:rPr>
        <w:t xml:space="preserve"> reversed or modified by this Opinion and Order, either expressly or by necessary implication.”  March 19, 2015 Order, at 3.  Amongst the Findings of Facts adopted by the Commission without modification were the findings that </w:t>
      </w:r>
      <w:r w:rsidRPr="00ED7F81">
        <w:rPr>
          <w:rFonts w:ascii="Times New Roman" w:eastAsia="Times New Roman" w:hAnsi="Times New Roman" w:cs="Times New Roman"/>
          <w:sz w:val="24"/>
          <w:szCs w:val="24"/>
        </w:rPr>
        <w:t xml:space="preserve">Ms. Sawyer was enrolled in PGW’s CRP program in March of 2009, and that Ms. Sawyer continued to be enrolled in the CRP program until </w:t>
      </w:r>
      <w:r w:rsidR="00497CC9">
        <w:rPr>
          <w:rFonts w:ascii="Times New Roman" w:eastAsia="Times New Roman" w:hAnsi="Times New Roman" w:cs="Times New Roman"/>
          <w:sz w:val="24"/>
          <w:szCs w:val="24"/>
        </w:rPr>
        <w:t>April 15, 2013.  See I.D. at 3 (</w:t>
      </w:r>
      <w:r w:rsidRPr="00ED7F81">
        <w:rPr>
          <w:rFonts w:ascii="Times New Roman" w:eastAsia="Times New Roman" w:hAnsi="Times New Roman" w:cs="Times New Roman"/>
          <w:sz w:val="24"/>
          <w:szCs w:val="24"/>
        </w:rPr>
        <w:t>FOF ## 9 and 12</w:t>
      </w:r>
      <w:r w:rsidR="00497CC9">
        <w:rPr>
          <w:rFonts w:ascii="Times New Roman" w:eastAsia="Times New Roman" w:hAnsi="Times New Roman" w:cs="Times New Roman"/>
          <w:sz w:val="24"/>
          <w:szCs w:val="24"/>
        </w:rPr>
        <w:t>)</w:t>
      </w:r>
      <w:r w:rsidRPr="00ED7F81">
        <w:rPr>
          <w:rFonts w:ascii="Times New Roman" w:eastAsia="Times New Roman" w:hAnsi="Times New Roman" w:cs="Times New Roman"/>
          <w:sz w:val="24"/>
          <w:szCs w:val="24"/>
        </w:rPr>
        <w:t>.  These facts are not in dispute in the present c</w:t>
      </w:r>
      <w:r>
        <w:rPr>
          <w:rFonts w:ascii="Times New Roman" w:eastAsia="Times New Roman" w:hAnsi="Times New Roman" w:cs="Times New Roman"/>
          <w:sz w:val="24"/>
          <w:szCs w:val="24"/>
        </w:rPr>
        <w:t>ase.  What is in dispute is whether Ms. Sawyer’s April 11, 2013 application – the application which the Commission’s March 19, 2015 Order determined PGW had improperly denied</w:t>
      </w:r>
      <w:r w:rsidR="003C7100">
        <w:rPr>
          <w:rFonts w:ascii="Times New Roman" w:eastAsia="Times New Roman" w:hAnsi="Times New Roman" w:cs="Times New Roman"/>
          <w:sz w:val="24"/>
          <w:szCs w:val="24"/>
        </w:rPr>
        <w:t xml:space="preserve"> on April 15, 2013 – was submitted timely as a rec</w:t>
      </w:r>
      <w:r w:rsidR="00742C80">
        <w:rPr>
          <w:rFonts w:ascii="Times New Roman" w:eastAsia="Times New Roman" w:hAnsi="Times New Roman" w:cs="Times New Roman"/>
          <w:sz w:val="24"/>
          <w:szCs w:val="24"/>
        </w:rPr>
        <w:t>er</w:t>
      </w:r>
      <w:r w:rsidR="003C7100">
        <w:rPr>
          <w:rFonts w:ascii="Times New Roman" w:eastAsia="Times New Roman" w:hAnsi="Times New Roman" w:cs="Times New Roman"/>
          <w:sz w:val="24"/>
          <w:szCs w:val="24"/>
        </w:rPr>
        <w:t>tification application into PGW’s CRP, or whether it was considered untimely for recertification purposes and was prop</w:t>
      </w:r>
      <w:r w:rsidR="007874AB">
        <w:rPr>
          <w:rFonts w:ascii="Times New Roman" w:eastAsia="Times New Roman" w:hAnsi="Times New Roman" w:cs="Times New Roman"/>
          <w:sz w:val="24"/>
          <w:szCs w:val="24"/>
        </w:rPr>
        <w:t>erly treated by PGW simply as a new</w:t>
      </w:r>
      <w:r w:rsidR="003C7100">
        <w:rPr>
          <w:rFonts w:ascii="Times New Roman" w:eastAsia="Times New Roman" w:hAnsi="Times New Roman" w:cs="Times New Roman"/>
          <w:sz w:val="24"/>
          <w:szCs w:val="24"/>
        </w:rPr>
        <w:t xml:space="preserve"> application to CRP.  While this distinction was not the focus of Ms. Sawyer’s 2013 Complaint, it is one of the issues raised in the present Complaint because the timeliness of the application affected the way PGW complied with the Commission’s March 19, 2015 Order by not rebilling the bill issued on April 16, 2013 at the CRP rate.  </w:t>
      </w:r>
    </w:p>
    <w:p w:rsidR="005460EE" w:rsidRDefault="005460EE" w:rsidP="00EA65BE">
      <w:pPr>
        <w:spacing w:after="0" w:line="360" w:lineRule="auto"/>
        <w:ind w:firstLine="1440"/>
        <w:rPr>
          <w:rFonts w:ascii="Times New Roman" w:eastAsia="Times New Roman" w:hAnsi="Times New Roman" w:cs="Times New Roman"/>
          <w:sz w:val="24"/>
          <w:szCs w:val="24"/>
        </w:rPr>
      </w:pPr>
    </w:p>
    <w:p w:rsidR="00ED7F81" w:rsidRPr="00ED7F81" w:rsidRDefault="005460EE" w:rsidP="00EA65B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w:t>
      </w:r>
      <w:r w:rsidRPr="00AC77E7">
        <w:rPr>
          <w:rFonts w:ascii="Times New Roman" w:hAnsi="Times New Roman" w:cs="Times New Roman"/>
          <w:sz w:val="24"/>
          <w:szCs w:val="24"/>
        </w:rPr>
        <w:t xml:space="preserve"> PGW’s Universal Service and Energy Conservation Plan - 2008-2010 Docket No. M-00072021 (</w:t>
      </w:r>
      <w:r>
        <w:rPr>
          <w:rFonts w:ascii="Times New Roman" w:hAnsi="Times New Roman" w:cs="Times New Roman"/>
          <w:sz w:val="24"/>
          <w:szCs w:val="24"/>
        </w:rPr>
        <w:t>Order entered August 31, 2007), in the event of a Customer’s failure to recertify,</w:t>
      </w:r>
      <w:r w:rsidRPr="00AC77E7">
        <w:rPr>
          <w:rFonts w:ascii="Times New Roman" w:hAnsi="Times New Roman" w:cs="Times New Roman"/>
          <w:sz w:val="24"/>
          <w:szCs w:val="24"/>
        </w:rPr>
        <w:t xml:space="preserve"> </w:t>
      </w:r>
    </w:p>
    <w:p w:rsidR="00DB5433" w:rsidRPr="002F4CAB" w:rsidRDefault="00DB5433" w:rsidP="00EA65BE">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p>
    <w:p w:rsidR="00DB5433" w:rsidRPr="00747B01" w:rsidRDefault="00DB5433" w:rsidP="00EA65BE">
      <w:pPr>
        <w:pStyle w:val="NoSpacing"/>
        <w:ind w:left="1440" w:right="1440"/>
        <w:rPr>
          <w:rFonts w:ascii="Times New Roman" w:hAnsi="Times New Roman" w:cs="Times New Roman"/>
          <w:sz w:val="24"/>
          <w:szCs w:val="24"/>
          <w:u w:val="single"/>
        </w:rPr>
      </w:pPr>
      <w:r w:rsidRPr="00747B01">
        <w:rPr>
          <w:rFonts w:ascii="Times New Roman" w:hAnsi="Times New Roman" w:cs="Times New Roman"/>
          <w:sz w:val="24"/>
          <w:szCs w:val="24"/>
          <w:u w:val="single"/>
        </w:rPr>
        <w:t>Lack of Recertification</w:t>
      </w:r>
    </w:p>
    <w:p w:rsidR="00DB5433" w:rsidRPr="00747B01" w:rsidRDefault="00DB5433" w:rsidP="009C04BA">
      <w:pPr>
        <w:pStyle w:val="NoSpacing"/>
        <w:spacing w:line="360" w:lineRule="auto"/>
        <w:ind w:left="1440" w:right="1440"/>
        <w:rPr>
          <w:rFonts w:ascii="Times New Roman" w:hAnsi="Times New Roman" w:cs="Times New Roman"/>
          <w:sz w:val="24"/>
          <w:szCs w:val="24"/>
        </w:rPr>
      </w:pPr>
    </w:p>
    <w:p w:rsidR="00DB5433" w:rsidRDefault="00DB5433" w:rsidP="00EA65BE">
      <w:pPr>
        <w:pStyle w:val="NoSpacing"/>
        <w:ind w:left="1440" w:right="1440"/>
        <w:rPr>
          <w:rFonts w:ascii="Times New Roman" w:hAnsi="Times New Roman" w:cs="Times New Roman"/>
          <w:sz w:val="24"/>
          <w:szCs w:val="24"/>
        </w:rPr>
      </w:pPr>
      <w:r>
        <w:rPr>
          <w:rFonts w:ascii="Times New Roman" w:hAnsi="Times New Roman" w:cs="Times New Roman"/>
          <w:sz w:val="24"/>
          <w:szCs w:val="24"/>
        </w:rPr>
        <w:t xml:space="preserve">PGW mails reminder notice to CRP customers required to recertify 30 days prior to their agreement anniversary date.  </w:t>
      </w:r>
      <w:r w:rsidRPr="00DB5433">
        <w:rPr>
          <w:rFonts w:ascii="Times New Roman" w:hAnsi="Times New Roman" w:cs="Times New Roman"/>
          <w:sz w:val="24"/>
          <w:szCs w:val="24"/>
          <w:u w:val="single"/>
        </w:rPr>
        <w:t xml:space="preserve">If any customer </w:t>
      </w:r>
      <w:r w:rsidRPr="00DB5433">
        <w:rPr>
          <w:rFonts w:ascii="Times New Roman" w:hAnsi="Times New Roman" w:cs="Times New Roman"/>
          <w:sz w:val="24"/>
          <w:szCs w:val="24"/>
          <w:u w:val="single"/>
        </w:rPr>
        <w:lastRenderedPageBreak/>
        <w:t>does not recertify by the anniversary date, PGW mails the “recertification default notice” providing 45 days to complete recertification</w:t>
      </w:r>
      <w:r>
        <w:rPr>
          <w:rFonts w:ascii="Times New Roman" w:hAnsi="Times New Roman" w:cs="Times New Roman"/>
          <w:sz w:val="24"/>
          <w:szCs w:val="24"/>
        </w:rPr>
        <w:t xml:space="preserve">.  PGW mails a final recertification notice 35 days from the recertification default notice.  </w:t>
      </w:r>
      <w:r w:rsidRPr="00470153">
        <w:rPr>
          <w:rFonts w:ascii="Times New Roman" w:hAnsi="Times New Roman" w:cs="Times New Roman"/>
          <w:b/>
          <w:sz w:val="24"/>
          <w:szCs w:val="24"/>
          <w:u w:val="single"/>
        </w:rPr>
        <w:t>The customer will be suspended from CRP if recertification is not completed by 45</w:t>
      </w:r>
      <w:r w:rsidRPr="00470153">
        <w:rPr>
          <w:rFonts w:ascii="Times New Roman" w:hAnsi="Times New Roman" w:cs="Times New Roman"/>
          <w:b/>
          <w:sz w:val="24"/>
          <w:szCs w:val="24"/>
          <w:u w:val="single"/>
          <w:vertAlign w:val="superscript"/>
        </w:rPr>
        <w:t>th</w:t>
      </w:r>
      <w:r w:rsidRPr="00470153">
        <w:rPr>
          <w:rFonts w:ascii="Times New Roman" w:hAnsi="Times New Roman" w:cs="Times New Roman"/>
          <w:b/>
          <w:sz w:val="24"/>
          <w:szCs w:val="24"/>
          <w:u w:val="single"/>
        </w:rPr>
        <w:t xml:space="preserve"> day.</w:t>
      </w:r>
      <w:r>
        <w:rPr>
          <w:rFonts w:ascii="Times New Roman" w:hAnsi="Times New Roman" w:cs="Times New Roman"/>
          <w:sz w:val="24"/>
          <w:szCs w:val="24"/>
        </w:rPr>
        <w:t xml:space="preserve">  </w:t>
      </w:r>
      <w:r w:rsidRPr="003C7100">
        <w:rPr>
          <w:rFonts w:ascii="Times New Roman" w:hAnsi="Times New Roman" w:cs="Times New Roman"/>
          <w:sz w:val="24"/>
          <w:szCs w:val="24"/>
          <w:u w:val="single"/>
        </w:rPr>
        <w:t>Once the customer is suspended from the program, their CRP pre-program arrears that remain unpaid and not forgiven will be deemed payable and the customer will be billed and treated as a regular residential customer.</w:t>
      </w:r>
      <w:r>
        <w:rPr>
          <w:rFonts w:ascii="Times New Roman" w:hAnsi="Times New Roman" w:cs="Times New Roman"/>
          <w:sz w:val="24"/>
          <w:szCs w:val="24"/>
        </w:rPr>
        <w:t xml:space="preserve">  In order to reinstate on CRP the customer must pay the CRP catch-up/cure amount of unpaid CRP bills prior and subsequent to suspension.  Bills sent after suspension will be calculated as CRP bills for the purpose of reinstatement.</w:t>
      </w:r>
    </w:p>
    <w:p w:rsidR="005460EE" w:rsidRDefault="005460EE" w:rsidP="009C04BA">
      <w:pPr>
        <w:pStyle w:val="NoSpacing"/>
        <w:spacing w:line="360" w:lineRule="auto"/>
        <w:ind w:left="1440" w:right="1440"/>
        <w:rPr>
          <w:rFonts w:ascii="Times New Roman" w:hAnsi="Times New Roman" w:cs="Times New Roman"/>
          <w:sz w:val="24"/>
          <w:szCs w:val="24"/>
        </w:rPr>
      </w:pPr>
    </w:p>
    <w:p w:rsidR="00770EFB" w:rsidRDefault="005460EE" w:rsidP="00EA65B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(Emphasis added).</w:t>
      </w:r>
      <w:r w:rsidRPr="005460EE">
        <w:rPr>
          <w:rFonts w:ascii="Times New Roman" w:hAnsi="Times New Roman" w:cs="Times New Roman"/>
          <w:sz w:val="24"/>
          <w:szCs w:val="24"/>
        </w:rPr>
        <w:t xml:space="preserve"> </w:t>
      </w:r>
      <w:r>
        <w:rPr>
          <w:rFonts w:ascii="Times New Roman" w:hAnsi="Times New Roman" w:cs="Times New Roman"/>
          <w:sz w:val="24"/>
          <w:szCs w:val="24"/>
        </w:rPr>
        <w:t xml:space="preserve"> The Plan, at 4.</w:t>
      </w:r>
      <w:r w:rsidR="00CA5D4E">
        <w:rPr>
          <w:rFonts w:ascii="Times New Roman" w:hAnsi="Times New Roman" w:cs="Times New Roman"/>
          <w:sz w:val="24"/>
          <w:szCs w:val="24"/>
        </w:rPr>
        <w:t xml:space="preserve">  The </w:t>
      </w:r>
      <w:r w:rsidR="00434351">
        <w:rPr>
          <w:rFonts w:ascii="Times New Roman" w:hAnsi="Times New Roman" w:cs="Times New Roman"/>
          <w:sz w:val="24"/>
          <w:szCs w:val="24"/>
        </w:rPr>
        <w:t xml:space="preserve">exact </w:t>
      </w:r>
      <w:r w:rsidR="00CA5D4E">
        <w:rPr>
          <w:rFonts w:ascii="Times New Roman" w:hAnsi="Times New Roman" w:cs="Times New Roman"/>
          <w:sz w:val="24"/>
          <w:szCs w:val="24"/>
        </w:rPr>
        <w:t xml:space="preserve">CRP agreement date for Ms. Sawyer is not clear from the record collected in this case.  However, </w:t>
      </w:r>
      <w:r w:rsidR="00434351">
        <w:rPr>
          <w:rFonts w:ascii="Times New Roman" w:hAnsi="Times New Roman" w:cs="Times New Roman"/>
          <w:sz w:val="24"/>
          <w:szCs w:val="24"/>
        </w:rPr>
        <w:t xml:space="preserve">the parties did not dispute that Ms. Sawyer initially enrolled in CRP in March of 2009.  Consequently, even if the agreement anniversary date was March 1, 2009, </w:t>
      </w:r>
      <w:r w:rsidR="00770EFB">
        <w:rPr>
          <w:rFonts w:ascii="Times New Roman" w:hAnsi="Times New Roman" w:cs="Times New Roman"/>
          <w:sz w:val="24"/>
          <w:szCs w:val="24"/>
        </w:rPr>
        <w:t>Ms. Sawyer</w:t>
      </w:r>
      <w:r w:rsidR="00434351">
        <w:rPr>
          <w:rFonts w:ascii="Times New Roman" w:hAnsi="Times New Roman" w:cs="Times New Roman"/>
          <w:sz w:val="24"/>
          <w:szCs w:val="24"/>
        </w:rPr>
        <w:t xml:space="preserve"> would not be suspended from the CRP program if she complete</w:t>
      </w:r>
      <w:r w:rsidR="00470153">
        <w:rPr>
          <w:rFonts w:ascii="Times New Roman" w:hAnsi="Times New Roman" w:cs="Times New Roman"/>
          <w:sz w:val="24"/>
          <w:szCs w:val="24"/>
        </w:rPr>
        <w:t>d</w:t>
      </w:r>
      <w:r w:rsidR="00434351">
        <w:rPr>
          <w:rFonts w:ascii="Times New Roman" w:hAnsi="Times New Roman" w:cs="Times New Roman"/>
          <w:sz w:val="24"/>
          <w:szCs w:val="24"/>
        </w:rPr>
        <w:t xml:space="preserve"> recertificat</w:t>
      </w:r>
      <w:r w:rsidR="00497CC9">
        <w:rPr>
          <w:rFonts w:ascii="Times New Roman" w:hAnsi="Times New Roman" w:cs="Times New Roman"/>
          <w:sz w:val="24"/>
          <w:szCs w:val="24"/>
        </w:rPr>
        <w:t xml:space="preserve">ion by April 14 of each year.  </w:t>
      </w:r>
      <w:r w:rsidR="00470153">
        <w:rPr>
          <w:rFonts w:ascii="Times New Roman" w:hAnsi="Times New Roman" w:cs="Times New Roman"/>
          <w:sz w:val="24"/>
          <w:szCs w:val="24"/>
        </w:rPr>
        <w:t>Therefore, when Ms. Sawyer submitted her application on April 11, 2013</w:t>
      </w:r>
      <w:r w:rsidR="00810A18">
        <w:rPr>
          <w:rFonts w:ascii="Times New Roman" w:hAnsi="Times New Roman" w:cs="Times New Roman"/>
          <w:sz w:val="24"/>
          <w:szCs w:val="24"/>
        </w:rPr>
        <w:t>,</w:t>
      </w:r>
      <w:r w:rsidR="00470153">
        <w:rPr>
          <w:rFonts w:ascii="Times New Roman" w:hAnsi="Times New Roman" w:cs="Times New Roman"/>
          <w:sz w:val="24"/>
          <w:szCs w:val="24"/>
        </w:rPr>
        <w:t xml:space="preserve"> she was well within the 45-day deadline for recertifica</w:t>
      </w:r>
      <w:r w:rsidR="00521109">
        <w:rPr>
          <w:rFonts w:ascii="Times New Roman" w:hAnsi="Times New Roman" w:cs="Times New Roman"/>
          <w:sz w:val="24"/>
          <w:szCs w:val="24"/>
        </w:rPr>
        <w:t>tion.  She had not been suspende</w:t>
      </w:r>
      <w:r w:rsidR="00470153">
        <w:rPr>
          <w:rFonts w:ascii="Times New Roman" w:hAnsi="Times New Roman" w:cs="Times New Roman"/>
          <w:sz w:val="24"/>
          <w:szCs w:val="24"/>
        </w:rPr>
        <w:t>d fro</w:t>
      </w:r>
      <w:r w:rsidR="00C83498">
        <w:rPr>
          <w:rFonts w:ascii="Times New Roman" w:hAnsi="Times New Roman" w:cs="Times New Roman"/>
          <w:sz w:val="24"/>
          <w:szCs w:val="24"/>
        </w:rPr>
        <w:t>m the CRP program at this point,</w:t>
      </w:r>
      <w:r w:rsidR="00470153">
        <w:rPr>
          <w:rFonts w:ascii="Times New Roman" w:hAnsi="Times New Roman" w:cs="Times New Roman"/>
          <w:sz w:val="24"/>
          <w:szCs w:val="24"/>
        </w:rPr>
        <w:t xml:space="preserve"> and had PGW approved that application</w:t>
      </w:r>
      <w:r w:rsidR="00C83498">
        <w:rPr>
          <w:rFonts w:ascii="Times New Roman" w:hAnsi="Times New Roman" w:cs="Times New Roman"/>
          <w:sz w:val="24"/>
          <w:szCs w:val="24"/>
        </w:rPr>
        <w:t>,</w:t>
      </w:r>
      <w:r w:rsidR="00470153">
        <w:rPr>
          <w:rFonts w:ascii="Times New Roman" w:hAnsi="Times New Roman" w:cs="Times New Roman"/>
          <w:sz w:val="24"/>
          <w:szCs w:val="24"/>
        </w:rPr>
        <w:t xml:space="preserve"> she would have continued to receive the CRP rate without interruption.  </w:t>
      </w:r>
      <w:r w:rsidR="00082BF2">
        <w:rPr>
          <w:rFonts w:ascii="Times New Roman" w:hAnsi="Times New Roman" w:cs="Times New Roman"/>
          <w:sz w:val="24"/>
          <w:szCs w:val="24"/>
        </w:rPr>
        <w:t xml:space="preserve">This finding is further supported </w:t>
      </w:r>
      <w:r w:rsidR="00BF1DCC">
        <w:rPr>
          <w:rFonts w:ascii="Times New Roman" w:hAnsi="Times New Roman" w:cs="Times New Roman"/>
          <w:sz w:val="24"/>
          <w:szCs w:val="24"/>
        </w:rPr>
        <w:t xml:space="preserve">by the fact that PGW’s Plan directs that any pre-program arrears which remain unpaid and not forgiven “unfreeze” or are deemed payable once the customer is suspended from the CRP program.  </w:t>
      </w:r>
      <w:r w:rsidR="00582A4C">
        <w:rPr>
          <w:rFonts w:ascii="Times New Roman" w:hAnsi="Times New Roman" w:cs="Times New Roman"/>
          <w:sz w:val="24"/>
          <w:szCs w:val="24"/>
        </w:rPr>
        <w:t>PGW “unfroze” Ms. Sawyer’s pre-program balance on Apr</w:t>
      </w:r>
      <w:r w:rsidR="007F1FCB">
        <w:rPr>
          <w:rFonts w:ascii="Times New Roman" w:hAnsi="Times New Roman" w:cs="Times New Roman"/>
          <w:sz w:val="24"/>
          <w:szCs w:val="24"/>
        </w:rPr>
        <w:t>il </w:t>
      </w:r>
      <w:r w:rsidR="00582A4C">
        <w:rPr>
          <w:rFonts w:ascii="Times New Roman" w:hAnsi="Times New Roman" w:cs="Times New Roman"/>
          <w:sz w:val="24"/>
          <w:szCs w:val="24"/>
        </w:rPr>
        <w:t>15, 2013.</w:t>
      </w:r>
    </w:p>
    <w:p w:rsidR="00082BF2" w:rsidRDefault="00082BF2" w:rsidP="00EA65BE">
      <w:pPr>
        <w:pStyle w:val="NoSpacing"/>
        <w:spacing w:line="360" w:lineRule="auto"/>
        <w:rPr>
          <w:rFonts w:ascii="Times New Roman" w:hAnsi="Times New Roman" w:cs="Times New Roman"/>
          <w:sz w:val="24"/>
          <w:szCs w:val="24"/>
        </w:rPr>
      </w:pPr>
    </w:p>
    <w:p w:rsidR="00082BF2" w:rsidRDefault="00082BF2" w:rsidP="00EA65BE">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In view of the above, I find that the record does not support PGW’s argument</w:t>
      </w:r>
      <w:r w:rsidR="00BF1DCC">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BF1DCC">
        <w:rPr>
          <w:rFonts w:ascii="Times New Roman" w:hAnsi="Times New Roman" w:cs="Times New Roman"/>
          <w:sz w:val="24"/>
          <w:szCs w:val="24"/>
        </w:rPr>
        <w:t>by April 11, 2013</w:t>
      </w:r>
      <w:r w:rsidR="00CC4FBA">
        <w:rPr>
          <w:rFonts w:ascii="Times New Roman" w:hAnsi="Times New Roman" w:cs="Times New Roman"/>
          <w:sz w:val="24"/>
          <w:szCs w:val="24"/>
        </w:rPr>
        <w:t>,</w:t>
      </w:r>
      <w:r w:rsidR="00BF1DCC">
        <w:rPr>
          <w:rFonts w:ascii="Times New Roman" w:hAnsi="Times New Roman" w:cs="Times New Roman"/>
          <w:sz w:val="24"/>
          <w:szCs w:val="24"/>
        </w:rPr>
        <w:t xml:space="preserve"> Ms. Sawyer could no longer recertify in the CRP program, but could only reapply to it.  Consequently</w:t>
      </w:r>
      <w:r w:rsidR="00D110C7">
        <w:rPr>
          <w:rFonts w:ascii="Times New Roman" w:hAnsi="Times New Roman" w:cs="Times New Roman"/>
          <w:sz w:val="24"/>
          <w:szCs w:val="24"/>
        </w:rPr>
        <w:t>,</w:t>
      </w:r>
      <w:r w:rsidR="00BF1DCC">
        <w:rPr>
          <w:rFonts w:ascii="Times New Roman" w:hAnsi="Times New Roman" w:cs="Times New Roman"/>
          <w:sz w:val="24"/>
          <w:szCs w:val="24"/>
        </w:rPr>
        <w:t xml:space="preserve"> the record does not support PGW’s refusal to rebill the April 16, 2013 bill under Ms. Sawyer’s CRP terms at the time.  </w:t>
      </w:r>
      <w:r>
        <w:rPr>
          <w:rFonts w:ascii="Times New Roman" w:hAnsi="Times New Roman" w:cs="Times New Roman"/>
          <w:sz w:val="24"/>
          <w:szCs w:val="24"/>
        </w:rPr>
        <w:t xml:space="preserve">Ms. Sawyer has carried her burden of proving that PGW failed to comply </w:t>
      </w:r>
      <w:r w:rsidR="00C83498">
        <w:rPr>
          <w:rFonts w:ascii="Times New Roman" w:hAnsi="Times New Roman" w:cs="Times New Roman"/>
          <w:sz w:val="24"/>
          <w:szCs w:val="24"/>
        </w:rPr>
        <w:t xml:space="preserve">with </w:t>
      </w:r>
      <w:r>
        <w:rPr>
          <w:rFonts w:ascii="Times New Roman" w:hAnsi="Times New Roman" w:cs="Times New Roman"/>
          <w:sz w:val="24"/>
          <w:szCs w:val="24"/>
        </w:rPr>
        <w:t>the Commission’s March 19, 2015 Order when it refused to rebill t</w:t>
      </w:r>
      <w:r w:rsidR="00BF1DCC">
        <w:rPr>
          <w:rFonts w:ascii="Times New Roman" w:hAnsi="Times New Roman" w:cs="Times New Roman"/>
          <w:sz w:val="24"/>
          <w:szCs w:val="24"/>
        </w:rPr>
        <w:t>he bill issued on April 16, 2013.</w:t>
      </w:r>
    </w:p>
    <w:p w:rsidR="00FF15B0" w:rsidRDefault="00FF15B0">
      <w:pPr>
        <w:rPr>
          <w:rFonts w:ascii="Times New Roman" w:hAnsi="Times New Roman" w:cs="Times New Roman"/>
          <w:sz w:val="24"/>
          <w:szCs w:val="24"/>
        </w:rPr>
      </w:pPr>
      <w:r>
        <w:rPr>
          <w:rFonts w:ascii="Times New Roman" w:hAnsi="Times New Roman" w:cs="Times New Roman"/>
          <w:sz w:val="24"/>
          <w:szCs w:val="24"/>
        </w:rPr>
        <w:br w:type="page"/>
      </w:r>
    </w:p>
    <w:p w:rsidR="00AC77E7" w:rsidRPr="00B52E58" w:rsidRDefault="00BF1DCC" w:rsidP="00EA65BE">
      <w:pPr>
        <w:pStyle w:val="ListParagraph"/>
        <w:numPr>
          <w:ilvl w:val="0"/>
          <w:numId w:val="3"/>
        </w:numPr>
        <w:spacing w:after="0"/>
        <w:ind w:left="360"/>
        <w:rPr>
          <w:rFonts w:ascii="Times New Roman" w:hAnsi="Times New Roman" w:cs="Times New Roman"/>
          <w:sz w:val="24"/>
          <w:szCs w:val="24"/>
          <w:u w:val="single"/>
        </w:rPr>
      </w:pPr>
      <w:r w:rsidRPr="00B52E58">
        <w:rPr>
          <w:rFonts w:ascii="Times New Roman" w:hAnsi="Times New Roman" w:cs="Times New Roman"/>
          <w:sz w:val="24"/>
          <w:szCs w:val="24"/>
          <w:u w:val="single"/>
        </w:rPr>
        <w:lastRenderedPageBreak/>
        <w:t>Late payment charges</w:t>
      </w:r>
    </w:p>
    <w:p w:rsidR="00431EEA" w:rsidRPr="00BF1DCC" w:rsidRDefault="00431EEA" w:rsidP="001168C0">
      <w:pPr>
        <w:spacing w:after="0" w:line="360" w:lineRule="auto"/>
        <w:ind w:firstLine="1440"/>
        <w:contextualSpacing/>
        <w:rPr>
          <w:rFonts w:ascii="Times New Roman" w:hAnsi="Times New Roman" w:cs="Times New Roman"/>
          <w:sz w:val="24"/>
          <w:szCs w:val="24"/>
          <w:u w:val="single"/>
        </w:rPr>
      </w:pPr>
    </w:p>
    <w:p w:rsidR="00AC77E7" w:rsidRDefault="00431EEA" w:rsidP="00EA65BE">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 xml:space="preserve">At the hearing, Ms. Sawyer testified that on June 25, 2015, PGW performed a rebilling of her bills issued from May 14, 2013 to June 14, 2014.  The rebilling process included a waiver of all the late payment charges assessed against her account by PGW during this period of time. </w:t>
      </w:r>
      <w:r w:rsidR="00BD03CB">
        <w:rPr>
          <w:rFonts w:ascii="Times New Roman" w:hAnsi="Times New Roman" w:cs="Times New Roman"/>
          <w:sz w:val="24"/>
          <w:szCs w:val="24"/>
        </w:rPr>
        <w:t xml:space="preserve"> </w:t>
      </w:r>
      <w:r>
        <w:rPr>
          <w:rFonts w:ascii="Times New Roman" w:hAnsi="Times New Roman" w:cs="Times New Roman"/>
          <w:sz w:val="24"/>
          <w:szCs w:val="24"/>
        </w:rPr>
        <w:t>Following the June 25, 2015</w:t>
      </w:r>
      <w:r w:rsidR="00521109">
        <w:rPr>
          <w:rFonts w:ascii="Times New Roman" w:hAnsi="Times New Roman" w:cs="Times New Roman"/>
          <w:sz w:val="24"/>
          <w:szCs w:val="24"/>
        </w:rPr>
        <w:t xml:space="preserve"> rebilling</w:t>
      </w:r>
      <w:r>
        <w:rPr>
          <w:rFonts w:ascii="Times New Roman" w:hAnsi="Times New Roman" w:cs="Times New Roman"/>
          <w:sz w:val="24"/>
          <w:szCs w:val="24"/>
        </w:rPr>
        <w:t>, Ms. Sawyer was assessed a $139.40 late payment charge on July 14, 2015, a $139.79 late payment charge on August 13, 2015, and $140.23 late payment charge on September 15, 2015, for a total of $419.42</w:t>
      </w:r>
      <w:r w:rsidR="00FB7D14">
        <w:rPr>
          <w:rFonts w:ascii="Times New Roman" w:hAnsi="Times New Roman" w:cs="Times New Roman"/>
          <w:sz w:val="24"/>
          <w:szCs w:val="24"/>
        </w:rPr>
        <w:t>.</w:t>
      </w:r>
      <w:r w:rsidR="00FB7D14">
        <w:rPr>
          <w:rStyle w:val="FootnoteReference"/>
          <w:rFonts w:ascii="Times New Roman" w:hAnsi="Times New Roman" w:cs="Times New Roman"/>
          <w:sz w:val="24"/>
          <w:szCs w:val="24"/>
        </w:rPr>
        <w:footnoteReference w:id="3"/>
      </w:r>
      <w:r w:rsidR="00BD03CB">
        <w:rPr>
          <w:rFonts w:ascii="Times New Roman" w:hAnsi="Times New Roman" w:cs="Times New Roman"/>
          <w:sz w:val="24"/>
          <w:szCs w:val="24"/>
        </w:rPr>
        <w:t xml:space="preserve"> Tr. 24-27.  She argued that</w:t>
      </w:r>
      <w:r w:rsidR="00686A13">
        <w:rPr>
          <w:rFonts w:ascii="Times New Roman" w:hAnsi="Times New Roman" w:cs="Times New Roman"/>
          <w:sz w:val="24"/>
          <w:szCs w:val="24"/>
        </w:rPr>
        <w:t>,</w:t>
      </w:r>
      <w:r w:rsidR="00BD03CB">
        <w:rPr>
          <w:rFonts w:ascii="Times New Roman" w:hAnsi="Times New Roman" w:cs="Times New Roman"/>
          <w:sz w:val="24"/>
          <w:szCs w:val="24"/>
        </w:rPr>
        <w:t xml:space="preserve"> since she is still disputing the rebilled amount for accuracy, PGW should not have assessed late payment charges on her outstanding balance following June 25, 2015.  Tr. 26.</w:t>
      </w:r>
    </w:p>
    <w:p w:rsidR="00610B22" w:rsidRDefault="00610B22" w:rsidP="00EA65BE">
      <w:pPr>
        <w:spacing w:after="0" w:line="360" w:lineRule="auto"/>
        <w:ind w:firstLine="1440"/>
        <w:contextualSpacing/>
        <w:rPr>
          <w:rFonts w:ascii="Times New Roman" w:hAnsi="Times New Roman" w:cs="Times New Roman"/>
          <w:sz w:val="24"/>
          <w:szCs w:val="24"/>
        </w:rPr>
      </w:pPr>
    </w:p>
    <w:p w:rsidR="00BD03CB" w:rsidRDefault="00686A13" w:rsidP="00EA65BE">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During cross-</w:t>
      </w:r>
      <w:r w:rsidR="00BD03CB">
        <w:rPr>
          <w:rFonts w:ascii="Times New Roman" w:hAnsi="Times New Roman" w:cs="Times New Roman"/>
          <w:sz w:val="24"/>
          <w:szCs w:val="24"/>
        </w:rPr>
        <w:t>examination</w:t>
      </w:r>
      <w:r w:rsidR="00610B22">
        <w:rPr>
          <w:rFonts w:ascii="Times New Roman" w:hAnsi="Times New Roman" w:cs="Times New Roman"/>
          <w:sz w:val="24"/>
          <w:szCs w:val="24"/>
        </w:rPr>
        <w:t>, Ms. Sawyer testified that she disputed the June 25, 2015 rebilling soon after the event and continued to do so until August 21, 2015, when she received a letter from PGW explaining that no further adjustments would be made by PGW to the Complainant’s outstanding balance.  Tr. 61-63.  She also testified that a few days after receiving PGW’s August 21, 2015 letter, she contacted the Commission a</w:t>
      </w:r>
      <w:r w:rsidR="00BA096B">
        <w:rPr>
          <w:rFonts w:ascii="Times New Roman" w:hAnsi="Times New Roman" w:cs="Times New Roman"/>
          <w:sz w:val="24"/>
          <w:szCs w:val="24"/>
        </w:rPr>
        <w:t>nd</w:t>
      </w:r>
      <w:r w:rsidR="00610B22">
        <w:rPr>
          <w:rFonts w:ascii="Times New Roman" w:hAnsi="Times New Roman" w:cs="Times New Roman"/>
          <w:sz w:val="24"/>
          <w:szCs w:val="24"/>
        </w:rPr>
        <w:t xml:space="preserve"> filed an informal complaint with the Bureau of Consumer service (BCS).  That informal complaint, however,</w:t>
      </w:r>
      <w:r w:rsidR="00612C47">
        <w:rPr>
          <w:rFonts w:ascii="Times New Roman" w:hAnsi="Times New Roman" w:cs="Times New Roman"/>
          <w:sz w:val="24"/>
          <w:szCs w:val="24"/>
        </w:rPr>
        <w:t xml:space="preserve"> was improperly captioned</w:t>
      </w:r>
      <w:r w:rsidR="00610B22">
        <w:rPr>
          <w:rFonts w:ascii="Times New Roman" w:hAnsi="Times New Roman" w:cs="Times New Roman"/>
          <w:sz w:val="24"/>
          <w:szCs w:val="24"/>
        </w:rPr>
        <w:t xml:space="preserve"> as against PECO Energy Company</w:t>
      </w:r>
      <w:r w:rsidR="00612C47">
        <w:rPr>
          <w:rFonts w:ascii="Times New Roman" w:hAnsi="Times New Roman" w:cs="Times New Roman"/>
          <w:sz w:val="24"/>
          <w:szCs w:val="24"/>
        </w:rPr>
        <w:t>,</w:t>
      </w:r>
      <w:r w:rsidR="00610B22">
        <w:rPr>
          <w:rFonts w:ascii="Times New Roman" w:hAnsi="Times New Roman" w:cs="Times New Roman"/>
          <w:sz w:val="24"/>
          <w:szCs w:val="24"/>
        </w:rPr>
        <w:t xml:space="preserve"> and not </w:t>
      </w:r>
      <w:r w:rsidR="00C83498">
        <w:rPr>
          <w:rFonts w:ascii="Times New Roman" w:hAnsi="Times New Roman" w:cs="Times New Roman"/>
          <w:sz w:val="24"/>
          <w:szCs w:val="24"/>
        </w:rPr>
        <w:t xml:space="preserve">as </w:t>
      </w:r>
      <w:r w:rsidR="00610B22">
        <w:rPr>
          <w:rFonts w:ascii="Times New Roman" w:hAnsi="Times New Roman" w:cs="Times New Roman"/>
          <w:sz w:val="24"/>
          <w:szCs w:val="24"/>
        </w:rPr>
        <w:t>against PGW.  Tr. 63-64.</w:t>
      </w:r>
    </w:p>
    <w:p w:rsidR="004315E0" w:rsidRDefault="004315E0" w:rsidP="00EA65BE">
      <w:pPr>
        <w:spacing w:after="0" w:line="360" w:lineRule="auto"/>
        <w:ind w:firstLine="1440"/>
        <w:contextualSpacing/>
        <w:rPr>
          <w:rFonts w:ascii="Times New Roman" w:hAnsi="Times New Roman" w:cs="Times New Roman"/>
          <w:sz w:val="24"/>
          <w:szCs w:val="24"/>
        </w:rPr>
      </w:pPr>
    </w:p>
    <w:p w:rsidR="002A654A" w:rsidRDefault="00610B22" w:rsidP="00EA65BE">
      <w:pPr>
        <w:spacing w:after="0" w:line="360" w:lineRule="auto"/>
        <w:ind w:firstLine="1440"/>
        <w:rPr>
          <w:rFonts w:ascii="Times New Roman" w:hAnsi="Times New Roman" w:cs="Times New Roman"/>
          <w:sz w:val="24"/>
          <w:szCs w:val="24"/>
        </w:rPr>
      </w:pPr>
      <w:r w:rsidRPr="002A654A">
        <w:rPr>
          <w:rFonts w:ascii="Times New Roman" w:hAnsi="Times New Roman" w:cs="Times New Roman"/>
          <w:sz w:val="24"/>
          <w:szCs w:val="24"/>
        </w:rPr>
        <w:t xml:space="preserve">In </w:t>
      </w:r>
      <w:r w:rsidR="00612C47" w:rsidRPr="002A654A">
        <w:rPr>
          <w:rFonts w:ascii="Times New Roman" w:hAnsi="Times New Roman" w:cs="Times New Roman"/>
          <w:sz w:val="24"/>
          <w:szCs w:val="24"/>
        </w:rPr>
        <w:t>response</w:t>
      </w:r>
      <w:r w:rsidR="00220F64" w:rsidRPr="002A654A">
        <w:rPr>
          <w:rFonts w:ascii="Times New Roman" w:hAnsi="Times New Roman" w:cs="Times New Roman"/>
          <w:sz w:val="24"/>
          <w:szCs w:val="24"/>
        </w:rPr>
        <w:t xml:space="preserve"> to Ms. Sawyer’</w:t>
      </w:r>
      <w:r w:rsidRPr="002A654A">
        <w:rPr>
          <w:rFonts w:ascii="Times New Roman" w:hAnsi="Times New Roman" w:cs="Times New Roman"/>
          <w:sz w:val="24"/>
          <w:szCs w:val="24"/>
        </w:rPr>
        <w:t>s testimony</w:t>
      </w:r>
      <w:r w:rsidR="00612C47" w:rsidRPr="002A654A">
        <w:rPr>
          <w:rFonts w:ascii="Times New Roman" w:hAnsi="Times New Roman" w:cs="Times New Roman"/>
          <w:sz w:val="24"/>
          <w:szCs w:val="24"/>
        </w:rPr>
        <w:t xml:space="preserve">, Ms. </w:t>
      </w:r>
      <w:r w:rsidR="00A633BB">
        <w:rPr>
          <w:rFonts w:ascii="Times New Roman" w:hAnsi="Times New Roman" w:cs="Times New Roman"/>
          <w:sz w:val="24"/>
          <w:szCs w:val="24"/>
        </w:rPr>
        <w:t>Crawford</w:t>
      </w:r>
      <w:r w:rsidR="00612C47" w:rsidRPr="002A654A">
        <w:rPr>
          <w:rFonts w:ascii="Times New Roman" w:hAnsi="Times New Roman" w:cs="Times New Roman"/>
          <w:sz w:val="24"/>
          <w:szCs w:val="24"/>
        </w:rPr>
        <w:t xml:space="preserve"> testified that </w:t>
      </w:r>
      <w:r w:rsidR="00686A13" w:rsidRPr="002A654A">
        <w:rPr>
          <w:rFonts w:ascii="Times New Roman" w:hAnsi="Times New Roman" w:cs="Times New Roman"/>
          <w:sz w:val="24"/>
          <w:szCs w:val="24"/>
        </w:rPr>
        <w:t xml:space="preserve">PGW received the Commission’s March 19, 2013 Order on March 25, 2015. </w:t>
      </w:r>
      <w:r w:rsidR="00220F64" w:rsidRPr="002A654A">
        <w:rPr>
          <w:rFonts w:ascii="Times New Roman" w:hAnsi="Times New Roman" w:cs="Times New Roman"/>
          <w:sz w:val="24"/>
          <w:szCs w:val="24"/>
        </w:rPr>
        <w:t xml:space="preserve"> </w:t>
      </w:r>
      <w:r w:rsidR="00686A13" w:rsidRPr="002A654A">
        <w:rPr>
          <w:rFonts w:ascii="Times New Roman" w:hAnsi="Times New Roman" w:cs="Times New Roman"/>
          <w:sz w:val="24"/>
          <w:szCs w:val="24"/>
        </w:rPr>
        <w:t xml:space="preserve">Tr. 75, PGW Exhibit 1.  </w:t>
      </w:r>
      <w:r w:rsidR="002A654A" w:rsidRPr="002A654A">
        <w:rPr>
          <w:rFonts w:ascii="Times New Roman" w:hAnsi="Times New Roman" w:cs="Times New Roman"/>
          <w:sz w:val="24"/>
          <w:szCs w:val="24"/>
        </w:rPr>
        <w:t xml:space="preserve">According to Ms. </w:t>
      </w:r>
      <w:r w:rsidR="00A633BB">
        <w:rPr>
          <w:rFonts w:ascii="Times New Roman" w:hAnsi="Times New Roman" w:cs="Times New Roman"/>
          <w:sz w:val="24"/>
          <w:szCs w:val="24"/>
        </w:rPr>
        <w:t>Crawford</w:t>
      </w:r>
      <w:r w:rsidR="00BA096B">
        <w:rPr>
          <w:rFonts w:ascii="Times New Roman" w:hAnsi="Times New Roman" w:cs="Times New Roman"/>
          <w:sz w:val="24"/>
          <w:szCs w:val="24"/>
        </w:rPr>
        <w:t>,</w:t>
      </w:r>
      <w:r w:rsidR="002A654A" w:rsidRPr="002A654A">
        <w:rPr>
          <w:rFonts w:ascii="Times New Roman" w:hAnsi="Times New Roman" w:cs="Times New Roman"/>
          <w:sz w:val="24"/>
          <w:szCs w:val="24"/>
        </w:rPr>
        <w:t xml:space="preserve"> u</w:t>
      </w:r>
      <w:r w:rsidR="00686A13" w:rsidRPr="002A654A">
        <w:rPr>
          <w:rFonts w:ascii="Times New Roman" w:hAnsi="Times New Roman" w:cs="Times New Roman"/>
          <w:sz w:val="24"/>
          <w:szCs w:val="24"/>
        </w:rPr>
        <w:t xml:space="preserve">pon receiving the Order, </w:t>
      </w:r>
      <w:r w:rsidR="00686A13" w:rsidRPr="00612C47">
        <w:rPr>
          <w:rFonts w:ascii="Times New Roman" w:hAnsi="Times New Roman" w:cs="Times New Roman"/>
          <w:sz w:val="24"/>
          <w:szCs w:val="24"/>
        </w:rPr>
        <w:t xml:space="preserve">PGW </w:t>
      </w:r>
      <w:r w:rsidR="002A654A" w:rsidRPr="002A654A">
        <w:rPr>
          <w:rFonts w:ascii="Times New Roman" w:hAnsi="Times New Roman" w:cs="Times New Roman"/>
          <w:sz w:val="24"/>
          <w:szCs w:val="24"/>
        </w:rPr>
        <w:t xml:space="preserve">began considering </w:t>
      </w:r>
      <w:r w:rsidR="00686A13" w:rsidRPr="002A654A">
        <w:rPr>
          <w:rFonts w:ascii="Times New Roman" w:hAnsi="Times New Roman" w:cs="Times New Roman"/>
          <w:sz w:val="24"/>
          <w:szCs w:val="24"/>
        </w:rPr>
        <w:t xml:space="preserve">its next step </w:t>
      </w:r>
      <w:r w:rsidR="00686A13" w:rsidRPr="00612C47">
        <w:rPr>
          <w:rFonts w:ascii="Times New Roman" w:hAnsi="Times New Roman" w:cs="Times New Roman"/>
          <w:sz w:val="24"/>
          <w:szCs w:val="24"/>
        </w:rPr>
        <w:t xml:space="preserve">with regard to Ms. Sawyer’s </w:t>
      </w:r>
      <w:r w:rsidR="00686A13" w:rsidRPr="002A654A">
        <w:rPr>
          <w:rFonts w:ascii="Times New Roman" w:hAnsi="Times New Roman" w:cs="Times New Roman"/>
          <w:sz w:val="24"/>
          <w:szCs w:val="24"/>
        </w:rPr>
        <w:t xml:space="preserve">2013 </w:t>
      </w:r>
      <w:r w:rsidR="00686A13" w:rsidRPr="00612C47">
        <w:rPr>
          <w:rFonts w:ascii="Times New Roman" w:hAnsi="Times New Roman" w:cs="Times New Roman"/>
          <w:sz w:val="24"/>
          <w:szCs w:val="24"/>
        </w:rPr>
        <w:t>Complain</w:t>
      </w:r>
      <w:r w:rsidR="00521109">
        <w:rPr>
          <w:rFonts w:ascii="Times New Roman" w:hAnsi="Times New Roman" w:cs="Times New Roman"/>
          <w:sz w:val="24"/>
          <w:szCs w:val="24"/>
        </w:rPr>
        <w:t xml:space="preserve">t </w:t>
      </w:r>
      <w:r w:rsidR="00686A13" w:rsidRPr="002A654A">
        <w:rPr>
          <w:rFonts w:ascii="Times New Roman" w:hAnsi="Times New Roman" w:cs="Times New Roman"/>
          <w:sz w:val="24"/>
          <w:szCs w:val="24"/>
        </w:rPr>
        <w:t xml:space="preserve"> </w:t>
      </w:r>
      <w:r w:rsidR="00686A13" w:rsidRPr="00612C47">
        <w:rPr>
          <w:rFonts w:ascii="Times New Roman" w:hAnsi="Times New Roman" w:cs="Times New Roman"/>
          <w:sz w:val="24"/>
          <w:szCs w:val="24"/>
        </w:rPr>
        <w:t xml:space="preserve">– whether </w:t>
      </w:r>
      <w:r w:rsidR="00C83498">
        <w:rPr>
          <w:rFonts w:ascii="Times New Roman" w:hAnsi="Times New Roman" w:cs="Times New Roman"/>
          <w:sz w:val="24"/>
          <w:szCs w:val="24"/>
        </w:rPr>
        <w:t>to file a motion for r</w:t>
      </w:r>
      <w:r w:rsidR="00686A13" w:rsidRPr="00612C47">
        <w:rPr>
          <w:rFonts w:ascii="Times New Roman" w:hAnsi="Times New Roman" w:cs="Times New Roman"/>
          <w:sz w:val="24"/>
          <w:szCs w:val="24"/>
        </w:rPr>
        <w:t xml:space="preserve">econsideration with the Commission or to appeal the Commission’s Opinion and Order </w:t>
      </w:r>
      <w:r w:rsidR="00282A1D">
        <w:rPr>
          <w:rFonts w:ascii="Times New Roman" w:hAnsi="Times New Roman" w:cs="Times New Roman"/>
          <w:sz w:val="24"/>
          <w:szCs w:val="24"/>
        </w:rPr>
        <w:t>in the Commonwealth Court.  Tr. </w:t>
      </w:r>
      <w:r w:rsidR="00686A13" w:rsidRPr="00612C47">
        <w:rPr>
          <w:rFonts w:ascii="Times New Roman" w:hAnsi="Times New Roman" w:cs="Times New Roman"/>
          <w:sz w:val="24"/>
          <w:szCs w:val="24"/>
        </w:rPr>
        <w:t>76-77.</w:t>
      </w:r>
      <w:r w:rsidR="00686A13" w:rsidRPr="002A654A">
        <w:rPr>
          <w:rFonts w:ascii="Times New Roman" w:hAnsi="Times New Roman" w:cs="Times New Roman"/>
          <w:sz w:val="24"/>
          <w:szCs w:val="24"/>
        </w:rPr>
        <w:t xml:space="preserve">  </w:t>
      </w:r>
      <w:r w:rsidR="00686A13" w:rsidRPr="00612C47">
        <w:rPr>
          <w:rFonts w:ascii="Times New Roman" w:hAnsi="Times New Roman" w:cs="Times New Roman"/>
          <w:sz w:val="24"/>
          <w:szCs w:val="24"/>
        </w:rPr>
        <w:t>Before PGW could make a determination, Ms. Sawyer contacted PGW’s Dispute Resolution Unit on May 28, 2015</w:t>
      </w:r>
      <w:r w:rsidR="00686A13" w:rsidRPr="002A654A">
        <w:rPr>
          <w:rFonts w:ascii="Times New Roman" w:hAnsi="Times New Roman" w:cs="Times New Roman"/>
          <w:sz w:val="24"/>
          <w:szCs w:val="24"/>
        </w:rPr>
        <w:t>,</w:t>
      </w:r>
      <w:r w:rsidR="00686A13" w:rsidRPr="00612C47">
        <w:rPr>
          <w:rFonts w:ascii="Times New Roman" w:hAnsi="Times New Roman" w:cs="Times New Roman"/>
          <w:sz w:val="24"/>
          <w:szCs w:val="24"/>
        </w:rPr>
        <w:t xml:space="preserve"> demanding that PGW comply with</w:t>
      </w:r>
      <w:r w:rsidR="00686A13" w:rsidRPr="002A654A">
        <w:rPr>
          <w:rFonts w:ascii="Times New Roman" w:hAnsi="Times New Roman" w:cs="Times New Roman"/>
          <w:sz w:val="24"/>
          <w:szCs w:val="24"/>
        </w:rPr>
        <w:t xml:space="preserve"> the Commission</w:t>
      </w:r>
      <w:r w:rsidR="00C83498">
        <w:rPr>
          <w:rFonts w:ascii="Times New Roman" w:hAnsi="Times New Roman" w:cs="Times New Roman"/>
          <w:sz w:val="24"/>
          <w:szCs w:val="24"/>
        </w:rPr>
        <w:t xml:space="preserve">’s </w:t>
      </w:r>
      <w:r w:rsidR="00C83498" w:rsidRPr="002A654A">
        <w:rPr>
          <w:rFonts w:ascii="Times New Roman" w:hAnsi="Times New Roman" w:cs="Times New Roman"/>
          <w:sz w:val="24"/>
          <w:szCs w:val="24"/>
        </w:rPr>
        <w:t>March 19</w:t>
      </w:r>
      <w:r w:rsidR="00C83498" w:rsidRPr="00612C47">
        <w:rPr>
          <w:rFonts w:ascii="Times New Roman" w:hAnsi="Times New Roman" w:cs="Times New Roman"/>
          <w:sz w:val="24"/>
          <w:szCs w:val="24"/>
        </w:rPr>
        <w:t>, 2015</w:t>
      </w:r>
      <w:r w:rsidR="00C83498">
        <w:rPr>
          <w:rFonts w:ascii="Times New Roman" w:hAnsi="Times New Roman" w:cs="Times New Roman"/>
          <w:sz w:val="24"/>
          <w:szCs w:val="24"/>
        </w:rPr>
        <w:t xml:space="preserve"> Order</w:t>
      </w:r>
      <w:r w:rsidR="00686A13" w:rsidRPr="00612C47">
        <w:rPr>
          <w:rFonts w:ascii="Times New Roman" w:hAnsi="Times New Roman" w:cs="Times New Roman"/>
          <w:sz w:val="24"/>
          <w:szCs w:val="24"/>
        </w:rPr>
        <w:t>.  Tr. 77, PGW Exhibit 1</w:t>
      </w:r>
      <w:r w:rsidR="00872D60" w:rsidRPr="002A654A">
        <w:rPr>
          <w:rFonts w:ascii="Times New Roman" w:hAnsi="Times New Roman" w:cs="Times New Roman"/>
          <w:sz w:val="24"/>
          <w:szCs w:val="24"/>
        </w:rPr>
        <w:t>,</w:t>
      </w:r>
      <w:r w:rsidR="00686A13" w:rsidRPr="00612C47">
        <w:rPr>
          <w:rFonts w:ascii="Times New Roman" w:hAnsi="Times New Roman" w:cs="Times New Roman"/>
          <w:sz w:val="24"/>
          <w:szCs w:val="24"/>
        </w:rPr>
        <w:t xml:space="preserve"> at 4.</w:t>
      </w:r>
      <w:r w:rsidR="00686A13" w:rsidRPr="002A654A">
        <w:rPr>
          <w:rFonts w:ascii="Times New Roman" w:hAnsi="Times New Roman" w:cs="Times New Roman"/>
          <w:sz w:val="24"/>
          <w:szCs w:val="24"/>
        </w:rPr>
        <w:t xml:space="preserve"> </w:t>
      </w:r>
      <w:r w:rsidR="00872D60" w:rsidRPr="002A654A">
        <w:rPr>
          <w:rFonts w:ascii="Times New Roman" w:hAnsi="Times New Roman" w:cs="Times New Roman"/>
          <w:sz w:val="24"/>
          <w:szCs w:val="24"/>
        </w:rPr>
        <w:t xml:space="preserve"> </w:t>
      </w:r>
      <w:r w:rsidR="00686A13" w:rsidRPr="00612C47">
        <w:rPr>
          <w:rFonts w:ascii="Times New Roman" w:hAnsi="Times New Roman" w:cs="Times New Roman"/>
          <w:sz w:val="24"/>
          <w:szCs w:val="24"/>
        </w:rPr>
        <w:t>On June 25, 2</w:t>
      </w:r>
      <w:r w:rsidR="006A3548">
        <w:rPr>
          <w:rFonts w:ascii="Times New Roman" w:hAnsi="Times New Roman" w:cs="Times New Roman"/>
          <w:sz w:val="24"/>
          <w:szCs w:val="24"/>
        </w:rPr>
        <w:t>015, PGW mailed a letter to Ms. </w:t>
      </w:r>
      <w:r w:rsidR="00686A13" w:rsidRPr="00612C47">
        <w:rPr>
          <w:rFonts w:ascii="Times New Roman" w:hAnsi="Times New Roman" w:cs="Times New Roman"/>
          <w:sz w:val="24"/>
          <w:szCs w:val="24"/>
        </w:rPr>
        <w:t>Sawyer explaining that in response to her dispute initiated on May 28, 2015</w:t>
      </w:r>
      <w:r w:rsidR="00C83498">
        <w:rPr>
          <w:rFonts w:ascii="Times New Roman" w:hAnsi="Times New Roman" w:cs="Times New Roman"/>
          <w:sz w:val="24"/>
          <w:szCs w:val="24"/>
        </w:rPr>
        <w:t>,</w:t>
      </w:r>
      <w:r w:rsidR="00686A13" w:rsidRPr="00612C47">
        <w:rPr>
          <w:rFonts w:ascii="Times New Roman" w:hAnsi="Times New Roman" w:cs="Times New Roman"/>
          <w:sz w:val="24"/>
          <w:szCs w:val="24"/>
        </w:rPr>
        <w:t xml:space="preserve"> her account was rebilled and her outstanding balance was adjusted from $14,667.66 to $9,293.52.  Tr. 81, PGW Exhibit 1</w:t>
      </w:r>
      <w:r w:rsidR="00872D60" w:rsidRPr="002A654A">
        <w:rPr>
          <w:rFonts w:ascii="Times New Roman" w:hAnsi="Times New Roman" w:cs="Times New Roman"/>
          <w:sz w:val="24"/>
          <w:szCs w:val="24"/>
        </w:rPr>
        <w:t>,</w:t>
      </w:r>
      <w:r w:rsidR="00686A13" w:rsidRPr="00612C47">
        <w:rPr>
          <w:rFonts w:ascii="Times New Roman" w:hAnsi="Times New Roman" w:cs="Times New Roman"/>
          <w:sz w:val="24"/>
          <w:szCs w:val="24"/>
        </w:rPr>
        <w:t xml:space="preserve"> at 4.</w:t>
      </w:r>
      <w:r w:rsidR="00686A13" w:rsidRPr="002A654A">
        <w:rPr>
          <w:rFonts w:ascii="Times New Roman" w:hAnsi="Times New Roman" w:cs="Times New Roman"/>
          <w:sz w:val="24"/>
          <w:szCs w:val="24"/>
        </w:rPr>
        <w:t xml:space="preserve">  </w:t>
      </w:r>
      <w:r w:rsidR="002A654A" w:rsidRPr="002A654A">
        <w:rPr>
          <w:rFonts w:ascii="Times New Roman" w:hAnsi="Times New Roman" w:cs="Times New Roman"/>
          <w:sz w:val="24"/>
          <w:szCs w:val="24"/>
        </w:rPr>
        <w:t xml:space="preserve">Ms. </w:t>
      </w:r>
      <w:r w:rsidR="00A633BB">
        <w:rPr>
          <w:rFonts w:ascii="Times New Roman" w:hAnsi="Times New Roman" w:cs="Times New Roman"/>
          <w:sz w:val="24"/>
          <w:szCs w:val="24"/>
        </w:rPr>
        <w:t>Crawford</w:t>
      </w:r>
      <w:r w:rsidR="002A654A" w:rsidRPr="002A654A">
        <w:rPr>
          <w:rFonts w:ascii="Times New Roman" w:hAnsi="Times New Roman" w:cs="Times New Roman"/>
          <w:sz w:val="24"/>
          <w:szCs w:val="24"/>
        </w:rPr>
        <w:t xml:space="preserve"> explained that the rebilling performed on June 25, 2015 </w:t>
      </w:r>
      <w:r w:rsidR="002A654A" w:rsidRPr="002A654A">
        <w:rPr>
          <w:rFonts w:ascii="Times New Roman" w:hAnsi="Times New Roman" w:cs="Times New Roman"/>
          <w:sz w:val="24"/>
          <w:szCs w:val="24"/>
        </w:rPr>
        <w:lastRenderedPageBreak/>
        <w:t xml:space="preserve">covered all the bills issued from </w:t>
      </w:r>
      <w:r w:rsidR="009500BD" w:rsidRPr="009500BD">
        <w:rPr>
          <w:rFonts w:ascii="Times New Roman" w:hAnsi="Times New Roman" w:cs="Times New Roman"/>
          <w:sz w:val="24"/>
          <w:szCs w:val="24"/>
        </w:rPr>
        <w:t>May 14</w:t>
      </w:r>
      <w:r w:rsidR="002A654A" w:rsidRPr="009500BD">
        <w:rPr>
          <w:rFonts w:ascii="Times New Roman" w:hAnsi="Times New Roman" w:cs="Times New Roman"/>
          <w:sz w:val="24"/>
          <w:szCs w:val="24"/>
        </w:rPr>
        <w:t>, 2013 to</w:t>
      </w:r>
      <w:r w:rsidR="002A654A" w:rsidRPr="00612C47">
        <w:rPr>
          <w:rFonts w:ascii="Times New Roman" w:hAnsi="Times New Roman" w:cs="Times New Roman"/>
          <w:sz w:val="24"/>
          <w:szCs w:val="24"/>
        </w:rPr>
        <w:t xml:space="preserve"> </w:t>
      </w:r>
      <w:r w:rsidR="002A654A" w:rsidRPr="002A654A">
        <w:rPr>
          <w:rFonts w:ascii="Times New Roman" w:hAnsi="Times New Roman" w:cs="Times New Roman"/>
          <w:sz w:val="24"/>
          <w:szCs w:val="24"/>
        </w:rPr>
        <w:t xml:space="preserve">June 14, 2014, and was </w:t>
      </w:r>
      <w:r w:rsidR="002A654A" w:rsidRPr="00612C47">
        <w:rPr>
          <w:rFonts w:ascii="Times New Roman" w:hAnsi="Times New Roman" w:cs="Times New Roman"/>
          <w:sz w:val="24"/>
          <w:szCs w:val="24"/>
        </w:rPr>
        <w:t>based on the terms of PGW’s CRP program and Ms. Sawyer’s reported income for 2013.  Tr. 78, 95, PGW Exhibits 2, 4.</w:t>
      </w:r>
      <w:r w:rsidR="009500BD">
        <w:rPr>
          <w:rFonts w:ascii="Times New Roman" w:hAnsi="Times New Roman" w:cs="Times New Roman"/>
          <w:sz w:val="24"/>
          <w:szCs w:val="24"/>
        </w:rPr>
        <w:t xml:space="preserve"> </w:t>
      </w:r>
      <w:r w:rsidR="002A654A" w:rsidRPr="002A654A">
        <w:rPr>
          <w:rFonts w:ascii="Times New Roman" w:hAnsi="Times New Roman" w:cs="Times New Roman"/>
          <w:sz w:val="24"/>
          <w:szCs w:val="24"/>
        </w:rPr>
        <w:t xml:space="preserve"> </w:t>
      </w:r>
      <w:r w:rsidR="002A654A" w:rsidRPr="00612C47">
        <w:rPr>
          <w:rFonts w:ascii="Times New Roman" w:hAnsi="Times New Roman" w:cs="Times New Roman"/>
          <w:sz w:val="24"/>
          <w:szCs w:val="24"/>
        </w:rPr>
        <w:t xml:space="preserve">In addition to rebilling Ms. Sawyer under the CRP terms, PGW also waived all the late payment charges assessed against her account during the </w:t>
      </w:r>
      <w:r w:rsidR="002A654A" w:rsidRPr="00BA0314">
        <w:rPr>
          <w:rFonts w:ascii="Times New Roman" w:hAnsi="Times New Roman" w:cs="Times New Roman"/>
          <w:sz w:val="24"/>
          <w:szCs w:val="24"/>
        </w:rPr>
        <w:t xml:space="preserve">period </w:t>
      </w:r>
      <w:r w:rsidR="009500BD" w:rsidRPr="00BA0314">
        <w:rPr>
          <w:rFonts w:ascii="Times New Roman" w:hAnsi="Times New Roman" w:cs="Times New Roman"/>
          <w:sz w:val="24"/>
          <w:szCs w:val="24"/>
        </w:rPr>
        <w:t xml:space="preserve">May 14, 2013 </w:t>
      </w:r>
      <w:r w:rsidR="002A654A" w:rsidRPr="00BA0314">
        <w:rPr>
          <w:rFonts w:ascii="Times New Roman" w:hAnsi="Times New Roman" w:cs="Times New Roman"/>
          <w:sz w:val="24"/>
          <w:szCs w:val="24"/>
        </w:rPr>
        <w:t>to June</w:t>
      </w:r>
      <w:r w:rsidR="002A654A" w:rsidRPr="002A654A">
        <w:rPr>
          <w:rFonts w:ascii="Times New Roman" w:hAnsi="Times New Roman" w:cs="Times New Roman"/>
          <w:sz w:val="24"/>
          <w:szCs w:val="24"/>
        </w:rPr>
        <w:t xml:space="preserve"> 14</w:t>
      </w:r>
      <w:r w:rsidR="002A654A" w:rsidRPr="00612C47">
        <w:rPr>
          <w:rFonts w:ascii="Times New Roman" w:hAnsi="Times New Roman" w:cs="Times New Roman"/>
          <w:sz w:val="24"/>
          <w:szCs w:val="24"/>
        </w:rPr>
        <w:t>, 2014 for a total of $549.71.  Tr. 86, PGW Exhibit 2.</w:t>
      </w:r>
    </w:p>
    <w:p w:rsidR="00C83498" w:rsidRPr="00612C47" w:rsidRDefault="00C83498" w:rsidP="00EA65BE">
      <w:pPr>
        <w:spacing w:after="0" w:line="360" w:lineRule="auto"/>
        <w:ind w:firstLine="1440"/>
        <w:rPr>
          <w:rFonts w:ascii="Times New Roman" w:hAnsi="Times New Roman" w:cs="Times New Roman"/>
          <w:sz w:val="24"/>
          <w:szCs w:val="24"/>
        </w:rPr>
      </w:pPr>
    </w:p>
    <w:p w:rsidR="008423D6" w:rsidRDefault="00686A13" w:rsidP="00EA65BE">
      <w:pPr>
        <w:spacing w:after="0" w:line="360" w:lineRule="auto"/>
        <w:ind w:firstLine="1440"/>
        <w:rPr>
          <w:rFonts w:ascii="Times New Roman" w:hAnsi="Times New Roman" w:cs="Times New Roman"/>
          <w:sz w:val="24"/>
          <w:szCs w:val="24"/>
        </w:rPr>
      </w:pPr>
      <w:r w:rsidRPr="00612C47">
        <w:rPr>
          <w:rFonts w:ascii="Times New Roman" w:hAnsi="Times New Roman" w:cs="Times New Roman"/>
          <w:sz w:val="24"/>
          <w:szCs w:val="24"/>
        </w:rPr>
        <w:t xml:space="preserve">On August 21, 2015, Ms. Sawyer </w:t>
      </w:r>
      <w:r w:rsidR="00872D60" w:rsidRPr="002A654A">
        <w:rPr>
          <w:rFonts w:ascii="Times New Roman" w:hAnsi="Times New Roman" w:cs="Times New Roman"/>
          <w:sz w:val="24"/>
          <w:szCs w:val="24"/>
        </w:rPr>
        <w:t xml:space="preserve">filed </w:t>
      </w:r>
      <w:r w:rsidRPr="00612C47">
        <w:rPr>
          <w:rFonts w:ascii="Times New Roman" w:hAnsi="Times New Roman" w:cs="Times New Roman"/>
          <w:sz w:val="24"/>
          <w:szCs w:val="24"/>
        </w:rPr>
        <w:t>another dispute with PGW arguing that the rebilling performed on June 2</w:t>
      </w:r>
      <w:r w:rsidR="002A654A" w:rsidRPr="002A654A">
        <w:rPr>
          <w:rFonts w:ascii="Times New Roman" w:hAnsi="Times New Roman" w:cs="Times New Roman"/>
          <w:sz w:val="24"/>
          <w:szCs w:val="24"/>
        </w:rPr>
        <w:t>5, 2015</w:t>
      </w:r>
      <w:r w:rsidR="00C83498">
        <w:rPr>
          <w:rFonts w:ascii="Times New Roman" w:hAnsi="Times New Roman" w:cs="Times New Roman"/>
          <w:sz w:val="24"/>
          <w:szCs w:val="24"/>
        </w:rPr>
        <w:t>,</w:t>
      </w:r>
      <w:r w:rsidR="002A654A" w:rsidRPr="002A654A">
        <w:rPr>
          <w:rFonts w:ascii="Times New Roman" w:hAnsi="Times New Roman" w:cs="Times New Roman"/>
          <w:sz w:val="24"/>
          <w:szCs w:val="24"/>
        </w:rPr>
        <w:t xml:space="preserve"> should have extended </w:t>
      </w:r>
      <w:r w:rsidR="00C83498">
        <w:rPr>
          <w:rFonts w:ascii="Times New Roman" w:hAnsi="Times New Roman" w:cs="Times New Roman"/>
          <w:sz w:val="24"/>
          <w:szCs w:val="24"/>
        </w:rPr>
        <w:t xml:space="preserve">the CRP charges </w:t>
      </w:r>
      <w:r w:rsidRPr="00612C47">
        <w:rPr>
          <w:rFonts w:ascii="Times New Roman" w:hAnsi="Times New Roman" w:cs="Times New Roman"/>
          <w:sz w:val="24"/>
          <w:szCs w:val="24"/>
        </w:rPr>
        <w:t>to April 2015.  Tr. 81, PGW Exhibit 1, at 3.</w:t>
      </w:r>
      <w:r w:rsidRPr="002A654A">
        <w:rPr>
          <w:rFonts w:ascii="Times New Roman" w:hAnsi="Times New Roman" w:cs="Times New Roman"/>
          <w:sz w:val="24"/>
          <w:szCs w:val="24"/>
        </w:rPr>
        <w:t xml:space="preserve"> </w:t>
      </w:r>
      <w:r w:rsidR="00872D60" w:rsidRPr="002A654A">
        <w:rPr>
          <w:rFonts w:ascii="Times New Roman" w:hAnsi="Times New Roman" w:cs="Times New Roman"/>
          <w:sz w:val="24"/>
          <w:szCs w:val="24"/>
        </w:rPr>
        <w:t xml:space="preserve"> </w:t>
      </w:r>
      <w:r w:rsidR="002A654A" w:rsidRPr="002A654A">
        <w:rPr>
          <w:rFonts w:ascii="Times New Roman" w:hAnsi="Times New Roman" w:cs="Times New Roman"/>
          <w:sz w:val="24"/>
          <w:szCs w:val="24"/>
        </w:rPr>
        <w:t xml:space="preserve">PGW responded to Ms. Sawyer’s August 21, 2015 dispute by letter dated August 27, 2015. </w:t>
      </w:r>
      <w:r w:rsidR="00872D60" w:rsidRPr="002A654A">
        <w:rPr>
          <w:rFonts w:ascii="Times New Roman" w:hAnsi="Times New Roman" w:cs="Times New Roman"/>
          <w:sz w:val="24"/>
          <w:szCs w:val="24"/>
        </w:rPr>
        <w:t xml:space="preserve"> </w:t>
      </w:r>
      <w:r w:rsidRPr="00612C47">
        <w:rPr>
          <w:rFonts w:ascii="Times New Roman" w:hAnsi="Times New Roman" w:cs="Times New Roman"/>
          <w:sz w:val="24"/>
          <w:szCs w:val="24"/>
        </w:rPr>
        <w:t>Tr. 81-82, 96, PGW Exhibit 1 at 3, PGW Exhibit</w:t>
      </w:r>
      <w:r w:rsidR="00521109">
        <w:rPr>
          <w:rFonts w:ascii="Times New Roman" w:hAnsi="Times New Roman" w:cs="Times New Roman"/>
          <w:sz w:val="24"/>
          <w:szCs w:val="24"/>
        </w:rPr>
        <w:t xml:space="preserve"> 4</w:t>
      </w:r>
      <w:r w:rsidRPr="00612C47">
        <w:rPr>
          <w:rFonts w:ascii="Times New Roman" w:hAnsi="Times New Roman" w:cs="Times New Roman"/>
          <w:sz w:val="24"/>
          <w:szCs w:val="24"/>
        </w:rPr>
        <w:t>.</w:t>
      </w:r>
      <w:r w:rsidRPr="002A654A">
        <w:rPr>
          <w:rFonts w:ascii="Times New Roman" w:hAnsi="Times New Roman" w:cs="Times New Roman"/>
          <w:sz w:val="24"/>
          <w:szCs w:val="24"/>
        </w:rPr>
        <w:t xml:space="preserve">  </w:t>
      </w:r>
      <w:r w:rsidRPr="00612C47">
        <w:rPr>
          <w:rFonts w:ascii="Times New Roman" w:hAnsi="Times New Roman" w:cs="Times New Roman"/>
          <w:sz w:val="24"/>
          <w:szCs w:val="24"/>
        </w:rPr>
        <w:t>In its let</w:t>
      </w:r>
      <w:r w:rsidR="002A654A" w:rsidRPr="002A654A">
        <w:rPr>
          <w:rFonts w:ascii="Times New Roman" w:hAnsi="Times New Roman" w:cs="Times New Roman"/>
          <w:sz w:val="24"/>
          <w:szCs w:val="24"/>
        </w:rPr>
        <w:t xml:space="preserve">ter, </w:t>
      </w:r>
      <w:r w:rsidRPr="00612C47">
        <w:rPr>
          <w:rFonts w:ascii="Times New Roman" w:hAnsi="Times New Roman" w:cs="Times New Roman"/>
          <w:sz w:val="24"/>
          <w:szCs w:val="24"/>
        </w:rPr>
        <w:t>PGW again explained the rebilling performed on June 25, 2015 and declined to adjust Ms. Sawyer’s outstanding balance any further.  Tr. 81-82, PGW Exhibit 1</w:t>
      </w:r>
      <w:r w:rsidR="00872D60" w:rsidRPr="002A654A">
        <w:rPr>
          <w:rFonts w:ascii="Times New Roman" w:hAnsi="Times New Roman" w:cs="Times New Roman"/>
          <w:sz w:val="24"/>
          <w:szCs w:val="24"/>
        </w:rPr>
        <w:t>,</w:t>
      </w:r>
      <w:r w:rsidRPr="00612C47">
        <w:rPr>
          <w:rFonts w:ascii="Times New Roman" w:hAnsi="Times New Roman" w:cs="Times New Roman"/>
          <w:sz w:val="24"/>
          <w:szCs w:val="24"/>
        </w:rPr>
        <w:t xml:space="preserve"> at 3</w:t>
      </w:r>
      <w:r w:rsidR="00872D60" w:rsidRPr="002A654A">
        <w:rPr>
          <w:rFonts w:ascii="Times New Roman" w:hAnsi="Times New Roman" w:cs="Times New Roman"/>
          <w:sz w:val="24"/>
          <w:szCs w:val="24"/>
        </w:rPr>
        <w:t>.</w:t>
      </w:r>
      <w:r w:rsidR="002A654A" w:rsidRPr="002A654A">
        <w:rPr>
          <w:rFonts w:ascii="Times New Roman" w:hAnsi="Times New Roman" w:cs="Times New Roman"/>
          <w:sz w:val="24"/>
          <w:szCs w:val="24"/>
        </w:rPr>
        <w:t xml:space="preserve">  Ms. </w:t>
      </w:r>
      <w:r w:rsidR="00A633BB">
        <w:rPr>
          <w:rFonts w:ascii="Times New Roman" w:hAnsi="Times New Roman" w:cs="Times New Roman"/>
          <w:sz w:val="24"/>
          <w:szCs w:val="24"/>
        </w:rPr>
        <w:t>Crawford</w:t>
      </w:r>
      <w:r w:rsidR="002A654A" w:rsidRPr="002A654A">
        <w:rPr>
          <w:rFonts w:ascii="Times New Roman" w:hAnsi="Times New Roman" w:cs="Times New Roman"/>
          <w:sz w:val="24"/>
          <w:szCs w:val="24"/>
        </w:rPr>
        <w:t xml:space="preserve"> pointed out that </w:t>
      </w:r>
      <w:r w:rsidR="002A654A" w:rsidRPr="00612C47">
        <w:rPr>
          <w:rFonts w:ascii="Times New Roman" w:hAnsi="Times New Roman" w:cs="Times New Roman"/>
          <w:sz w:val="24"/>
          <w:szCs w:val="24"/>
        </w:rPr>
        <w:t xml:space="preserve">Ms. Sawyer made no payments towards her PGW account in March, April, May, June, July and August 2015. </w:t>
      </w:r>
      <w:r w:rsidR="002A654A" w:rsidRPr="002A654A">
        <w:rPr>
          <w:rFonts w:ascii="Times New Roman" w:hAnsi="Times New Roman" w:cs="Times New Roman"/>
          <w:sz w:val="24"/>
          <w:szCs w:val="24"/>
        </w:rPr>
        <w:t xml:space="preserve"> </w:t>
      </w:r>
      <w:r w:rsidR="00BA0314">
        <w:rPr>
          <w:rFonts w:ascii="Times New Roman" w:hAnsi="Times New Roman" w:cs="Times New Roman"/>
          <w:sz w:val="24"/>
          <w:szCs w:val="24"/>
        </w:rPr>
        <w:t>Tr. </w:t>
      </w:r>
      <w:r w:rsidR="002A654A" w:rsidRPr="00612C47">
        <w:rPr>
          <w:rFonts w:ascii="Times New Roman" w:hAnsi="Times New Roman" w:cs="Times New Roman"/>
          <w:sz w:val="24"/>
          <w:szCs w:val="24"/>
        </w:rPr>
        <w:t>81, PGW Exhibit 2.</w:t>
      </w:r>
      <w:r w:rsidR="002A654A" w:rsidRPr="002A654A">
        <w:rPr>
          <w:rFonts w:ascii="Times New Roman" w:hAnsi="Times New Roman" w:cs="Times New Roman"/>
          <w:sz w:val="24"/>
          <w:szCs w:val="24"/>
        </w:rPr>
        <w:t xml:space="preserve">  </w:t>
      </w:r>
    </w:p>
    <w:p w:rsidR="008423D6" w:rsidRDefault="008423D6" w:rsidP="00EA65BE">
      <w:pPr>
        <w:spacing w:after="0" w:line="360" w:lineRule="auto"/>
        <w:ind w:firstLine="1440"/>
        <w:rPr>
          <w:rFonts w:ascii="Times New Roman" w:hAnsi="Times New Roman" w:cs="Times New Roman"/>
          <w:sz w:val="24"/>
          <w:szCs w:val="24"/>
        </w:rPr>
      </w:pPr>
    </w:p>
    <w:p w:rsidR="008423D6" w:rsidRPr="008423D6" w:rsidRDefault="008423D6" w:rsidP="00EA65BE">
      <w:pPr>
        <w:spacing w:after="0" w:line="360" w:lineRule="auto"/>
        <w:ind w:firstLine="1440"/>
        <w:rPr>
          <w:rFonts w:ascii="Times New Roman" w:hAnsi="Times New Roman" w:cs="Times New Roman"/>
          <w:sz w:val="24"/>
          <w:szCs w:val="24"/>
        </w:rPr>
      </w:pPr>
      <w:r w:rsidRPr="008423D6">
        <w:rPr>
          <w:rFonts w:ascii="Times New Roman" w:hAnsi="Times New Roman" w:cs="Times New Roman"/>
          <w:sz w:val="24"/>
          <w:szCs w:val="24"/>
        </w:rPr>
        <w:t>The Commission’s regulation regarding the payment of bills pending resolution of Disputes and complaints provides as follows:</w:t>
      </w:r>
    </w:p>
    <w:p w:rsidR="002A654A" w:rsidRDefault="008423D6" w:rsidP="00EA65BE">
      <w:pPr>
        <w:spacing w:after="0"/>
        <w:ind w:left="1440" w:right="1440"/>
        <w:rPr>
          <w:rFonts w:ascii="Times New Roman" w:hAnsi="Times New Roman" w:cs="Times New Roman"/>
          <w:color w:val="333333"/>
          <w:sz w:val="24"/>
          <w:szCs w:val="24"/>
        </w:rPr>
      </w:pPr>
      <w:r>
        <w:rPr>
          <w:rFonts w:ascii="Verdana" w:hAnsi="Verdana"/>
          <w:color w:val="333333"/>
          <w:sz w:val="20"/>
          <w:szCs w:val="20"/>
        </w:rPr>
        <w:br/>
      </w:r>
      <w:r w:rsidR="002A654A" w:rsidRPr="008423D6">
        <w:rPr>
          <w:rFonts w:ascii="Times New Roman" w:hAnsi="Times New Roman" w:cs="Times New Roman"/>
          <w:color w:val="333333"/>
          <w:sz w:val="24"/>
          <w:szCs w:val="24"/>
        </w:rPr>
        <w:t xml:space="preserve">Pending resolution of a </w:t>
      </w:r>
      <w:r w:rsidR="002A654A" w:rsidRPr="008423D6">
        <w:rPr>
          <w:rStyle w:val="term1"/>
          <w:rFonts w:ascii="Times New Roman" w:hAnsi="Times New Roman" w:cs="Times New Roman"/>
          <w:b w:val="0"/>
          <w:color w:val="333333"/>
          <w:sz w:val="24"/>
          <w:szCs w:val="24"/>
        </w:rPr>
        <w:t>dispute,</w:t>
      </w:r>
      <w:r w:rsidR="002A654A" w:rsidRPr="008423D6">
        <w:rPr>
          <w:rFonts w:ascii="Times New Roman" w:hAnsi="Times New Roman" w:cs="Times New Roman"/>
          <w:color w:val="333333"/>
          <w:sz w:val="24"/>
          <w:szCs w:val="24"/>
        </w:rPr>
        <w:t xml:space="preserve"> including a termination </w:t>
      </w:r>
      <w:r w:rsidR="002A654A" w:rsidRPr="008423D6">
        <w:rPr>
          <w:rStyle w:val="term1"/>
          <w:rFonts w:ascii="Times New Roman" w:hAnsi="Times New Roman" w:cs="Times New Roman"/>
          <w:b w:val="0"/>
          <w:color w:val="333333"/>
          <w:sz w:val="24"/>
          <w:szCs w:val="24"/>
        </w:rPr>
        <w:t>dispute,</w:t>
      </w:r>
      <w:r w:rsidR="002A654A" w:rsidRPr="008423D6">
        <w:rPr>
          <w:rFonts w:ascii="Times New Roman" w:hAnsi="Times New Roman" w:cs="Times New Roman"/>
          <w:color w:val="333333"/>
          <w:sz w:val="24"/>
          <w:szCs w:val="24"/>
        </w:rPr>
        <w:t xml:space="preserve"> the disputing party shall be required to pay the undisputed portion of bills, as described in this section.</w:t>
      </w:r>
      <w:r w:rsidR="002A654A" w:rsidRPr="008423D6">
        <w:rPr>
          <w:rFonts w:ascii="Times New Roman" w:hAnsi="Times New Roman" w:cs="Times New Roman"/>
          <w:color w:val="333333"/>
          <w:sz w:val="24"/>
          <w:szCs w:val="24"/>
        </w:rPr>
        <w:br/>
      </w:r>
      <w:r w:rsidR="002A654A" w:rsidRPr="008423D6">
        <w:rPr>
          <w:rFonts w:ascii="Times New Roman" w:hAnsi="Times New Roman" w:cs="Times New Roman"/>
          <w:color w:val="333333"/>
          <w:sz w:val="24"/>
          <w:szCs w:val="24"/>
        </w:rPr>
        <w:br/>
        <w:t xml:space="preserve">(1) </w:t>
      </w:r>
      <w:r w:rsidR="002A654A" w:rsidRPr="008423D6">
        <w:rPr>
          <w:rFonts w:ascii="Times New Roman" w:hAnsi="Times New Roman" w:cs="Times New Roman"/>
          <w:i/>
          <w:iCs/>
          <w:color w:val="333333"/>
          <w:sz w:val="24"/>
          <w:szCs w:val="24"/>
        </w:rPr>
        <w:t>Pending informal complaint.</w:t>
      </w:r>
      <w:r w:rsidR="002A654A" w:rsidRPr="008423D6">
        <w:rPr>
          <w:rFonts w:ascii="Times New Roman" w:hAnsi="Times New Roman" w:cs="Times New Roman"/>
          <w:color w:val="333333"/>
          <w:sz w:val="24"/>
          <w:szCs w:val="24"/>
        </w:rPr>
        <w:t xml:space="preserve"> Pending the outcome of an informal complaint, the disputing party shall be obligated to pay that portion of a bill which is not honestly disputed. An amount ultimately determined, by the parties or the Commission, to have been validly due but not paid may be paid with interest at the tariff rate filed under § 56.22 (relating to accrual of </w:t>
      </w:r>
      <w:r w:rsidR="002A654A" w:rsidRPr="008423D6">
        <w:rPr>
          <w:rStyle w:val="term1"/>
          <w:rFonts w:ascii="Times New Roman" w:hAnsi="Times New Roman" w:cs="Times New Roman"/>
          <w:b w:val="0"/>
          <w:color w:val="333333"/>
          <w:sz w:val="24"/>
          <w:szCs w:val="24"/>
        </w:rPr>
        <w:t>late payment</w:t>
      </w:r>
      <w:r w:rsidR="002A654A" w:rsidRPr="008423D6">
        <w:rPr>
          <w:rFonts w:ascii="Times New Roman" w:hAnsi="Times New Roman" w:cs="Times New Roman"/>
          <w:color w:val="333333"/>
          <w:sz w:val="24"/>
          <w:szCs w:val="24"/>
        </w:rPr>
        <w:t xml:space="preserve"> charges) except when interest charges have been reduced or eliminated by the parties or the Commission to facilitate payment by the disputing party.</w:t>
      </w:r>
      <w:r w:rsidR="002A654A" w:rsidRPr="008423D6">
        <w:rPr>
          <w:rFonts w:ascii="Times New Roman" w:hAnsi="Times New Roman" w:cs="Times New Roman"/>
          <w:color w:val="333333"/>
          <w:sz w:val="24"/>
          <w:szCs w:val="24"/>
        </w:rPr>
        <w:br/>
      </w:r>
      <w:r w:rsidR="002A654A" w:rsidRPr="008423D6">
        <w:rPr>
          <w:rFonts w:ascii="Times New Roman" w:hAnsi="Times New Roman" w:cs="Times New Roman"/>
          <w:color w:val="333333"/>
          <w:sz w:val="24"/>
          <w:szCs w:val="24"/>
        </w:rPr>
        <w:br/>
        <w:t xml:space="preserve">(2) </w:t>
      </w:r>
      <w:r w:rsidR="002A654A" w:rsidRPr="008423D6">
        <w:rPr>
          <w:rFonts w:ascii="Times New Roman" w:hAnsi="Times New Roman" w:cs="Times New Roman"/>
          <w:i/>
          <w:iCs/>
          <w:color w:val="333333"/>
          <w:sz w:val="24"/>
          <w:szCs w:val="24"/>
        </w:rPr>
        <w:t>Pending formal complaint.</w:t>
      </w:r>
      <w:r w:rsidR="002A654A" w:rsidRPr="008423D6">
        <w:rPr>
          <w:rFonts w:ascii="Times New Roman" w:hAnsi="Times New Roman" w:cs="Times New Roman"/>
          <w:color w:val="333333"/>
          <w:sz w:val="24"/>
          <w:szCs w:val="24"/>
        </w:rPr>
        <w:t xml:space="preserve"> Prior to the hearing on a formal complaint or prior to the issuance of a Commission order when no hearing is to be held in a formal complaint proceeding, the </w:t>
      </w:r>
      <w:r w:rsidR="002A654A" w:rsidRPr="008423D6">
        <w:rPr>
          <w:rFonts w:ascii="Times New Roman" w:hAnsi="Times New Roman" w:cs="Times New Roman"/>
          <w:color w:val="333333"/>
          <w:sz w:val="24"/>
          <w:szCs w:val="24"/>
        </w:rPr>
        <w:lastRenderedPageBreak/>
        <w:t>customer shall be required to pay that amount which the consumer services representative determines is not disputed.</w:t>
      </w:r>
    </w:p>
    <w:p w:rsidR="00BA096B" w:rsidRDefault="00BA096B" w:rsidP="00EA65BE">
      <w:pPr>
        <w:spacing w:after="0"/>
        <w:ind w:left="1440" w:right="1440"/>
        <w:rPr>
          <w:rFonts w:ascii="Times New Roman" w:hAnsi="Times New Roman" w:cs="Times New Roman"/>
          <w:color w:val="333333"/>
          <w:sz w:val="24"/>
          <w:szCs w:val="24"/>
        </w:rPr>
      </w:pPr>
    </w:p>
    <w:p w:rsidR="00047773" w:rsidRDefault="008423D6" w:rsidP="00EA65BE">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52 Pa.Code § 56.181.  In addition, Section 56.22 of the Pennsylvania Public Utility Code regarding the accrual of late payment charges reads in pertinent part: </w:t>
      </w:r>
    </w:p>
    <w:p w:rsidR="00686A13" w:rsidRDefault="002A654A" w:rsidP="00EA65BE">
      <w:pPr>
        <w:spacing w:after="0"/>
        <w:ind w:left="1440" w:right="1440"/>
        <w:rPr>
          <w:rFonts w:ascii="Verdana" w:hAnsi="Verdana"/>
          <w:color w:val="333333"/>
          <w:sz w:val="20"/>
          <w:szCs w:val="20"/>
        </w:rPr>
      </w:pPr>
      <w:r>
        <w:rPr>
          <w:rFonts w:ascii="Verdana" w:hAnsi="Verdana"/>
          <w:color w:val="333333"/>
          <w:sz w:val="20"/>
          <w:szCs w:val="20"/>
        </w:rPr>
        <w:br/>
      </w:r>
      <w:r w:rsidRPr="008423D6">
        <w:rPr>
          <w:rFonts w:ascii="Times New Roman" w:hAnsi="Times New Roman" w:cs="Times New Roman"/>
          <w:color w:val="333333"/>
          <w:sz w:val="24"/>
          <w:szCs w:val="24"/>
        </w:rPr>
        <w:t xml:space="preserve">(c) </w:t>
      </w:r>
      <w:r w:rsidRPr="008423D6">
        <w:rPr>
          <w:rStyle w:val="term1"/>
          <w:rFonts w:ascii="Times New Roman" w:hAnsi="Times New Roman" w:cs="Times New Roman"/>
          <w:b w:val="0"/>
          <w:color w:val="333333"/>
          <w:sz w:val="24"/>
          <w:szCs w:val="24"/>
        </w:rPr>
        <w:t>Late payment</w:t>
      </w:r>
      <w:r w:rsidRPr="008423D6">
        <w:rPr>
          <w:rFonts w:ascii="Times New Roman" w:hAnsi="Times New Roman" w:cs="Times New Roman"/>
          <w:color w:val="333333"/>
          <w:sz w:val="24"/>
          <w:szCs w:val="24"/>
        </w:rPr>
        <w:t xml:space="preserve"> charges may not be imposed on </w:t>
      </w:r>
      <w:r w:rsidRPr="008423D6">
        <w:rPr>
          <w:rFonts w:ascii="Times New Roman" w:hAnsi="Times New Roman" w:cs="Times New Roman"/>
          <w:b/>
          <w:color w:val="333333"/>
          <w:sz w:val="24"/>
          <w:szCs w:val="24"/>
        </w:rPr>
        <w:t>disputed estimated bills</w:t>
      </w:r>
      <w:r w:rsidRPr="008423D6">
        <w:rPr>
          <w:rFonts w:ascii="Times New Roman" w:hAnsi="Times New Roman" w:cs="Times New Roman"/>
          <w:color w:val="333333"/>
          <w:sz w:val="24"/>
          <w:szCs w:val="24"/>
        </w:rPr>
        <w:t>, unless the estimated bill was required because public utility personnel were willfully denied access to the affected premises to obtain an actual meter reading.</w:t>
      </w:r>
    </w:p>
    <w:p w:rsidR="00047773" w:rsidRDefault="00047773" w:rsidP="00EA65BE">
      <w:pPr>
        <w:spacing w:after="0" w:line="360" w:lineRule="auto"/>
        <w:ind w:right="1440"/>
        <w:rPr>
          <w:rFonts w:ascii="Times New Roman" w:hAnsi="Times New Roman" w:cs="Times New Roman"/>
          <w:color w:val="333333"/>
          <w:sz w:val="24"/>
          <w:szCs w:val="24"/>
        </w:rPr>
      </w:pPr>
      <w:r w:rsidRPr="00047773">
        <w:rPr>
          <w:rFonts w:ascii="Times New Roman" w:hAnsi="Times New Roman" w:cs="Times New Roman"/>
          <w:color w:val="333333"/>
          <w:sz w:val="24"/>
          <w:szCs w:val="24"/>
        </w:rPr>
        <w:t xml:space="preserve">(Emphasis added). </w:t>
      </w:r>
      <w:r w:rsidR="008423D6" w:rsidRPr="00047773">
        <w:rPr>
          <w:rFonts w:ascii="Times New Roman" w:hAnsi="Times New Roman" w:cs="Times New Roman"/>
          <w:color w:val="333333"/>
          <w:sz w:val="24"/>
          <w:szCs w:val="24"/>
        </w:rPr>
        <w:t>52</w:t>
      </w:r>
      <w:r w:rsidRPr="00047773">
        <w:rPr>
          <w:rFonts w:ascii="Times New Roman" w:hAnsi="Times New Roman" w:cs="Times New Roman"/>
          <w:color w:val="333333"/>
          <w:sz w:val="24"/>
          <w:szCs w:val="24"/>
        </w:rPr>
        <w:t xml:space="preserve"> </w:t>
      </w:r>
      <w:r w:rsidR="008423D6" w:rsidRPr="00047773">
        <w:rPr>
          <w:rFonts w:ascii="Times New Roman" w:hAnsi="Times New Roman" w:cs="Times New Roman"/>
          <w:color w:val="333333"/>
          <w:sz w:val="24"/>
          <w:szCs w:val="24"/>
        </w:rPr>
        <w:t>Pa. Code §56.22(c)</w:t>
      </w:r>
      <w:r w:rsidRPr="00047773">
        <w:rPr>
          <w:rFonts w:ascii="Times New Roman" w:hAnsi="Times New Roman" w:cs="Times New Roman"/>
          <w:color w:val="333333"/>
          <w:sz w:val="24"/>
          <w:szCs w:val="24"/>
        </w:rPr>
        <w:t>.</w:t>
      </w:r>
    </w:p>
    <w:p w:rsidR="00047773" w:rsidRPr="00047773" w:rsidRDefault="00047773" w:rsidP="00EA65BE">
      <w:pPr>
        <w:spacing w:after="0" w:line="360" w:lineRule="auto"/>
        <w:ind w:right="1440"/>
        <w:rPr>
          <w:rFonts w:ascii="Times New Roman" w:hAnsi="Times New Roman" w:cs="Times New Roman"/>
          <w:color w:val="333333"/>
          <w:sz w:val="24"/>
          <w:szCs w:val="24"/>
        </w:rPr>
      </w:pPr>
    </w:p>
    <w:p w:rsidR="00047773" w:rsidRDefault="00047773" w:rsidP="00EA65BE">
      <w:pPr>
        <w:spacing w:after="0" w:line="360" w:lineRule="auto"/>
        <w:ind w:firstLine="1440"/>
        <w:rPr>
          <w:rFonts w:ascii="Times New Roman" w:hAnsi="Times New Roman" w:cs="Times New Roman"/>
          <w:color w:val="333333"/>
          <w:sz w:val="24"/>
          <w:szCs w:val="24"/>
        </w:rPr>
      </w:pPr>
      <w:r w:rsidRPr="00047773">
        <w:rPr>
          <w:rFonts w:ascii="Times New Roman" w:hAnsi="Times New Roman" w:cs="Times New Roman"/>
          <w:color w:val="333333"/>
          <w:sz w:val="24"/>
          <w:szCs w:val="24"/>
        </w:rPr>
        <w:t xml:space="preserve">A review of the record in this matter reveals that </w:t>
      </w:r>
      <w:r>
        <w:rPr>
          <w:rFonts w:ascii="Times New Roman" w:hAnsi="Times New Roman" w:cs="Times New Roman"/>
          <w:color w:val="333333"/>
          <w:sz w:val="24"/>
          <w:szCs w:val="24"/>
        </w:rPr>
        <w:t>PGW waived all late payment charges assessed against the Complainant’s account during the period May 14, 2013 to (and including) June 25, 2015.  T</w:t>
      </w:r>
      <w:r w:rsidRPr="00047773">
        <w:rPr>
          <w:rFonts w:ascii="Times New Roman" w:hAnsi="Times New Roman" w:cs="Times New Roman"/>
          <w:color w:val="333333"/>
          <w:sz w:val="24"/>
          <w:szCs w:val="24"/>
        </w:rPr>
        <w:t>he present formal Complaint was filed on September 21, 2015.</w:t>
      </w:r>
      <w:r>
        <w:rPr>
          <w:rFonts w:ascii="Times New Roman" w:hAnsi="Times New Roman" w:cs="Times New Roman"/>
          <w:color w:val="333333"/>
          <w:sz w:val="24"/>
          <w:szCs w:val="24"/>
        </w:rPr>
        <w:t xml:space="preserve"> There were no formal or informal complaints filed by the Complainant with this Commission against PGW during the period June 25, 2015 to September 21, 2015.  Following the rebilling performed on June 25, 2015, Ms. Sawyer filed a single dispute with PGW on August 21, 2015.  Ms. Sawyer’s August 21, 2015 dispute to PGW did not challenge any </w:t>
      </w:r>
      <w:r w:rsidRPr="00047773">
        <w:rPr>
          <w:rFonts w:ascii="Times New Roman" w:hAnsi="Times New Roman" w:cs="Times New Roman"/>
          <w:b/>
          <w:color w:val="333333"/>
          <w:sz w:val="24"/>
          <w:szCs w:val="24"/>
        </w:rPr>
        <w:t>estimated bills</w:t>
      </w:r>
      <w:r>
        <w:rPr>
          <w:rFonts w:ascii="Times New Roman" w:hAnsi="Times New Roman" w:cs="Times New Roman"/>
          <w:color w:val="333333"/>
          <w:sz w:val="24"/>
          <w:szCs w:val="24"/>
        </w:rPr>
        <w:t xml:space="preserve"> issued by the Respondent.  PGW closed that dispute on August 27, 2015</w:t>
      </w:r>
      <w:r w:rsidR="00582A4C">
        <w:rPr>
          <w:rFonts w:ascii="Times New Roman" w:hAnsi="Times New Roman" w:cs="Times New Roman"/>
          <w:color w:val="333333"/>
          <w:sz w:val="24"/>
          <w:szCs w:val="24"/>
        </w:rPr>
        <w:t>,</w:t>
      </w:r>
      <w:r>
        <w:rPr>
          <w:rFonts w:ascii="Times New Roman" w:hAnsi="Times New Roman" w:cs="Times New Roman"/>
          <w:color w:val="333333"/>
          <w:sz w:val="24"/>
          <w:szCs w:val="24"/>
        </w:rPr>
        <w:t xml:space="preserve"> and informed the Complainant of its resolution by letter dated August 27, 2015.  </w:t>
      </w:r>
      <w:r w:rsidR="00C130A3">
        <w:rPr>
          <w:rFonts w:ascii="Times New Roman" w:hAnsi="Times New Roman" w:cs="Times New Roman"/>
          <w:color w:val="333333"/>
          <w:sz w:val="24"/>
          <w:szCs w:val="24"/>
        </w:rPr>
        <w:t>Ms. Sawyer did not pay her gas bills issued on June 25, 2015, and July 14, 2015.  She only made a partial payment of $100.00 on her gas bill issued August 13, 2015.  I</w:t>
      </w:r>
      <w:r>
        <w:rPr>
          <w:rFonts w:ascii="Times New Roman" w:hAnsi="Times New Roman" w:cs="Times New Roman"/>
          <w:color w:val="333333"/>
          <w:sz w:val="24"/>
          <w:szCs w:val="24"/>
        </w:rPr>
        <w:t>n view of the above</w:t>
      </w:r>
      <w:r w:rsidR="00C130A3">
        <w:rPr>
          <w:rFonts w:ascii="Times New Roman" w:hAnsi="Times New Roman" w:cs="Times New Roman"/>
          <w:color w:val="333333"/>
          <w:sz w:val="24"/>
          <w:szCs w:val="24"/>
        </w:rPr>
        <w:t xml:space="preserve">, </w:t>
      </w:r>
      <w:r w:rsidR="00582A4C">
        <w:rPr>
          <w:rFonts w:ascii="Times New Roman" w:hAnsi="Times New Roman" w:cs="Times New Roman"/>
          <w:color w:val="333333"/>
          <w:sz w:val="24"/>
          <w:szCs w:val="24"/>
        </w:rPr>
        <w:t>I find that PGW properly assessed late payment charges in July, August and September of 2015.  Ms. Sawyer has failed to carry her burden of proving by a preponderance of the evidence that PGW violated a Commission statute, regulation or order by assessing late payment charges against her account on these three instances.</w:t>
      </w:r>
    </w:p>
    <w:p w:rsidR="00582A4C" w:rsidRDefault="00582A4C" w:rsidP="00EA65BE">
      <w:pPr>
        <w:spacing w:after="0" w:line="360" w:lineRule="auto"/>
        <w:ind w:firstLine="1440"/>
        <w:rPr>
          <w:rFonts w:ascii="Times New Roman" w:hAnsi="Times New Roman" w:cs="Times New Roman"/>
          <w:color w:val="333333"/>
          <w:sz w:val="24"/>
          <w:szCs w:val="24"/>
        </w:rPr>
      </w:pPr>
    </w:p>
    <w:p w:rsidR="00F27C04" w:rsidRPr="007B21CE" w:rsidRDefault="00582A4C" w:rsidP="00EA65BE">
      <w:pPr>
        <w:pStyle w:val="ListParagraph"/>
        <w:numPr>
          <w:ilvl w:val="0"/>
          <w:numId w:val="3"/>
        </w:numPr>
        <w:spacing w:after="0" w:line="360" w:lineRule="auto"/>
        <w:ind w:left="360"/>
        <w:rPr>
          <w:rFonts w:ascii="Times New Roman" w:hAnsi="Times New Roman" w:cs="Times New Roman"/>
          <w:color w:val="333333"/>
          <w:sz w:val="24"/>
          <w:szCs w:val="24"/>
          <w:u w:val="single"/>
        </w:rPr>
      </w:pPr>
      <w:r w:rsidRPr="007B21CE">
        <w:rPr>
          <w:rFonts w:ascii="Times New Roman" w:hAnsi="Times New Roman" w:cs="Times New Roman"/>
          <w:color w:val="333333"/>
          <w:sz w:val="24"/>
          <w:szCs w:val="24"/>
          <w:u w:val="single"/>
        </w:rPr>
        <w:t>Calculation</w:t>
      </w:r>
      <w:r w:rsidR="00F27C04" w:rsidRPr="007B21CE">
        <w:rPr>
          <w:rFonts w:ascii="Times New Roman" w:hAnsi="Times New Roman" w:cs="Times New Roman"/>
          <w:color w:val="333333"/>
          <w:sz w:val="24"/>
          <w:szCs w:val="24"/>
          <w:u w:val="single"/>
        </w:rPr>
        <w:t xml:space="preserve"> of the CRP amount</w:t>
      </w:r>
    </w:p>
    <w:p w:rsidR="00F27C04" w:rsidRDefault="00F27C04" w:rsidP="00EA65BE">
      <w:pPr>
        <w:spacing w:after="0" w:line="360" w:lineRule="auto"/>
        <w:ind w:firstLine="1440"/>
        <w:rPr>
          <w:rFonts w:ascii="Times New Roman" w:hAnsi="Times New Roman" w:cs="Times New Roman"/>
          <w:color w:val="333333"/>
          <w:sz w:val="24"/>
          <w:szCs w:val="24"/>
        </w:rPr>
      </w:pPr>
    </w:p>
    <w:p w:rsidR="00582A4C" w:rsidRDefault="00F27C04"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At the hearing, Ms. Sawyer testified that PGW had calculated her CRP amount incorrectly when the Respondent performed the June 25, 2015 rebilling.  Tr.</w:t>
      </w:r>
      <w:r w:rsidR="00143D0D">
        <w:rPr>
          <w:rFonts w:ascii="Times New Roman" w:hAnsi="Times New Roman" w:cs="Times New Roman"/>
          <w:sz w:val="24"/>
          <w:szCs w:val="24"/>
        </w:rPr>
        <w:t xml:space="preserve"> 29-32.  She argued that PGW had used her gross household income from 2013 when it calculated the CRP amount for the rebilling that covered the bills from May 14, 2013, to June 14, 2014.   She maintained that </w:t>
      </w:r>
      <w:r w:rsidR="00143D0D">
        <w:rPr>
          <w:rFonts w:ascii="Times New Roman" w:hAnsi="Times New Roman" w:cs="Times New Roman"/>
          <w:sz w:val="24"/>
          <w:szCs w:val="24"/>
        </w:rPr>
        <w:lastRenderedPageBreak/>
        <w:t>in the past she had recertified every yea</w:t>
      </w:r>
      <w:r w:rsidR="00F764FF">
        <w:rPr>
          <w:rFonts w:ascii="Times New Roman" w:hAnsi="Times New Roman" w:cs="Times New Roman"/>
          <w:sz w:val="24"/>
          <w:szCs w:val="24"/>
        </w:rPr>
        <w:t xml:space="preserve">r by submitting tax returns from </w:t>
      </w:r>
      <w:r w:rsidR="00143D0D">
        <w:rPr>
          <w:rFonts w:ascii="Times New Roman" w:hAnsi="Times New Roman" w:cs="Times New Roman"/>
          <w:sz w:val="24"/>
          <w:szCs w:val="24"/>
        </w:rPr>
        <w:t>the previous year, so she contended that PGW should have calculated her CRP amount (for the period May 14, 2013, to June 14, 2014</w:t>
      </w:r>
      <w:r w:rsidR="00F764FF">
        <w:rPr>
          <w:rFonts w:ascii="Times New Roman" w:hAnsi="Times New Roman" w:cs="Times New Roman"/>
          <w:sz w:val="24"/>
          <w:szCs w:val="24"/>
        </w:rPr>
        <w:t>) based on her 2012</w:t>
      </w:r>
      <w:r w:rsidR="00BA096B">
        <w:rPr>
          <w:rFonts w:ascii="Times New Roman" w:hAnsi="Times New Roman" w:cs="Times New Roman"/>
          <w:sz w:val="24"/>
          <w:szCs w:val="24"/>
        </w:rPr>
        <w:t xml:space="preserve"> gross annual income of $27,876,</w:t>
      </w:r>
      <w:r w:rsidR="00F764FF">
        <w:rPr>
          <w:rFonts w:ascii="Times New Roman" w:hAnsi="Times New Roman" w:cs="Times New Roman"/>
          <w:sz w:val="24"/>
          <w:szCs w:val="24"/>
        </w:rPr>
        <w:t xml:space="preserve"> instead of her 2013 gross annual income of $28,119.  Tr. 29-30.  Pursuant to the terms of PGW’s CRP program, Ms. Sawyer’s CRP amount was calculated at 10% of her gross monthly household income.  Tr. 29. Therefore, Ms. Sawyer believed that PGW’s June 25, 2015 rebilling overcharged her when it calculated her CRP amount at $234.32 per month</w:t>
      </w:r>
      <w:r w:rsidR="00C83498">
        <w:rPr>
          <w:rFonts w:ascii="Times New Roman" w:hAnsi="Times New Roman" w:cs="Times New Roman"/>
          <w:sz w:val="24"/>
          <w:szCs w:val="24"/>
        </w:rPr>
        <w:t>,</w:t>
      </w:r>
      <w:r w:rsidR="00F764FF">
        <w:rPr>
          <w:rFonts w:ascii="Times New Roman" w:hAnsi="Times New Roman" w:cs="Times New Roman"/>
          <w:sz w:val="24"/>
          <w:szCs w:val="24"/>
        </w:rPr>
        <w:t xml:space="preserve"> instead of $232.30 per month. </w:t>
      </w:r>
      <w:r w:rsidR="00582A4C" w:rsidRPr="002F4CAB">
        <w:rPr>
          <w:rFonts w:ascii="Times New Roman" w:hAnsi="Times New Roman" w:cs="Times New Roman"/>
          <w:sz w:val="24"/>
          <w:szCs w:val="24"/>
        </w:rPr>
        <w:t xml:space="preserve">Tr. 29-32.  </w:t>
      </w:r>
    </w:p>
    <w:p w:rsidR="00C83498" w:rsidRDefault="00C83498" w:rsidP="00EA65BE">
      <w:pPr>
        <w:spacing w:after="0" w:line="360" w:lineRule="auto"/>
        <w:ind w:firstLine="1440"/>
        <w:rPr>
          <w:rFonts w:ascii="Times New Roman" w:hAnsi="Times New Roman" w:cs="Times New Roman"/>
          <w:sz w:val="24"/>
          <w:szCs w:val="24"/>
        </w:rPr>
      </w:pPr>
    </w:p>
    <w:p w:rsidR="00695199" w:rsidRDefault="00695199"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When asked by the undersigned, Ms. Sawyer admitted that up until July 2014 she was a self-employed attorney whose income fluctuated widely and who was allowed by PGW to recertify into the CRP program by submitting tax returns from the prior year</w:t>
      </w:r>
      <w:r w:rsidR="006F77CF">
        <w:rPr>
          <w:rFonts w:ascii="Times New Roman" w:hAnsi="Times New Roman" w:cs="Times New Roman"/>
          <w:sz w:val="24"/>
          <w:szCs w:val="24"/>
        </w:rPr>
        <w:t>,</w:t>
      </w:r>
      <w:r>
        <w:rPr>
          <w:rFonts w:ascii="Times New Roman" w:hAnsi="Times New Roman" w:cs="Times New Roman"/>
          <w:sz w:val="24"/>
          <w:szCs w:val="24"/>
        </w:rPr>
        <w:t xml:space="preserve"> as the only </w:t>
      </w:r>
      <w:r w:rsidR="00993685">
        <w:rPr>
          <w:rFonts w:ascii="Times New Roman" w:hAnsi="Times New Roman" w:cs="Times New Roman"/>
          <w:sz w:val="24"/>
          <w:szCs w:val="24"/>
        </w:rPr>
        <w:t xml:space="preserve">fixed number </w:t>
      </w:r>
      <w:r w:rsidR="00D17A35">
        <w:rPr>
          <w:rFonts w:ascii="Times New Roman" w:hAnsi="Times New Roman" w:cs="Times New Roman"/>
          <w:sz w:val="24"/>
          <w:szCs w:val="24"/>
        </w:rPr>
        <w:t xml:space="preserve">available for </w:t>
      </w:r>
      <w:r w:rsidR="00993685">
        <w:rPr>
          <w:rFonts w:ascii="Times New Roman" w:hAnsi="Times New Roman" w:cs="Times New Roman"/>
          <w:sz w:val="24"/>
          <w:szCs w:val="24"/>
        </w:rPr>
        <w:t xml:space="preserve">calculating her gross income and CRP amount.  </w:t>
      </w:r>
      <w:r w:rsidR="006F77CF">
        <w:rPr>
          <w:rFonts w:ascii="Times New Roman" w:hAnsi="Times New Roman" w:cs="Times New Roman"/>
          <w:sz w:val="24"/>
          <w:szCs w:val="24"/>
        </w:rPr>
        <w:t>Tr.</w:t>
      </w:r>
      <w:r w:rsidR="00CC4FBA">
        <w:rPr>
          <w:rFonts w:ascii="Times New Roman" w:hAnsi="Times New Roman" w:cs="Times New Roman"/>
          <w:sz w:val="24"/>
          <w:szCs w:val="24"/>
        </w:rPr>
        <w:t xml:space="preserve"> 30-31, 138-39.</w:t>
      </w:r>
      <w:r w:rsidR="006F77CF">
        <w:rPr>
          <w:rFonts w:ascii="Times New Roman" w:hAnsi="Times New Roman" w:cs="Times New Roman"/>
          <w:sz w:val="24"/>
          <w:szCs w:val="24"/>
        </w:rPr>
        <w:t xml:space="preserve">  </w:t>
      </w:r>
      <w:r w:rsidR="00993685">
        <w:rPr>
          <w:rFonts w:ascii="Times New Roman" w:hAnsi="Times New Roman" w:cs="Times New Roman"/>
          <w:sz w:val="24"/>
          <w:szCs w:val="24"/>
        </w:rPr>
        <w:t xml:space="preserve">The Commission’s March 19, 2015 Order established that Ms. Sawyer’s gross annual household income was $28,119 in the year 2013.  There was no logical reason for PGW to ignore this finding during the June 25, 2015 rebilling and to calculate Ms. Sawyer’s CRP amount (for the period May 14, 2013, to June 14, 2014) based on her 2012 gross annual income.  I find that PGW’s calculations </w:t>
      </w:r>
      <w:r w:rsidR="006F77CF">
        <w:rPr>
          <w:rFonts w:ascii="Times New Roman" w:hAnsi="Times New Roman" w:cs="Times New Roman"/>
          <w:sz w:val="24"/>
          <w:szCs w:val="24"/>
        </w:rPr>
        <w:t xml:space="preserve">of </w:t>
      </w:r>
      <w:r w:rsidR="00993685">
        <w:rPr>
          <w:rFonts w:ascii="Times New Roman" w:hAnsi="Times New Roman" w:cs="Times New Roman"/>
          <w:sz w:val="24"/>
          <w:szCs w:val="24"/>
        </w:rPr>
        <w:t xml:space="preserve">Ms. Sawyer’s CRP amount were correct and proper.  </w:t>
      </w:r>
      <w:r w:rsidR="007D31D7">
        <w:rPr>
          <w:rFonts w:ascii="Times New Roman" w:hAnsi="Times New Roman" w:cs="Times New Roman"/>
          <w:sz w:val="24"/>
          <w:szCs w:val="24"/>
        </w:rPr>
        <w:t>Ms. Sawyer failed to carry her burden of proving that they were otherwise.</w:t>
      </w:r>
    </w:p>
    <w:p w:rsidR="00695199" w:rsidRPr="00F27C04" w:rsidRDefault="00695199" w:rsidP="00EA65BE">
      <w:pPr>
        <w:spacing w:after="0" w:line="360" w:lineRule="auto"/>
        <w:ind w:firstLine="1440"/>
        <w:rPr>
          <w:rFonts w:ascii="Times New Roman" w:hAnsi="Times New Roman" w:cs="Times New Roman"/>
          <w:color w:val="333333"/>
          <w:sz w:val="24"/>
          <w:szCs w:val="24"/>
        </w:rPr>
      </w:pPr>
    </w:p>
    <w:p w:rsidR="007D31D7" w:rsidRPr="007B21CE" w:rsidRDefault="007D31D7" w:rsidP="00EA65BE">
      <w:pPr>
        <w:pStyle w:val="ListParagraph"/>
        <w:numPr>
          <w:ilvl w:val="0"/>
          <w:numId w:val="3"/>
        </w:numPr>
        <w:spacing w:after="0"/>
        <w:ind w:left="360"/>
        <w:rPr>
          <w:rFonts w:ascii="Times New Roman" w:hAnsi="Times New Roman" w:cs="Times New Roman"/>
          <w:sz w:val="24"/>
          <w:szCs w:val="24"/>
          <w:u w:val="single"/>
        </w:rPr>
      </w:pPr>
      <w:r w:rsidRPr="007B21CE">
        <w:rPr>
          <w:rFonts w:ascii="Times New Roman" w:hAnsi="Times New Roman" w:cs="Times New Roman"/>
          <w:sz w:val="24"/>
          <w:szCs w:val="24"/>
          <w:u w:val="single"/>
        </w:rPr>
        <w:t>Rebilling for the period July 2014 to June 2015</w:t>
      </w:r>
    </w:p>
    <w:p w:rsidR="00F17668" w:rsidRPr="007D31D7" w:rsidRDefault="00F17668" w:rsidP="0096137D">
      <w:pPr>
        <w:spacing w:after="0" w:line="360" w:lineRule="auto"/>
        <w:ind w:left="720"/>
        <w:contextualSpacing/>
        <w:rPr>
          <w:rFonts w:ascii="Times New Roman" w:hAnsi="Times New Roman" w:cs="Times New Roman"/>
          <w:sz w:val="24"/>
          <w:szCs w:val="24"/>
          <w:u w:val="single"/>
        </w:rPr>
      </w:pPr>
    </w:p>
    <w:p w:rsidR="00A633BB" w:rsidRDefault="006F77CF"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Ms. Sawyer testified that the rebilling performed on June 25, 2015</w:t>
      </w:r>
      <w:r w:rsidR="006F4B74">
        <w:rPr>
          <w:rFonts w:ascii="Times New Roman" w:hAnsi="Times New Roman" w:cs="Times New Roman"/>
          <w:sz w:val="24"/>
          <w:szCs w:val="24"/>
        </w:rPr>
        <w:t>,</w:t>
      </w:r>
      <w:r>
        <w:rPr>
          <w:rFonts w:ascii="Times New Roman" w:hAnsi="Times New Roman" w:cs="Times New Roman"/>
          <w:sz w:val="24"/>
          <w:szCs w:val="24"/>
        </w:rPr>
        <w:t xml:space="preserve"> included bills issued during the period July 2014 to June 2015.  </w:t>
      </w:r>
      <w:r w:rsidR="00CC4FBA" w:rsidRPr="002F4CAB">
        <w:rPr>
          <w:rFonts w:ascii="Times New Roman" w:hAnsi="Times New Roman" w:cs="Times New Roman"/>
          <w:sz w:val="24"/>
          <w:szCs w:val="24"/>
        </w:rPr>
        <w:t>Tr. 32-36.</w:t>
      </w:r>
      <w:r w:rsidR="00CC4FBA">
        <w:rPr>
          <w:rFonts w:ascii="Times New Roman" w:hAnsi="Times New Roman" w:cs="Times New Roman"/>
          <w:sz w:val="24"/>
          <w:szCs w:val="24"/>
        </w:rPr>
        <w:t xml:space="preserve">  </w:t>
      </w:r>
      <w:r>
        <w:rPr>
          <w:rFonts w:ascii="Times New Roman" w:hAnsi="Times New Roman" w:cs="Times New Roman"/>
          <w:sz w:val="24"/>
          <w:szCs w:val="24"/>
        </w:rPr>
        <w:t>PGW had already issued regular actual bills during the period July 2014 to June 2015.</w:t>
      </w:r>
      <w:r w:rsidR="00CC4FBA">
        <w:rPr>
          <w:rFonts w:ascii="Times New Roman" w:hAnsi="Times New Roman" w:cs="Times New Roman"/>
          <w:sz w:val="24"/>
          <w:szCs w:val="24"/>
        </w:rPr>
        <w:t xml:space="preserve">  </w:t>
      </w:r>
      <w:r w:rsidR="00CC4FBA" w:rsidRPr="00CC4FBA">
        <w:rPr>
          <w:rFonts w:ascii="Times New Roman" w:hAnsi="Times New Roman" w:cs="Times New Roman"/>
          <w:sz w:val="24"/>
          <w:szCs w:val="24"/>
          <w:u w:val="single"/>
        </w:rPr>
        <w:t>Id.</w:t>
      </w:r>
      <w:r>
        <w:rPr>
          <w:rFonts w:ascii="Times New Roman" w:hAnsi="Times New Roman" w:cs="Times New Roman"/>
          <w:sz w:val="24"/>
          <w:szCs w:val="24"/>
        </w:rPr>
        <w:t xml:space="preserve">  Ms. Sawyer had calculated the actual bills to amount to $</w:t>
      </w:r>
      <w:r w:rsidR="006F4B74">
        <w:rPr>
          <w:rFonts w:ascii="Times New Roman" w:hAnsi="Times New Roman" w:cs="Times New Roman"/>
          <w:sz w:val="24"/>
          <w:szCs w:val="24"/>
        </w:rPr>
        <w:t xml:space="preserve">6,388.52.  </w:t>
      </w:r>
      <w:r w:rsidR="00CC4FBA" w:rsidRPr="00CC4FBA">
        <w:rPr>
          <w:rFonts w:ascii="Times New Roman" w:hAnsi="Times New Roman" w:cs="Times New Roman"/>
          <w:sz w:val="24"/>
          <w:szCs w:val="24"/>
          <w:u w:val="single"/>
        </w:rPr>
        <w:t>Id.</w:t>
      </w:r>
      <w:r w:rsidR="00CC4FBA">
        <w:rPr>
          <w:rFonts w:ascii="Times New Roman" w:hAnsi="Times New Roman" w:cs="Times New Roman"/>
          <w:sz w:val="24"/>
          <w:szCs w:val="24"/>
        </w:rPr>
        <w:t xml:space="preserve">  </w:t>
      </w:r>
      <w:r w:rsidR="006F4B74">
        <w:rPr>
          <w:rFonts w:ascii="Times New Roman" w:hAnsi="Times New Roman" w:cs="Times New Roman"/>
          <w:sz w:val="24"/>
          <w:szCs w:val="24"/>
        </w:rPr>
        <w:t>However, as part of the June 25, 2</w:t>
      </w:r>
      <w:r w:rsidR="00D17A35">
        <w:rPr>
          <w:rFonts w:ascii="Times New Roman" w:hAnsi="Times New Roman" w:cs="Times New Roman"/>
          <w:sz w:val="24"/>
          <w:szCs w:val="24"/>
        </w:rPr>
        <w:t>0</w:t>
      </w:r>
      <w:r w:rsidR="006F4B74">
        <w:rPr>
          <w:rFonts w:ascii="Times New Roman" w:hAnsi="Times New Roman" w:cs="Times New Roman"/>
          <w:sz w:val="24"/>
          <w:szCs w:val="24"/>
        </w:rPr>
        <w:t>15 rebilling</w:t>
      </w:r>
      <w:r w:rsidR="00CC4FBA">
        <w:rPr>
          <w:rFonts w:ascii="Times New Roman" w:hAnsi="Times New Roman" w:cs="Times New Roman"/>
          <w:sz w:val="24"/>
          <w:szCs w:val="24"/>
        </w:rPr>
        <w:t>,</w:t>
      </w:r>
      <w:r w:rsidR="006F4B74">
        <w:rPr>
          <w:rFonts w:ascii="Times New Roman" w:hAnsi="Times New Roman" w:cs="Times New Roman"/>
          <w:sz w:val="24"/>
          <w:szCs w:val="24"/>
        </w:rPr>
        <w:t xml:space="preserve"> PGW rebilled Ms. Sawyer in the amount of $6,586.02 for the same period.  </w:t>
      </w:r>
      <w:r w:rsidR="00CC4FBA" w:rsidRPr="00CC4FBA">
        <w:rPr>
          <w:rFonts w:ascii="Times New Roman" w:hAnsi="Times New Roman" w:cs="Times New Roman"/>
          <w:sz w:val="24"/>
          <w:szCs w:val="24"/>
          <w:u w:val="single"/>
        </w:rPr>
        <w:t>Id.</w:t>
      </w:r>
      <w:r w:rsidR="00CC4FBA">
        <w:rPr>
          <w:rFonts w:ascii="Times New Roman" w:hAnsi="Times New Roman" w:cs="Times New Roman"/>
          <w:sz w:val="24"/>
          <w:szCs w:val="24"/>
        </w:rPr>
        <w:t xml:space="preserve">  </w:t>
      </w:r>
      <w:r w:rsidR="006F4B74">
        <w:rPr>
          <w:rFonts w:ascii="Times New Roman" w:hAnsi="Times New Roman" w:cs="Times New Roman"/>
          <w:sz w:val="24"/>
          <w:szCs w:val="24"/>
        </w:rPr>
        <w:t xml:space="preserve">Ms. Sawyer demanded a </w:t>
      </w:r>
      <w:r w:rsidRPr="002F4CAB">
        <w:rPr>
          <w:rFonts w:ascii="Times New Roman" w:hAnsi="Times New Roman" w:cs="Times New Roman"/>
          <w:sz w:val="24"/>
          <w:szCs w:val="24"/>
        </w:rPr>
        <w:t>$197.50</w:t>
      </w:r>
      <w:r w:rsidR="006F4B74">
        <w:rPr>
          <w:rFonts w:ascii="Times New Roman" w:hAnsi="Times New Roman" w:cs="Times New Roman"/>
          <w:sz w:val="24"/>
          <w:szCs w:val="24"/>
        </w:rPr>
        <w:t xml:space="preserve"> refund for the </w:t>
      </w:r>
      <w:r w:rsidR="00CC4FBA">
        <w:rPr>
          <w:rFonts w:ascii="Times New Roman" w:hAnsi="Times New Roman" w:cs="Times New Roman"/>
          <w:sz w:val="24"/>
          <w:szCs w:val="24"/>
        </w:rPr>
        <w:t>difference between the two amounts</w:t>
      </w:r>
      <w:r w:rsidRPr="002F4CAB">
        <w:rPr>
          <w:rFonts w:ascii="Times New Roman" w:hAnsi="Times New Roman" w:cs="Times New Roman"/>
          <w:sz w:val="24"/>
          <w:szCs w:val="24"/>
        </w:rPr>
        <w:t xml:space="preserve">.  </w:t>
      </w:r>
      <w:r w:rsidR="00CC4FBA">
        <w:rPr>
          <w:rFonts w:ascii="Times New Roman" w:hAnsi="Times New Roman" w:cs="Times New Roman"/>
          <w:sz w:val="24"/>
          <w:szCs w:val="24"/>
        </w:rPr>
        <w:t>Tr. 36.</w:t>
      </w:r>
    </w:p>
    <w:p w:rsidR="00A633BB" w:rsidRDefault="00A633BB" w:rsidP="00EA65BE">
      <w:pPr>
        <w:spacing w:after="0" w:line="360" w:lineRule="auto"/>
        <w:ind w:firstLine="1440"/>
        <w:rPr>
          <w:rFonts w:ascii="Times New Roman" w:hAnsi="Times New Roman" w:cs="Times New Roman"/>
          <w:sz w:val="24"/>
          <w:szCs w:val="24"/>
        </w:rPr>
      </w:pPr>
    </w:p>
    <w:p w:rsidR="00A633BB" w:rsidRDefault="00A633BB"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her testimony, Ms. Crawford confirmed that t</w:t>
      </w:r>
      <w:r w:rsidRPr="00A633BB">
        <w:rPr>
          <w:rFonts w:ascii="Times New Roman" w:hAnsi="Times New Roman" w:cs="Times New Roman"/>
          <w:sz w:val="24"/>
          <w:szCs w:val="24"/>
        </w:rPr>
        <w:t>he rebilling</w:t>
      </w:r>
      <w:r w:rsidR="00D17A35">
        <w:rPr>
          <w:rFonts w:ascii="Times New Roman" w:hAnsi="Times New Roman" w:cs="Times New Roman"/>
          <w:sz w:val="24"/>
          <w:szCs w:val="24"/>
        </w:rPr>
        <w:t>,</w:t>
      </w:r>
      <w:r w:rsidRPr="00A633BB">
        <w:rPr>
          <w:rFonts w:ascii="Times New Roman" w:hAnsi="Times New Roman" w:cs="Times New Roman"/>
          <w:sz w:val="24"/>
          <w:szCs w:val="24"/>
        </w:rPr>
        <w:t xml:space="preserve"> which occurred on June 25, 2015, also covered the bills issued from July 16, 2014 to June 13, 2015. </w:t>
      </w:r>
      <w:r>
        <w:rPr>
          <w:rFonts w:ascii="Times New Roman" w:hAnsi="Times New Roman" w:cs="Times New Roman"/>
          <w:sz w:val="24"/>
          <w:szCs w:val="24"/>
        </w:rPr>
        <w:t xml:space="preserve"> </w:t>
      </w:r>
      <w:r w:rsidRPr="00A633BB">
        <w:rPr>
          <w:rFonts w:ascii="Times New Roman" w:hAnsi="Times New Roman" w:cs="Times New Roman"/>
          <w:sz w:val="24"/>
          <w:szCs w:val="24"/>
        </w:rPr>
        <w:t>Tr. 85-86, PGW Exhibit 2 at 5.  PGW maintains that those bills were not aff</w:t>
      </w:r>
      <w:r w:rsidR="00C83498">
        <w:rPr>
          <w:rFonts w:ascii="Times New Roman" w:hAnsi="Times New Roman" w:cs="Times New Roman"/>
          <w:sz w:val="24"/>
          <w:szCs w:val="24"/>
        </w:rPr>
        <w:t xml:space="preserve">ected by the Commission’s </w:t>
      </w:r>
      <w:r w:rsidR="00C83498">
        <w:rPr>
          <w:rFonts w:ascii="Times New Roman" w:hAnsi="Times New Roman" w:cs="Times New Roman"/>
          <w:sz w:val="24"/>
          <w:szCs w:val="24"/>
        </w:rPr>
        <w:lastRenderedPageBreak/>
        <w:t>March 19</w:t>
      </w:r>
      <w:r w:rsidRPr="00A633BB">
        <w:rPr>
          <w:rFonts w:ascii="Times New Roman" w:hAnsi="Times New Roman" w:cs="Times New Roman"/>
          <w:sz w:val="24"/>
          <w:szCs w:val="24"/>
        </w:rPr>
        <w:t>, 2015</w:t>
      </w:r>
      <w:r w:rsidR="00C83498" w:rsidRPr="00C83498">
        <w:rPr>
          <w:rFonts w:ascii="Times New Roman" w:hAnsi="Times New Roman" w:cs="Times New Roman"/>
          <w:sz w:val="24"/>
          <w:szCs w:val="24"/>
        </w:rPr>
        <w:t xml:space="preserve"> </w:t>
      </w:r>
      <w:r w:rsidR="00C83498">
        <w:rPr>
          <w:rFonts w:ascii="Times New Roman" w:hAnsi="Times New Roman" w:cs="Times New Roman"/>
          <w:sz w:val="24"/>
          <w:szCs w:val="24"/>
        </w:rPr>
        <w:t>Order</w:t>
      </w:r>
      <w:r w:rsidRPr="00A633BB">
        <w:rPr>
          <w:rFonts w:ascii="Times New Roman" w:hAnsi="Times New Roman" w:cs="Times New Roman"/>
          <w:sz w:val="24"/>
          <w:szCs w:val="24"/>
        </w:rPr>
        <w:t xml:space="preserve">.  Tr. 85-86.  Ms. Crawford explained that for the rebilling of the bills issued from July 16, 2014 to June 13, 2015, PGW totaled the number of CCFs reflected in </w:t>
      </w:r>
      <w:r>
        <w:rPr>
          <w:rFonts w:ascii="Times New Roman" w:hAnsi="Times New Roman" w:cs="Times New Roman"/>
          <w:sz w:val="24"/>
          <w:szCs w:val="24"/>
        </w:rPr>
        <w:t xml:space="preserve">the original actual </w:t>
      </w:r>
      <w:r w:rsidRPr="00A633BB">
        <w:rPr>
          <w:rFonts w:ascii="Times New Roman" w:hAnsi="Times New Roman" w:cs="Times New Roman"/>
          <w:sz w:val="24"/>
          <w:szCs w:val="24"/>
        </w:rPr>
        <w:t>bills</w:t>
      </w:r>
      <w:r>
        <w:rPr>
          <w:rFonts w:ascii="Times New Roman" w:hAnsi="Times New Roman" w:cs="Times New Roman"/>
          <w:sz w:val="24"/>
          <w:szCs w:val="24"/>
        </w:rPr>
        <w:t xml:space="preserve"> during that period,</w:t>
      </w:r>
      <w:r w:rsidRPr="00A633BB">
        <w:rPr>
          <w:rFonts w:ascii="Times New Roman" w:hAnsi="Times New Roman" w:cs="Times New Roman"/>
          <w:sz w:val="24"/>
          <w:szCs w:val="24"/>
        </w:rPr>
        <w:t xml:space="preserve"> and multiplied it by the current rates as of June 25, 2015.  Tr. 107-15.  The resulting amount is $197.50 more than the original bills (issued from July 16, 2014 to June 13, 2015).  </w:t>
      </w:r>
      <w:r w:rsidRPr="00A633BB">
        <w:rPr>
          <w:rFonts w:ascii="Times New Roman" w:hAnsi="Times New Roman" w:cs="Times New Roman"/>
          <w:sz w:val="24"/>
          <w:szCs w:val="24"/>
          <w:u w:val="single"/>
        </w:rPr>
        <w:t>Id.</w:t>
      </w:r>
      <w:r w:rsidRPr="00A633BB">
        <w:rPr>
          <w:rFonts w:ascii="Times New Roman" w:hAnsi="Times New Roman" w:cs="Times New Roman"/>
          <w:sz w:val="24"/>
          <w:szCs w:val="24"/>
        </w:rPr>
        <w:t xml:space="preserve">  The only reason provided</w:t>
      </w:r>
      <w:r>
        <w:rPr>
          <w:rFonts w:ascii="Times New Roman" w:hAnsi="Times New Roman" w:cs="Times New Roman"/>
          <w:sz w:val="24"/>
          <w:szCs w:val="24"/>
        </w:rPr>
        <w:t xml:space="preserve"> by PGW </w:t>
      </w:r>
      <w:r w:rsidRPr="00A633BB">
        <w:rPr>
          <w:rFonts w:ascii="Times New Roman" w:hAnsi="Times New Roman" w:cs="Times New Roman"/>
          <w:sz w:val="24"/>
          <w:szCs w:val="24"/>
        </w:rPr>
        <w:t>for the</w:t>
      </w:r>
      <w:r>
        <w:rPr>
          <w:rFonts w:ascii="Times New Roman" w:hAnsi="Times New Roman" w:cs="Times New Roman"/>
          <w:sz w:val="24"/>
          <w:szCs w:val="24"/>
        </w:rPr>
        <w:t xml:space="preserve"> discrepancy was</w:t>
      </w:r>
      <w:r w:rsidRPr="00A633BB">
        <w:rPr>
          <w:rFonts w:ascii="Times New Roman" w:hAnsi="Times New Roman" w:cs="Times New Roman"/>
          <w:sz w:val="24"/>
          <w:szCs w:val="24"/>
        </w:rPr>
        <w:t xml:space="preserve"> the difference in rates between the time the original bills were issued and the </w:t>
      </w:r>
      <w:r>
        <w:rPr>
          <w:rFonts w:ascii="Times New Roman" w:hAnsi="Times New Roman" w:cs="Times New Roman"/>
          <w:sz w:val="24"/>
          <w:szCs w:val="24"/>
        </w:rPr>
        <w:t xml:space="preserve">PGW </w:t>
      </w:r>
      <w:r w:rsidRPr="00A633BB">
        <w:rPr>
          <w:rFonts w:ascii="Times New Roman" w:hAnsi="Times New Roman" w:cs="Times New Roman"/>
          <w:sz w:val="24"/>
          <w:szCs w:val="24"/>
        </w:rPr>
        <w:t>rates on June 25, 2015.</w:t>
      </w:r>
      <w:r>
        <w:rPr>
          <w:rFonts w:ascii="Times New Roman" w:hAnsi="Times New Roman" w:cs="Times New Roman"/>
          <w:sz w:val="24"/>
          <w:szCs w:val="24"/>
        </w:rPr>
        <w:t xml:space="preserve"> </w:t>
      </w:r>
      <w:r w:rsidR="003B5141">
        <w:rPr>
          <w:rFonts w:ascii="Times New Roman" w:hAnsi="Times New Roman" w:cs="Times New Roman"/>
          <w:sz w:val="24"/>
          <w:szCs w:val="24"/>
        </w:rPr>
        <w:t xml:space="preserve"> Tr. </w:t>
      </w:r>
      <w:r>
        <w:rPr>
          <w:rFonts w:ascii="Times New Roman" w:hAnsi="Times New Roman" w:cs="Times New Roman"/>
          <w:sz w:val="24"/>
          <w:szCs w:val="24"/>
        </w:rPr>
        <w:t>107-109</w:t>
      </w:r>
      <w:r w:rsidRPr="00A633BB">
        <w:rPr>
          <w:rFonts w:ascii="Times New Roman" w:hAnsi="Times New Roman" w:cs="Times New Roman"/>
          <w:sz w:val="24"/>
          <w:szCs w:val="24"/>
        </w:rPr>
        <w:t>.</w:t>
      </w:r>
    </w:p>
    <w:p w:rsidR="008B47D1" w:rsidRDefault="008B47D1" w:rsidP="00EA65BE">
      <w:pPr>
        <w:spacing w:after="0" w:line="360" w:lineRule="auto"/>
        <w:ind w:firstLine="1440"/>
        <w:rPr>
          <w:rFonts w:ascii="Times New Roman" w:hAnsi="Times New Roman" w:cs="Times New Roman"/>
          <w:sz w:val="24"/>
          <w:szCs w:val="24"/>
        </w:rPr>
      </w:pPr>
    </w:p>
    <w:p w:rsidR="008B47D1" w:rsidRDefault="008B47D1"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When pressed by the undersigned to explain the transaction, PGW stated that, </w:t>
      </w:r>
      <w:r w:rsidR="00C83498">
        <w:rPr>
          <w:rFonts w:ascii="Times New Roman" w:hAnsi="Times New Roman" w:cs="Times New Roman"/>
          <w:sz w:val="24"/>
          <w:szCs w:val="24"/>
        </w:rPr>
        <w:t xml:space="preserve">if </w:t>
      </w:r>
      <w:r>
        <w:rPr>
          <w:rFonts w:ascii="Times New Roman" w:hAnsi="Times New Roman" w:cs="Times New Roman"/>
          <w:sz w:val="24"/>
          <w:szCs w:val="24"/>
        </w:rPr>
        <w:t xml:space="preserve">the overall rebilling (for the period May 2013 to June 2015) had been detrimental to the customer, PGW would have considered issuing a revenue credit adjustment based on the lower historical rate.  Tr. 112.  However, PGW deemed the overall rebilling to be beneficial to the Complainant (due to the lower CRP rate), and rebilled the Complainant for the </w:t>
      </w:r>
      <w:r w:rsidRPr="00A633BB">
        <w:rPr>
          <w:rFonts w:ascii="Times New Roman" w:hAnsi="Times New Roman" w:cs="Times New Roman"/>
          <w:sz w:val="24"/>
          <w:szCs w:val="24"/>
        </w:rPr>
        <w:t>July 16, 2014 to June 13, 2015</w:t>
      </w:r>
      <w:r w:rsidR="00D17A35">
        <w:rPr>
          <w:rFonts w:ascii="Times New Roman" w:hAnsi="Times New Roman" w:cs="Times New Roman"/>
          <w:sz w:val="24"/>
          <w:szCs w:val="24"/>
        </w:rPr>
        <w:t xml:space="preserve"> period at the higher rate that</w:t>
      </w:r>
      <w:r>
        <w:rPr>
          <w:rFonts w:ascii="Times New Roman" w:hAnsi="Times New Roman" w:cs="Times New Roman"/>
          <w:sz w:val="24"/>
          <w:szCs w:val="24"/>
        </w:rPr>
        <w:t xml:space="preserve"> existed in June of 2015, instead of the actual rates in existence during that period.  Tr. 112.  PGW was instructed to submit, as a late-filed exhibit, information </w:t>
      </w:r>
      <w:r w:rsidR="00C83498">
        <w:rPr>
          <w:rFonts w:ascii="Times New Roman" w:hAnsi="Times New Roman" w:cs="Times New Roman"/>
          <w:sz w:val="24"/>
          <w:szCs w:val="24"/>
        </w:rPr>
        <w:t xml:space="preserve">regarding </w:t>
      </w:r>
      <w:r>
        <w:rPr>
          <w:rFonts w:ascii="Times New Roman" w:hAnsi="Times New Roman" w:cs="Times New Roman"/>
          <w:sz w:val="24"/>
          <w:szCs w:val="24"/>
        </w:rPr>
        <w:t xml:space="preserve">the authority on which it based its decision to rebill the Complainant at the higher rate existing in June of 2015 and ignore the rates stated in the original bills issued during the period </w:t>
      </w:r>
      <w:r w:rsidR="00C83498">
        <w:rPr>
          <w:rFonts w:ascii="Times New Roman" w:hAnsi="Times New Roman" w:cs="Times New Roman"/>
          <w:sz w:val="24"/>
          <w:szCs w:val="24"/>
        </w:rPr>
        <w:t xml:space="preserve">July 2014 </w:t>
      </w:r>
      <w:r>
        <w:rPr>
          <w:rFonts w:ascii="Times New Roman" w:hAnsi="Times New Roman" w:cs="Times New Roman"/>
          <w:sz w:val="24"/>
          <w:szCs w:val="24"/>
        </w:rPr>
        <w:t>to June 2015.</w:t>
      </w:r>
    </w:p>
    <w:p w:rsidR="006B33B1" w:rsidRDefault="006B33B1" w:rsidP="00EA65BE">
      <w:pPr>
        <w:spacing w:after="0" w:line="360" w:lineRule="auto"/>
        <w:ind w:firstLine="1440"/>
        <w:rPr>
          <w:rFonts w:ascii="Times New Roman" w:hAnsi="Times New Roman" w:cs="Times New Roman"/>
          <w:sz w:val="24"/>
          <w:szCs w:val="24"/>
        </w:rPr>
      </w:pPr>
    </w:p>
    <w:p w:rsidR="006B33B1" w:rsidRDefault="006B33B1"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March 21, 2016, PGW complied with my instructions by submitting PGW late-filed Exhibit 7</w:t>
      </w:r>
      <w:r w:rsidR="006A26E5">
        <w:rPr>
          <w:rFonts w:ascii="Times New Roman" w:hAnsi="Times New Roman" w:cs="Times New Roman"/>
          <w:sz w:val="24"/>
          <w:szCs w:val="24"/>
        </w:rPr>
        <w:t>,</w:t>
      </w:r>
      <w:r>
        <w:rPr>
          <w:rFonts w:ascii="Times New Roman" w:hAnsi="Times New Roman" w:cs="Times New Roman"/>
          <w:sz w:val="24"/>
          <w:szCs w:val="24"/>
        </w:rPr>
        <w:t xml:space="preserve"> wherein the Respondent stated that there is no regulation or policy underlining PGW’s decision not to provide Ms. Sawyer with a revenue credit adjustment to bring the amount of her usage rebill (for the period </w:t>
      </w:r>
      <w:r w:rsidRPr="00A633BB">
        <w:rPr>
          <w:rFonts w:ascii="Times New Roman" w:hAnsi="Times New Roman" w:cs="Times New Roman"/>
          <w:sz w:val="24"/>
          <w:szCs w:val="24"/>
        </w:rPr>
        <w:t>July 16, 2014 to June 13, 2015</w:t>
      </w:r>
      <w:r>
        <w:rPr>
          <w:rFonts w:ascii="Times New Roman" w:hAnsi="Times New Roman" w:cs="Times New Roman"/>
          <w:sz w:val="24"/>
          <w:szCs w:val="24"/>
        </w:rPr>
        <w:t xml:space="preserve">) in line with the rates at the time of the original billing.  PGW late-filed Exhibit 7.  </w:t>
      </w:r>
    </w:p>
    <w:p w:rsidR="006B33B1" w:rsidRDefault="006B33B1" w:rsidP="00EA65BE">
      <w:pPr>
        <w:spacing w:after="0" w:line="360" w:lineRule="auto"/>
        <w:ind w:firstLine="1440"/>
        <w:rPr>
          <w:rFonts w:ascii="Times New Roman" w:hAnsi="Times New Roman" w:cs="Times New Roman"/>
          <w:sz w:val="24"/>
          <w:szCs w:val="24"/>
        </w:rPr>
      </w:pPr>
    </w:p>
    <w:p w:rsidR="006B33B1" w:rsidRPr="000C6548" w:rsidRDefault="006B33B1"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view of the above, I find that PGW improperly and incorrectly rebilled her for the period </w:t>
      </w:r>
      <w:r w:rsidRPr="00A633BB">
        <w:rPr>
          <w:rFonts w:ascii="Times New Roman" w:hAnsi="Times New Roman" w:cs="Times New Roman"/>
          <w:sz w:val="24"/>
          <w:szCs w:val="24"/>
        </w:rPr>
        <w:t>July 16, 2014 to June 13, 2015</w:t>
      </w:r>
      <w:r>
        <w:rPr>
          <w:rFonts w:ascii="Times New Roman" w:hAnsi="Times New Roman" w:cs="Times New Roman"/>
          <w:sz w:val="24"/>
          <w:szCs w:val="24"/>
        </w:rPr>
        <w:t>.  There was no logical reason for the original bills covering th</w:t>
      </w:r>
      <w:r w:rsidR="006A26E5">
        <w:rPr>
          <w:rFonts w:ascii="Times New Roman" w:hAnsi="Times New Roman" w:cs="Times New Roman"/>
          <w:sz w:val="24"/>
          <w:szCs w:val="24"/>
        </w:rPr>
        <w:t xml:space="preserve">is period to be rebilled at all – they were correct at the time they were issued.  And even if they were part of a </w:t>
      </w:r>
      <w:r w:rsidR="006A26E5" w:rsidRPr="000C6548">
        <w:rPr>
          <w:rFonts w:ascii="Times New Roman" w:hAnsi="Times New Roman" w:cs="Times New Roman"/>
          <w:sz w:val="24"/>
          <w:szCs w:val="24"/>
        </w:rPr>
        <w:t xml:space="preserve">larger rebilling period (May 2013 to June 2015), PGW had all the information it needed to rebill at the actual historical rate so that there was no discrepancy between the original bills and the rebilling performed on June 25, 2015, for the period July 16, </w:t>
      </w:r>
      <w:r w:rsidR="006A26E5" w:rsidRPr="000C6548">
        <w:rPr>
          <w:rFonts w:ascii="Times New Roman" w:hAnsi="Times New Roman" w:cs="Times New Roman"/>
          <w:sz w:val="24"/>
          <w:szCs w:val="24"/>
        </w:rPr>
        <w:lastRenderedPageBreak/>
        <w:t>2014 to June 13, 2015.  I conclude that Ms. Sawyer carried successfully her burden of proving that her rebill for the period July 16, 2014 to June 13, 2015 was incorrect.</w:t>
      </w:r>
    </w:p>
    <w:p w:rsidR="00CC4FBA" w:rsidRPr="000C6548" w:rsidRDefault="00CC4FBA" w:rsidP="00EA65BE">
      <w:pPr>
        <w:spacing w:after="0" w:line="360" w:lineRule="auto"/>
        <w:ind w:firstLine="1440"/>
        <w:rPr>
          <w:rFonts w:ascii="Times New Roman" w:hAnsi="Times New Roman" w:cs="Times New Roman"/>
          <w:sz w:val="24"/>
          <w:szCs w:val="24"/>
        </w:rPr>
      </w:pPr>
    </w:p>
    <w:p w:rsidR="00582A4C" w:rsidRPr="007B21CE" w:rsidRDefault="000C6548" w:rsidP="00EA65BE">
      <w:pPr>
        <w:pStyle w:val="ListParagraph"/>
        <w:numPr>
          <w:ilvl w:val="0"/>
          <w:numId w:val="3"/>
        </w:numPr>
        <w:spacing w:after="0" w:line="360" w:lineRule="auto"/>
        <w:ind w:left="360"/>
        <w:rPr>
          <w:rFonts w:ascii="Times New Roman" w:hAnsi="Times New Roman" w:cs="Times New Roman"/>
          <w:sz w:val="24"/>
          <w:szCs w:val="24"/>
          <w:u w:val="single"/>
        </w:rPr>
      </w:pPr>
      <w:r w:rsidRPr="007B21CE">
        <w:rPr>
          <w:rFonts w:ascii="Times New Roman" w:hAnsi="Times New Roman" w:cs="Times New Roman"/>
          <w:sz w:val="24"/>
          <w:szCs w:val="24"/>
          <w:u w:val="single"/>
        </w:rPr>
        <w:t>Untimely compliance with the Commission’s March 19, 2015 Order</w:t>
      </w:r>
    </w:p>
    <w:p w:rsidR="006D2136" w:rsidRDefault="006D2136" w:rsidP="00EA65BE">
      <w:pPr>
        <w:spacing w:after="0" w:line="360" w:lineRule="auto"/>
        <w:ind w:firstLine="1440"/>
        <w:rPr>
          <w:rFonts w:ascii="Times New Roman" w:hAnsi="Times New Roman" w:cs="Times New Roman"/>
          <w:sz w:val="24"/>
          <w:szCs w:val="24"/>
        </w:rPr>
      </w:pPr>
    </w:p>
    <w:p w:rsidR="0078136C" w:rsidRDefault="00521109"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At the hearing, Ms</w:t>
      </w:r>
      <w:r w:rsidR="00D110C7" w:rsidRPr="006D2136">
        <w:rPr>
          <w:rFonts w:ascii="Times New Roman" w:hAnsi="Times New Roman" w:cs="Times New Roman"/>
          <w:sz w:val="24"/>
          <w:szCs w:val="24"/>
        </w:rPr>
        <w:t>. Sawyer testified that PGW wai</w:t>
      </w:r>
      <w:r w:rsidR="006D2136" w:rsidRPr="006D2136">
        <w:rPr>
          <w:rFonts w:ascii="Times New Roman" w:hAnsi="Times New Roman" w:cs="Times New Roman"/>
          <w:sz w:val="24"/>
          <w:szCs w:val="24"/>
        </w:rPr>
        <w:t xml:space="preserve">ted too long before it complied with the Commission’s March 19, 2015 Order.  Despite the Order being entered March 19, 2015, PGW failed to perform the rebilling ordered by the Commission until June 25, 2015.  </w:t>
      </w:r>
      <w:r w:rsidR="006D2136">
        <w:rPr>
          <w:rFonts w:ascii="Times New Roman" w:hAnsi="Times New Roman" w:cs="Times New Roman"/>
          <w:sz w:val="24"/>
          <w:szCs w:val="24"/>
        </w:rPr>
        <w:t xml:space="preserve">Tr. 42.  </w:t>
      </w:r>
      <w:r w:rsidR="004B16D8">
        <w:rPr>
          <w:rFonts w:ascii="Times New Roman" w:hAnsi="Times New Roman" w:cs="Times New Roman"/>
          <w:sz w:val="24"/>
          <w:szCs w:val="24"/>
        </w:rPr>
        <w:t>In </w:t>
      </w:r>
      <w:r w:rsidR="006D2136" w:rsidRPr="006D2136">
        <w:rPr>
          <w:rFonts w:ascii="Times New Roman" w:hAnsi="Times New Roman" w:cs="Times New Roman"/>
          <w:sz w:val="24"/>
          <w:szCs w:val="24"/>
        </w:rPr>
        <w:t xml:space="preserve">the meanwhile, Ms. Sawyer received </w:t>
      </w:r>
      <w:r w:rsidR="00C83498">
        <w:rPr>
          <w:rFonts w:ascii="Times New Roman" w:hAnsi="Times New Roman" w:cs="Times New Roman"/>
          <w:sz w:val="24"/>
          <w:szCs w:val="24"/>
        </w:rPr>
        <w:t>a shut off notice i</w:t>
      </w:r>
      <w:r w:rsidR="006D2136" w:rsidRPr="006D2136">
        <w:rPr>
          <w:rFonts w:ascii="Times New Roman" w:hAnsi="Times New Roman" w:cs="Times New Roman"/>
          <w:sz w:val="24"/>
          <w:szCs w:val="24"/>
        </w:rPr>
        <w:t xml:space="preserve">n May of 2015 from PGW informing her that her outstanding balance was $14,609.22.  Tr. 11-12.  Ms. Sawyer submitted a medical certification in order to prevent termination of service.  Tr. 12.  She also contacted PGW to dispute the outstanding balance stated in the termination notice in view of the Commission’s March 19, 2015 Order.  </w:t>
      </w:r>
      <w:r w:rsidR="00D909D4" w:rsidRPr="00D909D4">
        <w:rPr>
          <w:rFonts w:ascii="Times New Roman" w:hAnsi="Times New Roman" w:cs="Times New Roman"/>
          <w:sz w:val="24"/>
          <w:szCs w:val="24"/>
          <w:u w:val="single"/>
        </w:rPr>
        <w:t>Id.</w:t>
      </w:r>
    </w:p>
    <w:p w:rsidR="0078136C" w:rsidRDefault="0078136C" w:rsidP="00EA65BE">
      <w:pPr>
        <w:spacing w:after="0" w:line="360" w:lineRule="auto"/>
        <w:ind w:firstLine="1440"/>
        <w:rPr>
          <w:rFonts w:ascii="Times New Roman" w:hAnsi="Times New Roman" w:cs="Times New Roman"/>
          <w:sz w:val="24"/>
          <w:szCs w:val="24"/>
        </w:rPr>
      </w:pPr>
    </w:p>
    <w:p w:rsidR="006D2136" w:rsidRPr="00EE10C5" w:rsidRDefault="006D2136" w:rsidP="00EA65BE">
      <w:pPr>
        <w:spacing w:after="0" w:line="360" w:lineRule="auto"/>
        <w:ind w:firstLine="1440"/>
        <w:rPr>
          <w:rFonts w:ascii="Times New Roman" w:hAnsi="Times New Roman" w:cs="Times New Roman"/>
          <w:sz w:val="24"/>
          <w:szCs w:val="24"/>
        </w:rPr>
      </w:pPr>
      <w:r w:rsidRPr="0078136C">
        <w:rPr>
          <w:rFonts w:ascii="Times New Roman" w:hAnsi="Times New Roman" w:cs="Times New Roman"/>
          <w:sz w:val="24"/>
          <w:szCs w:val="24"/>
        </w:rPr>
        <w:t xml:space="preserve">In response to </w:t>
      </w:r>
      <w:r w:rsidR="0078136C" w:rsidRPr="0078136C">
        <w:rPr>
          <w:rFonts w:ascii="Times New Roman" w:hAnsi="Times New Roman" w:cs="Times New Roman"/>
          <w:sz w:val="24"/>
          <w:szCs w:val="24"/>
        </w:rPr>
        <w:t>M</w:t>
      </w:r>
      <w:r w:rsidR="00521109">
        <w:rPr>
          <w:rFonts w:ascii="Times New Roman" w:hAnsi="Times New Roman" w:cs="Times New Roman"/>
          <w:sz w:val="24"/>
          <w:szCs w:val="24"/>
        </w:rPr>
        <w:t>s</w:t>
      </w:r>
      <w:r w:rsidR="0078136C" w:rsidRPr="0078136C">
        <w:rPr>
          <w:rFonts w:ascii="Times New Roman" w:hAnsi="Times New Roman" w:cs="Times New Roman"/>
          <w:sz w:val="24"/>
          <w:szCs w:val="24"/>
        </w:rPr>
        <w:t xml:space="preserve">. Sawyer’s testimony, PGW’s witness, Ms. Crawford testified that </w:t>
      </w:r>
      <w:r w:rsidRPr="006D2136">
        <w:rPr>
          <w:rFonts w:ascii="Times New Roman" w:hAnsi="Times New Roman" w:cs="Times New Roman"/>
          <w:sz w:val="24"/>
          <w:szCs w:val="24"/>
        </w:rPr>
        <w:t xml:space="preserve">PGW received the Commission’s </w:t>
      </w:r>
      <w:r w:rsidR="0078136C">
        <w:rPr>
          <w:rFonts w:ascii="Times New Roman" w:hAnsi="Times New Roman" w:cs="Times New Roman"/>
          <w:sz w:val="24"/>
          <w:szCs w:val="24"/>
        </w:rPr>
        <w:t>March 19, 2015 Order on March 25, 2015.  T</w:t>
      </w:r>
      <w:r w:rsidR="0078136C" w:rsidRPr="0078136C">
        <w:rPr>
          <w:rFonts w:ascii="Times New Roman" w:hAnsi="Times New Roman" w:cs="Times New Roman"/>
          <w:sz w:val="24"/>
          <w:szCs w:val="24"/>
        </w:rPr>
        <w:t xml:space="preserve">r. 75, PGW Exhibit 1. </w:t>
      </w:r>
      <w:r w:rsidR="0078136C">
        <w:rPr>
          <w:rFonts w:ascii="Times New Roman" w:hAnsi="Times New Roman" w:cs="Times New Roman"/>
          <w:sz w:val="24"/>
          <w:szCs w:val="24"/>
        </w:rPr>
        <w:t xml:space="preserve"> </w:t>
      </w:r>
      <w:r w:rsidRPr="006D2136">
        <w:rPr>
          <w:rFonts w:ascii="Times New Roman" w:hAnsi="Times New Roman" w:cs="Times New Roman"/>
          <w:sz w:val="24"/>
          <w:szCs w:val="24"/>
        </w:rPr>
        <w:t>Following the</w:t>
      </w:r>
      <w:r w:rsidR="0078136C">
        <w:rPr>
          <w:rFonts w:ascii="Times New Roman" w:hAnsi="Times New Roman" w:cs="Times New Roman"/>
          <w:sz w:val="24"/>
          <w:szCs w:val="24"/>
        </w:rPr>
        <w:t xml:space="preserve"> Commission’s</w:t>
      </w:r>
      <w:r w:rsidRPr="006D2136">
        <w:rPr>
          <w:rFonts w:ascii="Times New Roman" w:hAnsi="Times New Roman" w:cs="Times New Roman"/>
          <w:sz w:val="24"/>
          <w:szCs w:val="24"/>
        </w:rPr>
        <w:t xml:space="preserve"> </w:t>
      </w:r>
      <w:r w:rsidR="0078136C">
        <w:rPr>
          <w:rFonts w:ascii="Times New Roman" w:hAnsi="Times New Roman" w:cs="Times New Roman"/>
          <w:sz w:val="24"/>
          <w:szCs w:val="24"/>
        </w:rPr>
        <w:t>March 29</w:t>
      </w:r>
      <w:r w:rsidRPr="006D2136">
        <w:rPr>
          <w:rFonts w:ascii="Times New Roman" w:hAnsi="Times New Roman" w:cs="Times New Roman"/>
          <w:sz w:val="24"/>
          <w:szCs w:val="24"/>
        </w:rPr>
        <w:t xml:space="preserve">, 2015 Order, PGW was considering its next step with regard to Ms. Sawyer’s </w:t>
      </w:r>
      <w:r w:rsidR="0078136C">
        <w:rPr>
          <w:rFonts w:ascii="Times New Roman" w:hAnsi="Times New Roman" w:cs="Times New Roman"/>
          <w:sz w:val="24"/>
          <w:szCs w:val="24"/>
        </w:rPr>
        <w:t xml:space="preserve">2013 </w:t>
      </w:r>
      <w:r w:rsidR="00F17668">
        <w:rPr>
          <w:rFonts w:ascii="Times New Roman" w:hAnsi="Times New Roman" w:cs="Times New Roman"/>
          <w:sz w:val="24"/>
          <w:szCs w:val="24"/>
        </w:rPr>
        <w:t xml:space="preserve">Complaint </w:t>
      </w:r>
      <w:r w:rsidR="0078136C">
        <w:rPr>
          <w:rFonts w:ascii="Times New Roman" w:hAnsi="Times New Roman" w:cs="Times New Roman"/>
          <w:sz w:val="24"/>
          <w:szCs w:val="24"/>
        </w:rPr>
        <w:t xml:space="preserve">- </w:t>
      </w:r>
      <w:r w:rsidRPr="006D2136">
        <w:rPr>
          <w:rFonts w:ascii="Times New Roman" w:hAnsi="Times New Roman" w:cs="Times New Roman"/>
          <w:sz w:val="24"/>
          <w:szCs w:val="24"/>
        </w:rPr>
        <w:t xml:space="preserve">whether </w:t>
      </w:r>
      <w:r w:rsidR="009418FE">
        <w:rPr>
          <w:rFonts w:ascii="Times New Roman" w:hAnsi="Times New Roman" w:cs="Times New Roman"/>
          <w:sz w:val="24"/>
          <w:szCs w:val="24"/>
        </w:rPr>
        <w:t xml:space="preserve">to comply with the Order, </w:t>
      </w:r>
      <w:r w:rsidR="0078136C">
        <w:rPr>
          <w:rFonts w:ascii="Times New Roman" w:hAnsi="Times New Roman" w:cs="Times New Roman"/>
          <w:sz w:val="24"/>
          <w:szCs w:val="24"/>
        </w:rPr>
        <w:t xml:space="preserve">file a </w:t>
      </w:r>
      <w:r w:rsidR="009418FE">
        <w:rPr>
          <w:rFonts w:ascii="Times New Roman" w:hAnsi="Times New Roman" w:cs="Times New Roman"/>
          <w:sz w:val="24"/>
          <w:szCs w:val="24"/>
        </w:rPr>
        <w:t>motion for r</w:t>
      </w:r>
      <w:r w:rsidRPr="006D2136">
        <w:rPr>
          <w:rFonts w:ascii="Times New Roman" w:hAnsi="Times New Roman" w:cs="Times New Roman"/>
          <w:sz w:val="24"/>
          <w:szCs w:val="24"/>
        </w:rPr>
        <w:t>ec</w:t>
      </w:r>
      <w:r w:rsidR="009418FE">
        <w:rPr>
          <w:rFonts w:ascii="Times New Roman" w:hAnsi="Times New Roman" w:cs="Times New Roman"/>
          <w:sz w:val="24"/>
          <w:szCs w:val="24"/>
        </w:rPr>
        <w:t>onsideration,</w:t>
      </w:r>
      <w:r w:rsidRPr="006D2136">
        <w:rPr>
          <w:rFonts w:ascii="Times New Roman" w:hAnsi="Times New Roman" w:cs="Times New Roman"/>
          <w:sz w:val="24"/>
          <w:szCs w:val="24"/>
        </w:rPr>
        <w:t xml:space="preserve"> or appeal the Commission’s Opinion and Order in the Commonwealth Court.  Tr. 76-77.</w:t>
      </w:r>
      <w:r w:rsidR="0078136C">
        <w:rPr>
          <w:rFonts w:ascii="Times New Roman" w:hAnsi="Times New Roman" w:cs="Times New Roman"/>
          <w:sz w:val="24"/>
          <w:szCs w:val="24"/>
        </w:rPr>
        <w:t xml:space="preserve"> </w:t>
      </w:r>
      <w:r w:rsidR="0078136C" w:rsidRPr="0078136C">
        <w:rPr>
          <w:rFonts w:ascii="Times New Roman" w:hAnsi="Times New Roman" w:cs="Times New Roman"/>
          <w:sz w:val="24"/>
          <w:szCs w:val="24"/>
        </w:rPr>
        <w:t xml:space="preserve"> </w:t>
      </w:r>
      <w:r w:rsidRPr="006D2136">
        <w:rPr>
          <w:rFonts w:ascii="Times New Roman" w:hAnsi="Times New Roman" w:cs="Times New Roman"/>
          <w:sz w:val="24"/>
          <w:szCs w:val="24"/>
        </w:rPr>
        <w:t>Before PGW could make a determination, Ms. Sawyer contacted PGW’s Dispute Resolution Unit on May 28, 2015</w:t>
      </w:r>
      <w:r w:rsidR="0078136C">
        <w:rPr>
          <w:rFonts w:ascii="Times New Roman" w:hAnsi="Times New Roman" w:cs="Times New Roman"/>
          <w:sz w:val="24"/>
          <w:szCs w:val="24"/>
        </w:rPr>
        <w:t>,</w:t>
      </w:r>
      <w:r w:rsidRPr="006D2136">
        <w:rPr>
          <w:rFonts w:ascii="Times New Roman" w:hAnsi="Times New Roman" w:cs="Times New Roman"/>
          <w:sz w:val="24"/>
          <w:szCs w:val="24"/>
        </w:rPr>
        <w:t xml:space="preserve"> demanding that PGW comply with </w:t>
      </w:r>
      <w:r w:rsidR="0078136C">
        <w:rPr>
          <w:rFonts w:ascii="Times New Roman" w:hAnsi="Times New Roman" w:cs="Times New Roman"/>
          <w:sz w:val="24"/>
          <w:szCs w:val="24"/>
        </w:rPr>
        <w:t>the Commission</w:t>
      </w:r>
      <w:r w:rsidR="00C83498">
        <w:rPr>
          <w:rFonts w:ascii="Times New Roman" w:hAnsi="Times New Roman" w:cs="Times New Roman"/>
          <w:sz w:val="24"/>
          <w:szCs w:val="24"/>
        </w:rPr>
        <w:t>’s Opinion and</w:t>
      </w:r>
      <w:r w:rsidR="0078136C">
        <w:rPr>
          <w:rFonts w:ascii="Times New Roman" w:hAnsi="Times New Roman" w:cs="Times New Roman"/>
          <w:sz w:val="24"/>
          <w:szCs w:val="24"/>
        </w:rPr>
        <w:t xml:space="preserve"> Order of March 19</w:t>
      </w:r>
      <w:r w:rsidRPr="006D2136">
        <w:rPr>
          <w:rFonts w:ascii="Times New Roman" w:hAnsi="Times New Roman" w:cs="Times New Roman"/>
          <w:sz w:val="24"/>
          <w:szCs w:val="24"/>
        </w:rPr>
        <w:t>, 2015.  Tr. 77, PGW Exhibit 1 at 4.</w:t>
      </w:r>
      <w:r w:rsidR="0078136C" w:rsidRPr="0078136C">
        <w:rPr>
          <w:rFonts w:ascii="Times New Roman" w:hAnsi="Times New Roman" w:cs="Times New Roman"/>
          <w:sz w:val="24"/>
          <w:szCs w:val="24"/>
        </w:rPr>
        <w:t xml:space="preserve"> </w:t>
      </w:r>
      <w:r w:rsidR="0078136C">
        <w:rPr>
          <w:rFonts w:ascii="Times New Roman" w:hAnsi="Times New Roman" w:cs="Times New Roman"/>
          <w:sz w:val="24"/>
          <w:szCs w:val="24"/>
        </w:rPr>
        <w:t xml:space="preserve"> </w:t>
      </w:r>
      <w:r w:rsidRPr="006D2136">
        <w:rPr>
          <w:rFonts w:ascii="Times New Roman" w:hAnsi="Times New Roman" w:cs="Times New Roman"/>
          <w:sz w:val="24"/>
          <w:szCs w:val="24"/>
        </w:rPr>
        <w:t>On June 25, 2015, PGW cancelled Ms. Sawyer’s bills issued between April 15</w:t>
      </w:r>
      <w:r w:rsidR="009418FE">
        <w:rPr>
          <w:rFonts w:ascii="Times New Roman" w:hAnsi="Times New Roman" w:cs="Times New Roman"/>
          <w:sz w:val="24"/>
          <w:szCs w:val="24"/>
        </w:rPr>
        <w:t xml:space="preserve">, 2013 and June 12, 2014 and rebilled the </w:t>
      </w:r>
      <w:r w:rsidR="009418FE" w:rsidRPr="00EA03AE">
        <w:rPr>
          <w:rFonts w:ascii="Times New Roman" w:hAnsi="Times New Roman" w:cs="Times New Roman"/>
          <w:sz w:val="24"/>
          <w:szCs w:val="24"/>
        </w:rPr>
        <w:t>Complainant in compliance with the Commission’s March 19, 2015 Order.</w:t>
      </w:r>
      <w:r w:rsidR="00E7297E" w:rsidRPr="00EA03AE">
        <w:rPr>
          <w:rFonts w:ascii="Times New Roman" w:hAnsi="Times New Roman" w:cs="Times New Roman"/>
          <w:sz w:val="24"/>
          <w:szCs w:val="24"/>
        </w:rPr>
        <w:t xml:space="preserve">  At the hearing, </w:t>
      </w:r>
      <w:r w:rsidRPr="00EA03AE">
        <w:rPr>
          <w:rFonts w:ascii="Times New Roman" w:hAnsi="Times New Roman" w:cs="Times New Roman"/>
          <w:sz w:val="24"/>
          <w:szCs w:val="24"/>
        </w:rPr>
        <w:t>PGW argued that the Commission</w:t>
      </w:r>
      <w:r w:rsidR="00E7297E" w:rsidRPr="00EA03AE">
        <w:rPr>
          <w:rFonts w:ascii="Times New Roman" w:hAnsi="Times New Roman" w:cs="Times New Roman"/>
          <w:sz w:val="24"/>
          <w:szCs w:val="24"/>
        </w:rPr>
        <w:t>’s March 19, 2015 O</w:t>
      </w:r>
      <w:r w:rsidRPr="00EA03AE">
        <w:rPr>
          <w:rFonts w:ascii="Times New Roman" w:hAnsi="Times New Roman" w:cs="Times New Roman"/>
          <w:sz w:val="24"/>
          <w:szCs w:val="24"/>
        </w:rPr>
        <w:t xml:space="preserve">rder </w:t>
      </w:r>
      <w:r w:rsidR="00E7297E" w:rsidRPr="00EA03AE">
        <w:rPr>
          <w:rFonts w:ascii="Times New Roman" w:hAnsi="Times New Roman" w:cs="Times New Roman"/>
          <w:sz w:val="24"/>
          <w:szCs w:val="24"/>
        </w:rPr>
        <w:t xml:space="preserve">did not specify a </w:t>
      </w:r>
      <w:r w:rsidRPr="00EA03AE">
        <w:rPr>
          <w:rFonts w:ascii="Times New Roman" w:hAnsi="Times New Roman" w:cs="Times New Roman"/>
          <w:sz w:val="24"/>
          <w:szCs w:val="24"/>
        </w:rPr>
        <w:t>timeframe for PGW’s actions</w:t>
      </w:r>
      <w:r w:rsidR="00E7297E" w:rsidRPr="00EA03AE">
        <w:rPr>
          <w:rFonts w:ascii="Times New Roman" w:hAnsi="Times New Roman" w:cs="Times New Roman"/>
          <w:sz w:val="24"/>
          <w:szCs w:val="24"/>
        </w:rPr>
        <w:t xml:space="preserve"> and compliance</w:t>
      </w:r>
      <w:r w:rsidRPr="00EA03AE">
        <w:rPr>
          <w:rFonts w:ascii="Times New Roman" w:hAnsi="Times New Roman" w:cs="Times New Roman"/>
          <w:sz w:val="24"/>
          <w:szCs w:val="24"/>
        </w:rPr>
        <w:t xml:space="preserve">.  Tr. 76. </w:t>
      </w:r>
    </w:p>
    <w:p w:rsidR="00E7297E" w:rsidRPr="00EE10C5" w:rsidRDefault="00E7297E" w:rsidP="00EA65BE">
      <w:pPr>
        <w:spacing w:after="0" w:line="360" w:lineRule="auto"/>
        <w:rPr>
          <w:rFonts w:ascii="Times New Roman" w:hAnsi="Times New Roman" w:cs="Times New Roman"/>
          <w:sz w:val="24"/>
          <w:szCs w:val="24"/>
        </w:rPr>
      </w:pPr>
    </w:p>
    <w:p w:rsidR="00E7297E" w:rsidRPr="00BA569D" w:rsidRDefault="00E7297E" w:rsidP="00EA65BE">
      <w:pPr>
        <w:spacing w:after="0" w:line="360" w:lineRule="auto"/>
        <w:ind w:firstLine="1440"/>
        <w:rPr>
          <w:rFonts w:ascii="Times New Roman" w:hAnsi="Times New Roman" w:cs="Times New Roman"/>
          <w:sz w:val="24"/>
          <w:szCs w:val="24"/>
        </w:rPr>
      </w:pPr>
      <w:r w:rsidRPr="00EE10C5">
        <w:rPr>
          <w:rFonts w:ascii="Times New Roman" w:hAnsi="Times New Roman" w:cs="Times New Roman"/>
          <w:sz w:val="24"/>
          <w:szCs w:val="24"/>
        </w:rPr>
        <w:t xml:space="preserve">Commission regulation at </w:t>
      </w:r>
      <w:r w:rsidR="00521109">
        <w:rPr>
          <w:rFonts w:ascii="Times New Roman" w:eastAsia="Times New Roman" w:hAnsi="Times New Roman" w:cs="Times New Roman"/>
          <w:sz w:val="24"/>
          <w:szCs w:val="24"/>
        </w:rPr>
        <w:t>52 Pa.</w:t>
      </w:r>
      <w:r w:rsidRPr="00EE10C5">
        <w:rPr>
          <w:rFonts w:ascii="Times New Roman" w:eastAsia="Times New Roman" w:hAnsi="Times New Roman" w:cs="Times New Roman"/>
          <w:sz w:val="24"/>
          <w:szCs w:val="24"/>
        </w:rPr>
        <w:t xml:space="preserve">Code § 5.572 allow a party 15 days to file any </w:t>
      </w:r>
      <w:r w:rsidRPr="00EE10C5">
        <w:rPr>
          <w:rFonts w:ascii="Times New Roman" w:hAnsi="Times New Roman" w:cs="Times New Roman"/>
          <w:sz w:val="24"/>
          <w:szCs w:val="24"/>
        </w:rPr>
        <w:t>petitions for reconsideration, rehearing, reargument, clarification, supersedeas of a Commission Order</w:t>
      </w:r>
      <w:r w:rsidR="001B5AE9" w:rsidRPr="00EE10C5">
        <w:rPr>
          <w:rFonts w:ascii="Times New Roman" w:hAnsi="Times New Roman" w:cs="Times New Roman"/>
          <w:sz w:val="24"/>
          <w:szCs w:val="24"/>
        </w:rPr>
        <w:t xml:space="preserve"> from the day the Commission order is entered or otherwise becomes final.</w:t>
      </w:r>
      <w:r w:rsidR="001B5AE9" w:rsidRPr="00EE10C5">
        <w:rPr>
          <w:rFonts w:ascii="Times New Roman" w:eastAsia="Times New Roman" w:hAnsi="Times New Roman" w:cs="Times New Roman"/>
          <w:sz w:val="24"/>
          <w:szCs w:val="24"/>
        </w:rPr>
        <w:t xml:space="preserve"> </w:t>
      </w:r>
      <w:r w:rsidR="009500BD">
        <w:rPr>
          <w:rFonts w:ascii="Times New Roman" w:eastAsia="Times New Roman" w:hAnsi="Times New Roman" w:cs="Times New Roman"/>
          <w:sz w:val="24"/>
          <w:szCs w:val="24"/>
        </w:rPr>
        <w:t xml:space="preserve"> </w:t>
      </w:r>
      <w:r w:rsidR="00331425">
        <w:rPr>
          <w:rFonts w:ascii="Times New Roman" w:eastAsia="Times New Roman" w:hAnsi="Times New Roman" w:cs="Times New Roman"/>
          <w:sz w:val="24"/>
          <w:szCs w:val="24"/>
        </w:rPr>
        <w:t>52 Pa. Code § </w:t>
      </w:r>
      <w:r w:rsidR="001B5AE9" w:rsidRPr="00EE10C5">
        <w:rPr>
          <w:rFonts w:ascii="Times New Roman" w:eastAsia="Times New Roman" w:hAnsi="Times New Roman" w:cs="Times New Roman"/>
          <w:sz w:val="24"/>
          <w:szCs w:val="24"/>
        </w:rPr>
        <w:t xml:space="preserve">5.572(c). </w:t>
      </w:r>
      <w:r w:rsidR="00EA03AE" w:rsidRPr="00EE10C5">
        <w:rPr>
          <w:rFonts w:ascii="Times New Roman" w:eastAsia="Times New Roman" w:hAnsi="Times New Roman" w:cs="Times New Roman"/>
          <w:sz w:val="24"/>
          <w:szCs w:val="24"/>
        </w:rPr>
        <w:t xml:space="preserve"> I</w:t>
      </w:r>
      <w:r w:rsidR="001B5AE9" w:rsidRPr="00EE10C5">
        <w:rPr>
          <w:rFonts w:ascii="Times New Roman" w:eastAsia="Times New Roman" w:hAnsi="Times New Roman" w:cs="Times New Roman"/>
          <w:sz w:val="24"/>
          <w:szCs w:val="24"/>
        </w:rPr>
        <w:t xml:space="preserve">n addition, </w:t>
      </w:r>
      <w:r w:rsidR="00EA03AE" w:rsidRPr="00EE10C5">
        <w:rPr>
          <w:rFonts w:ascii="Times New Roman" w:eastAsia="Times New Roman" w:hAnsi="Times New Roman" w:cs="Times New Roman"/>
          <w:sz w:val="24"/>
          <w:szCs w:val="24"/>
        </w:rPr>
        <w:t xml:space="preserve">title 42 of the Pennsylvania Consolidated Statues, section 5571 </w:t>
      </w:r>
      <w:r w:rsidR="00EA03AE" w:rsidRPr="00EE10C5">
        <w:rPr>
          <w:rFonts w:ascii="Times New Roman" w:eastAsia="Times New Roman" w:hAnsi="Times New Roman" w:cs="Times New Roman"/>
          <w:sz w:val="24"/>
          <w:szCs w:val="24"/>
        </w:rPr>
        <w:lastRenderedPageBreak/>
        <w:t>(regarding appeal</w:t>
      </w:r>
      <w:r w:rsidR="00C83498">
        <w:rPr>
          <w:rFonts w:ascii="Times New Roman" w:eastAsia="Times New Roman" w:hAnsi="Times New Roman" w:cs="Times New Roman"/>
          <w:sz w:val="24"/>
          <w:szCs w:val="24"/>
        </w:rPr>
        <w:t>s</w:t>
      </w:r>
      <w:r w:rsidR="00EA03AE" w:rsidRPr="00EE10C5">
        <w:rPr>
          <w:rFonts w:ascii="Times New Roman" w:eastAsia="Times New Roman" w:hAnsi="Times New Roman" w:cs="Times New Roman"/>
          <w:sz w:val="24"/>
          <w:szCs w:val="24"/>
        </w:rPr>
        <w:t xml:space="preserve"> generally) states </w:t>
      </w:r>
      <w:r w:rsidR="00EE10C5" w:rsidRPr="00EE10C5">
        <w:rPr>
          <w:rFonts w:ascii="Times New Roman" w:hAnsi="Times New Roman" w:cs="Times New Roman"/>
          <w:sz w:val="24"/>
          <w:szCs w:val="24"/>
        </w:rPr>
        <w:t xml:space="preserve">that an appeal from a government unit to an appellate court must be commenced within 30 days after the entry of the order from which the appeal is taken. </w:t>
      </w:r>
      <w:r w:rsidR="00EE10C5" w:rsidRPr="00EE10C5">
        <w:rPr>
          <w:rFonts w:ascii="Times New Roman" w:eastAsia="Times New Roman" w:hAnsi="Times New Roman" w:cs="Times New Roman"/>
          <w:sz w:val="24"/>
          <w:szCs w:val="24"/>
        </w:rPr>
        <w:t xml:space="preserve"> </w:t>
      </w:r>
      <w:r w:rsidR="00EE10C5">
        <w:rPr>
          <w:rFonts w:ascii="Times New Roman" w:eastAsia="Times New Roman" w:hAnsi="Times New Roman" w:cs="Times New Roman"/>
          <w:sz w:val="24"/>
          <w:szCs w:val="24"/>
        </w:rPr>
        <w:t>See 42 Pa.C.S. § 5571.  In the present Complaint, PGW took over three months (March 19, 2015 to June 25, 2015) to</w:t>
      </w:r>
      <w:r w:rsidR="00781DF6">
        <w:rPr>
          <w:rFonts w:ascii="Times New Roman" w:eastAsia="Times New Roman" w:hAnsi="Times New Roman" w:cs="Times New Roman"/>
          <w:sz w:val="24"/>
          <w:szCs w:val="24"/>
        </w:rPr>
        <w:t xml:space="preserve"> rebill</w:t>
      </w:r>
      <w:r w:rsidR="00EE10C5">
        <w:rPr>
          <w:rFonts w:ascii="Times New Roman" w:eastAsia="Times New Roman" w:hAnsi="Times New Roman" w:cs="Times New Roman"/>
          <w:sz w:val="24"/>
          <w:szCs w:val="24"/>
        </w:rPr>
        <w:t xml:space="preserve"> the Complainant in compliance with the </w:t>
      </w:r>
      <w:r w:rsidR="00781DF6">
        <w:rPr>
          <w:rFonts w:ascii="Times New Roman" w:eastAsia="Times New Roman" w:hAnsi="Times New Roman" w:cs="Times New Roman"/>
          <w:sz w:val="24"/>
          <w:szCs w:val="24"/>
        </w:rPr>
        <w:t>Commission’s</w:t>
      </w:r>
      <w:r w:rsidR="00EE10C5">
        <w:rPr>
          <w:rFonts w:ascii="Times New Roman" w:eastAsia="Times New Roman" w:hAnsi="Times New Roman" w:cs="Times New Roman"/>
          <w:sz w:val="24"/>
          <w:szCs w:val="24"/>
        </w:rPr>
        <w:t xml:space="preserve"> </w:t>
      </w:r>
      <w:r w:rsidR="00781DF6">
        <w:rPr>
          <w:rFonts w:ascii="Times New Roman" w:hAnsi="Times New Roman" w:cs="Times New Roman"/>
          <w:sz w:val="24"/>
          <w:szCs w:val="24"/>
        </w:rPr>
        <w:t>March 19, 2015 Order.</w:t>
      </w:r>
    </w:p>
    <w:p w:rsidR="00D909D4" w:rsidRDefault="00D909D4" w:rsidP="00EA65BE">
      <w:pPr>
        <w:spacing w:after="0" w:line="360" w:lineRule="auto"/>
        <w:ind w:firstLine="1440"/>
        <w:rPr>
          <w:rFonts w:ascii="Times New Roman" w:hAnsi="Times New Roman" w:cs="Times New Roman"/>
          <w:sz w:val="24"/>
          <w:szCs w:val="24"/>
        </w:rPr>
      </w:pPr>
    </w:p>
    <w:p w:rsidR="00325DF9" w:rsidRPr="00EE10C5" w:rsidRDefault="00325DF9" w:rsidP="00EA65BE">
      <w:pPr>
        <w:spacing w:after="0" w:line="360" w:lineRule="auto"/>
        <w:ind w:firstLine="1440"/>
        <w:rPr>
          <w:rFonts w:ascii="Times New Roman" w:hAnsi="Times New Roman" w:cs="Times New Roman"/>
          <w:sz w:val="24"/>
          <w:szCs w:val="24"/>
        </w:rPr>
      </w:pPr>
      <w:r w:rsidRPr="00BA569D">
        <w:rPr>
          <w:rFonts w:ascii="Times New Roman" w:hAnsi="Times New Roman" w:cs="Times New Roman"/>
          <w:sz w:val="24"/>
          <w:szCs w:val="24"/>
        </w:rPr>
        <w:t>At the hearing, PGW argued that the Commission’s March 19, 2015 Order did not specify a timeframe for PGW’s actions and compliance.  Tr. 76.  While that may well be the case, PGW is under a constant duty to provide its customers with reasonable service</w:t>
      </w:r>
      <w:r w:rsidR="009500BD">
        <w:rPr>
          <w:rStyle w:val="FootnoteReference"/>
          <w:rFonts w:ascii="Times New Roman" w:hAnsi="Times New Roman" w:cs="Times New Roman"/>
          <w:sz w:val="24"/>
          <w:szCs w:val="24"/>
        </w:rPr>
        <w:footnoteReference w:id="4"/>
      </w:r>
      <w:r w:rsidRPr="00BA569D">
        <w:rPr>
          <w:rFonts w:ascii="Times New Roman" w:hAnsi="Times New Roman" w:cs="Times New Roman"/>
          <w:sz w:val="24"/>
          <w:szCs w:val="24"/>
        </w:rPr>
        <w:t xml:space="preserve">.  </w:t>
      </w:r>
      <w:r w:rsidR="00BA569D" w:rsidRPr="00BA569D">
        <w:rPr>
          <w:rFonts w:ascii="Times New Roman" w:hAnsi="Times New Roman" w:cs="Times New Roman"/>
          <w:sz w:val="24"/>
          <w:szCs w:val="24"/>
        </w:rPr>
        <w:t>66 Pa.C.S. §§</w:t>
      </w:r>
      <w:r w:rsidR="00BA569D">
        <w:rPr>
          <w:rFonts w:ascii="Times New Roman" w:hAnsi="Times New Roman" w:cs="Times New Roman"/>
          <w:sz w:val="24"/>
          <w:szCs w:val="24"/>
        </w:rPr>
        <w:t xml:space="preserve"> 102, </w:t>
      </w:r>
      <w:r w:rsidR="00BA569D" w:rsidRPr="00BA569D">
        <w:rPr>
          <w:rFonts w:ascii="Times New Roman" w:hAnsi="Times New Roman" w:cs="Times New Roman"/>
          <w:sz w:val="24"/>
          <w:szCs w:val="24"/>
        </w:rPr>
        <w:t xml:space="preserve">1501.  </w:t>
      </w:r>
      <w:r w:rsidR="00E6067B">
        <w:rPr>
          <w:rFonts w:ascii="Times New Roman" w:hAnsi="Times New Roman" w:cs="Times New Roman"/>
          <w:sz w:val="24"/>
          <w:szCs w:val="24"/>
        </w:rPr>
        <w:t xml:space="preserve">PGW’s </w:t>
      </w:r>
      <w:r w:rsidR="00BA569D" w:rsidRPr="00BA569D">
        <w:rPr>
          <w:rFonts w:ascii="Times New Roman" w:hAnsi="Times New Roman" w:cs="Times New Roman"/>
          <w:sz w:val="24"/>
          <w:szCs w:val="24"/>
        </w:rPr>
        <w:t xml:space="preserve">time for taking any action to appeal or challenge the Commission’s decision on Ms. Sawyer’s 2013 Complaint </w:t>
      </w:r>
      <w:r w:rsidR="00BA569D">
        <w:rPr>
          <w:rFonts w:ascii="Times New Roman" w:hAnsi="Times New Roman" w:cs="Times New Roman"/>
          <w:sz w:val="24"/>
          <w:szCs w:val="24"/>
        </w:rPr>
        <w:t>ran out by April 19, 2015.</w:t>
      </w:r>
      <w:r w:rsidR="00400D63">
        <w:rPr>
          <w:rFonts w:ascii="Times New Roman" w:hAnsi="Times New Roman" w:cs="Times New Roman"/>
          <w:sz w:val="24"/>
          <w:szCs w:val="24"/>
        </w:rPr>
        <w:t xml:space="preserve">  Following April 19, 2015</w:t>
      </w:r>
      <w:r w:rsidR="00264B02">
        <w:rPr>
          <w:rFonts w:ascii="Times New Roman" w:hAnsi="Times New Roman" w:cs="Times New Roman"/>
          <w:sz w:val="24"/>
          <w:szCs w:val="24"/>
        </w:rPr>
        <w:t xml:space="preserve">, PGW issued two bills to Ms. Sawyer, one on </w:t>
      </w:r>
      <w:r w:rsidR="00400D63">
        <w:rPr>
          <w:rFonts w:ascii="Times New Roman" w:hAnsi="Times New Roman" w:cs="Times New Roman"/>
          <w:sz w:val="24"/>
          <w:szCs w:val="24"/>
        </w:rPr>
        <w:t>May 13, 2015, and one on June 14</w:t>
      </w:r>
      <w:r w:rsidR="00264B02">
        <w:rPr>
          <w:rFonts w:ascii="Times New Roman" w:hAnsi="Times New Roman" w:cs="Times New Roman"/>
          <w:sz w:val="24"/>
          <w:szCs w:val="24"/>
        </w:rPr>
        <w:t xml:space="preserve">, 2015.  Neither one of these two bills contained the rebilling </w:t>
      </w:r>
      <w:r w:rsidR="00E6067B">
        <w:rPr>
          <w:rFonts w:ascii="Times New Roman" w:hAnsi="Times New Roman" w:cs="Times New Roman"/>
          <w:sz w:val="24"/>
          <w:szCs w:val="24"/>
        </w:rPr>
        <w:t xml:space="preserve">ordered </w:t>
      </w:r>
      <w:r w:rsidR="00264B02">
        <w:rPr>
          <w:rFonts w:ascii="Times New Roman" w:hAnsi="Times New Roman" w:cs="Times New Roman"/>
          <w:sz w:val="24"/>
          <w:szCs w:val="24"/>
        </w:rPr>
        <w:t>by the Commission’s March 19, 2015 Order.  It wasn’t until June 25, 2015, that PGW complied with the Order and rebilled Ms. Sawyer’s account.  I</w:t>
      </w:r>
      <w:r w:rsidR="00E6067B">
        <w:rPr>
          <w:rFonts w:ascii="Times New Roman" w:hAnsi="Times New Roman" w:cs="Times New Roman"/>
          <w:sz w:val="24"/>
          <w:szCs w:val="24"/>
        </w:rPr>
        <w:t xml:space="preserve"> find PGW’s delay in complying with the</w:t>
      </w:r>
      <w:r w:rsidR="00E6067B" w:rsidRPr="00E6067B">
        <w:rPr>
          <w:rFonts w:ascii="Times New Roman" w:hAnsi="Times New Roman" w:cs="Times New Roman"/>
          <w:sz w:val="24"/>
          <w:szCs w:val="24"/>
        </w:rPr>
        <w:t xml:space="preserve"> </w:t>
      </w:r>
      <w:r w:rsidR="00E6067B">
        <w:rPr>
          <w:rFonts w:ascii="Times New Roman" w:hAnsi="Times New Roman" w:cs="Times New Roman"/>
          <w:sz w:val="24"/>
          <w:szCs w:val="24"/>
        </w:rPr>
        <w:t xml:space="preserve">Commission’s March 19, 2015 Order to </w:t>
      </w:r>
      <w:r w:rsidR="003D4235">
        <w:rPr>
          <w:rFonts w:ascii="Times New Roman" w:hAnsi="Times New Roman" w:cs="Times New Roman"/>
          <w:sz w:val="24"/>
          <w:szCs w:val="24"/>
        </w:rPr>
        <w:t xml:space="preserve">be </w:t>
      </w:r>
      <w:r w:rsidR="00E6067B">
        <w:rPr>
          <w:rFonts w:ascii="Times New Roman" w:hAnsi="Times New Roman" w:cs="Times New Roman"/>
          <w:sz w:val="24"/>
          <w:szCs w:val="24"/>
        </w:rPr>
        <w:t xml:space="preserve">tantamount to unreasonable service on the part of the Respondent. </w:t>
      </w:r>
      <w:r w:rsidR="003D4235">
        <w:rPr>
          <w:rFonts w:ascii="Times New Roman" w:hAnsi="Times New Roman" w:cs="Times New Roman"/>
          <w:sz w:val="24"/>
          <w:szCs w:val="24"/>
        </w:rPr>
        <w:t xml:space="preserve"> In view of the above, I find that Ms. Sawyer has successfully carried her burden of proving that PGW has violated </w:t>
      </w:r>
      <w:r w:rsidR="003D4235" w:rsidRPr="00BA569D">
        <w:rPr>
          <w:rFonts w:ascii="Times New Roman" w:hAnsi="Times New Roman" w:cs="Times New Roman"/>
          <w:sz w:val="24"/>
          <w:szCs w:val="24"/>
        </w:rPr>
        <w:t>66 Pa.C.S. §</w:t>
      </w:r>
      <w:r w:rsidR="003D4235">
        <w:rPr>
          <w:rFonts w:ascii="Times New Roman" w:hAnsi="Times New Roman" w:cs="Times New Roman"/>
          <w:sz w:val="24"/>
          <w:szCs w:val="24"/>
        </w:rPr>
        <w:t xml:space="preserve"> </w:t>
      </w:r>
      <w:r w:rsidR="003D4235" w:rsidRPr="00BA569D">
        <w:rPr>
          <w:rFonts w:ascii="Times New Roman" w:hAnsi="Times New Roman" w:cs="Times New Roman"/>
          <w:sz w:val="24"/>
          <w:szCs w:val="24"/>
        </w:rPr>
        <w:t>1501</w:t>
      </w:r>
      <w:r w:rsidR="003D4235">
        <w:rPr>
          <w:rFonts w:ascii="Times New Roman" w:hAnsi="Times New Roman" w:cs="Times New Roman"/>
          <w:sz w:val="24"/>
          <w:szCs w:val="24"/>
        </w:rPr>
        <w:t xml:space="preserve"> by failing to comply with the Commission’s</w:t>
      </w:r>
      <w:r w:rsidR="003D4235" w:rsidRPr="003D4235">
        <w:rPr>
          <w:rFonts w:ascii="Times New Roman" w:hAnsi="Times New Roman" w:cs="Times New Roman"/>
          <w:sz w:val="24"/>
          <w:szCs w:val="24"/>
        </w:rPr>
        <w:t xml:space="preserve"> </w:t>
      </w:r>
      <w:r w:rsidR="003D4235">
        <w:rPr>
          <w:rFonts w:ascii="Times New Roman" w:hAnsi="Times New Roman" w:cs="Times New Roman"/>
          <w:sz w:val="24"/>
          <w:szCs w:val="24"/>
        </w:rPr>
        <w:t>March 19, 2015 Order in a timely manner.</w:t>
      </w:r>
    </w:p>
    <w:p w:rsidR="00325DF9" w:rsidRPr="00781DF6" w:rsidRDefault="00325DF9" w:rsidP="00EA65BE">
      <w:pPr>
        <w:spacing w:after="0" w:line="360" w:lineRule="auto"/>
        <w:ind w:firstLine="1440"/>
        <w:rPr>
          <w:rFonts w:ascii="Times New Roman" w:eastAsia="Times New Roman" w:hAnsi="Times New Roman" w:cs="Times New Roman"/>
          <w:sz w:val="24"/>
          <w:szCs w:val="24"/>
        </w:rPr>
      </w:pPr>
    </w:p>
    <w:p w:rsidR="007B21CE" w:rsidRPr="007B21CE" w:rsidRDefault="003D4235" w:rsidP="00EA65BE">
      <w:pPr>
        <w:spacing w:after="0" w:line="360" w:lineRule="auto"/>
        <w:rPr>
          <w:rFonts w:ascii="Times New Roman" w:eastAsia="Times New Roman" w:hAnsi="Times New Roman" w:cs="Times New Roman"/>
          <w:sz w:val="24"/>
          <w:szCs w:val="24"/>
          <w:u w:val="single"/>
        </w:rPr>
      </w:pPr>
      <w:r w:rsidRPr="007B21CE">
        <w:rPr>
          <w:rFonts w:ascii="Times New Roman" w:eastAsia="Times New Roman" w:hAnsi="Times New Roman" w:cs="Times New Roman"/>
          <w:sz w:val="24"/>
          <w:szCs w:val="24"/>
          <w:u w:val="single"/>
        </w:rPr>
        <w:t>Civil Penalty</w:t>
      </w:r>
    </w:p>
    <w:p w:rsidR="007B21CE" w:rsidRPr="007B21CE" w:rsidRDefault="007B21CE" w:rsidP="00EA65BE">
      <w:pPr>
        <w:pStyle w:val="ListParagraph"/>
        <w:spacing w:after="0" w:line="360" w:lineRule="auto"/>
        <w:ind w:left="360"/>
        <w:rPr>
          <w:rFonts w:ascii="Times New Roman" w:eastAsia="Times New Roman" w:hAnsi="Times New Roman" w:cs="Times New Roman"/>
          <w:sz w:val="24"/>
          <w:szCs w:val="24"/>
          <w:u w:val="single"/>
        </w:rPr>
      </w:pPr>
    </w:p>
    <w:p w:rsidR="00E6067B" w:rsidRPr="0074351D" w:rsidRDefault="00E6067B" w:rsidP="00EA65BE">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Under Public Utility Code Sections 3301(a) and (b), “the Commission may levy a fine of up to $1,000 per day for continuing violations of the Public</w:t>
      </w:r>
      <w:r>
        <w:rPr>
          <w:rFonts w:ascii="Times New Roman" w:eastAsia="Times New Roman" w:hAnsi="Times New Roman" w:cs="Times New Roman"/>
          <w:spacing w:val="-3"/>
          <w:sz w:val="24"/>
          <w:szCs w:val="24"/>
        </w:rPr>
        <w:t xml:space="preserve"> Utility Code.”  66 Pa.C.S.A. § </w:t>
      </w:r>
      <w:r w:rsidRPr="0074351D">
        <w:rPr>
          <w:rFonts w:ascii="Times New Roman" w:eastAsia="Times New Roman" w:hAnsi="Times New Roman" w:cs="Times New Roman"/>
          <w:spacing w:val="-3"/>
          <w:sz w:val="24"/>
          <w:szCs w:val="24"/>
        </w:rPr>
        <w:t>3301.</w:t>
      </w:r>
    </w:p>
    <w:p w:rsidR="00E6067B" w:rsidRPr="0074351D" w:rsidRDefault="00E6067B" w:rsidP="00EA65BE">
      <w:pPr>
        <w:spacing w:after="0" w:line="360" w:lineRule="auto"/>
        <w:ind w:firstLine="1440"/>
        <w:rPr>
          <w:rFonts w:ascii="Times New Roman" w:eastAsia="Times New Roman" w:hAnsi="Times New Roman" w:cs="Times New Roman"/>
          <w:spacing w:val="-3"/>
          <w:sz w:val="24"/>
          <w:szCs w:val="24"/>
        </w:rPr>
      </w:pPr>
    </w:p>
    <w:p w:rsidR="00E6067B" w:rsidRPr="0074351D" w:rsidRDefault="00E6067B" w:rsidP="00EA65BE">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lastRenderedPageBreak/>
        <w:t xml:space="preserve">The Commission has set forth, in a statement of policy, the factors and standards for evaluating proceedings involving violations of the Public Utility Code for purposes of determining appropriate </w:t>
      </w:r>
      <w:r w:rsidRPr="0074351D">
        <w:rPr>
          <w:rFonts w:ascii="Times New Roman" w:eastAsia="Times New Roman" w:hAnsi="Times New Roman" w:cs="Times New Roman"/>
          <w:bCs/>
          <w:spacing w:val="-3"/>
          <w:sz w:val="24"/>
          <w:szCs w:val="24"/>
        </w:rPr>
        <w:t>civil penalty</w:t>
      </w:r>
      <w:r w:rsidRPr="0074351D">
        <w:rPr>
          <w:rFonts w:ascii="Times New Roman" w:eastAsia="Times New Roman" w:hAnsi="Times New Roman" w:cs="Times New Roman"/>
          <w:spacing w:val="-3"/>
          <w:sz w:val="24"/>
          <w:szCs w:val="24"/>
        </w:rPr>
        <w:t xml:space="preserve"> amounts.  See, 52 Pa.Code § 69.1201(c).  These factors and standards are as follows: </w:t>
      </w:r>
    </w:p>
    <w:p w:rsidR="00E6067B" w:rsidRPr="0074351D" w:rsidRDefault="00E6067B" w:rsidP="004B4DA4">
      <w:pPr>
        <w:spacing w:after="0" w:line="360" w:lineRule="auto"/>
        <w:rPr>
          <w:rFonts w:ascii="Times New Roman" w:eastAsia="Times New Roman" w:hAnsi="Times New Roman" w:cs="Times New Roman"/>
          <w:spacing w:val="-3"/>
          <w:sz w:val="24"/>
          <w:szCs w:val="24"/>
        </w:rPr>
      </w:pPr>
    </w:p>
    <w:p w:rsidR="00E6067B" w:rsidRPr="0074351D" w:rsidRDefault="00E6067B" w:rsidP="00EA65BE">
      <w:pPr>
        <w:spacing w:after="0" w:line="240" w:lineRule="auto"/>
        <w:ind w:left="1440" w:right="1440"/>
        <w:contextualSpacing/>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(2) Whether the resulting consequences of the conduct at issue were of a serious nature. When consequences of a serious nature are involved, such as personal injury or property damage, the consequences may warrant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(3) Whether the conduct at issue was deemed intentional or negligent. This factor may only be considered in evaluating litigated cases. When conduct has been deemed intentional, the conduct may result in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(5) The number of customers affected and the duration of the violation.</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(6) The compliance history of the regulated entity which committed the violation. An isolated incident from an otherwise compliant utility may result in a lower penalty, whereas frequent, recurrent violations by a utility may result in a higher penalty.</w:t>
      </w:r>
    </w:p>
    <w:p w:rsidR="00E6067B" w:rsidRPr="0074351D" w:rsidRDefault="00E6067B" w:rsidP="00EA65BE">
      <w:pPr>
        <w:spacing w:after="0" w:line="240" w:lineRule="auto"/>
        <w:ind w:left="1440"/>
        <w:rPr>
          <w:rFonts w:ascii="Times New Roman" w:eastAsia="Times New Roman" w:hAnsi="Times New Roman" w:cs="Times New Roman"/>
          <w:spacing w:val="-3"/>
          <w:sz w:val="24"/>
          <w:szCs w:val="24"/>
        </w:rPr>
      </w:pPr>
    </w:p>
    <w:p w:rsidR="00E6067B" w:rsidRPr="0074351D" w:rsidRDefault="00E6067B" w:rsidP="00EA65BE">
      <w:pPr>
        <w:spacing w:after="0" w:line="240" w:lineRule="auto"/>
        <w:ind w:left="1440" w:right="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(7) Whether the regulated entity cooperated with the Commission's investigation. Facts establishing bad faith, active concealment of violations, or attempts to interfere with Commission investigations may result in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 xml:space="preserve">(8) The amount of the </w:t>
      </w:r>
      <w:r w:rsidRPr="0074351D">
        <w:rPr>
          <w:rFonts w:ascii="Times New Roman" w:eastAsia="Times New Roman" w:hAnsi="Times New Roman" w:cs="Times New Roman"/>
          <w:bCs/>
          <w:spacing w:val="-3"/>
          <w:sz w:val="24"/>
          <w:szCs w:val="24"/>
        </w:rPr>
        <w:t>civil penalty</w:t>
      </w:r>
      <w:r w:rsidRPr="0074351D">
        <w:rPr>
          <w:rFonts w:ascii="Times New Roman" w:eastAsia="Times New Roman" w:hAnsi="Times New Roman" w:cs="Times New Roman"/>
          <w:spacing w:val="-3"/>
          <w:sz w:val="24"/>
          <w:szCs w:val="24"/>
        </w:rPr>
        <w:t xml:space="preserve"> or fine necessary to deter future violations. The size of the utility may be considered to determine an </w:t>
      </w:r>
      <w:r w:rsidRPr="0074351D">
        <w:rPr>
          <w:rFonts w:ascii="Times New Roman" w:eastAsia="Times New Roman" w:hAnsi="Times New Roman" w:cs="Times New Roman"/>
          <w:spacing w:val="-3"/>
          <w:sz w:val="24"/>
          <w:szCs w:val="24"/>
        </w:rPr>
        <w:lastRenderedPageBreak/>
        <w:t>appropriate penalty amount.</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(9) Past Commission decisions in similar situations.</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(10) Other relevant factors.</w:t>
      </w:r>
    </w:p>
    <w:p w:rsidR="00E6067B" w:rsidRPr="0074351D" w:rsidRDefault="00E6067B" w:rsidP="004B4DA4">
      <w:pPr>
        <w:spacing w:after="0" w:line="360" w:lineRule="auto"/>
        <w:rPr>
          <w:rFonts w:ascii="Times New Roman" w:eastAsia="Times New Roman" w:hAnsi="Times New Roman" w:cs="Times New Roman"/>
          <w:spacing w:val="-3"/>
          <w:sz w:val="24"/>
          <w:szCs w:val="24"/>
        </w:rPr>
      </w:pPr>
    </w:p>
    <w:p w:rsidR="00E6067B" w:rsidRDefault="00E6067B" w:rsidP="00EA65BE">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52 Pa.Code § 69.1201(c).  These factors, relati</w:t>
      </w:r>
      <w:r w:rsidR="006D5338">
        <w:rPr>
          <w:rFonts w:ascii="Times New Roman" w:eastAsia="Times New Roman" w:hAnsi="Times New Roman" w:cs="Times New Roman"/>
          <w:spacing w:val="-3"/>
          <w:sz w:val="24"/>
          <w:szCs w:val="24"/>
        </w:rPr>
        <w:t>ve to this proceeding</w:t>
      </w:r>
      <w:r w:rsidRPr="0074351D">
        <w:rPr>
          <w:rFonts w:ascii="Times New Roman" w:eastAsia="Times New Roman" w:hAnsi="Times New Roman" w:cs="Times New Roman"/>
          <w:spacing w:val="-3"/>
          <w:sz w:val="24"/>
          <w:szCs w:val="24"/>
        </w:rPr>
        <w:t>, are examined below.</w:t>
      </w:r>
    </w:p>
    <w:p w:rsidR="00427031" w:rsidRDefault="00427031" w:rsidP="00EA65BE">
      <w:pPr>
        <w:spacing w:after="0" w:line="360" w:lineRule="auto"/>
        <w:rPr>
          <w:rFonts w:ascii="Times New Roman" w:eastAsia="Times New Roman" w:hAnsi="Times New Roman" w:cs="Times New Roman"/>
          <w:spacing w:val="-3"/>
          <w:sz w:val="24"/>
          <w:szCs w:val="24"/>
        </w:rPr>
      </w:pPr>
    </w:p>
    <w:p w:rsidR="009740CB" w:rsidRDefault="00427031" w:rsidP="00EA65BE">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pacing w:val="-3"/>
          <w:sz w:val="24"/>
          <w:szCs w:val="24"/>
        </w:rPr>
        <w:t>In the present case, I concluded that PGW violated the Public Utility Code in t</w:t>
      </w:r>
      <w:r w:rsidR="00C83498">
        <w:rPr>
          <w:rFonts w:ascii="Times New Roman" w:eastAsia="Times New Roman" w:hAnsi="Times New Roman" w:cs="Times New Roman"/>
          <w:spacing w:val="-3"/>
          <w:sz w:val="24"/>
          <w:szCs w:val="24"/>
        </w:rPr>
        <w:t>hree</w:t>
      </w:r>
      <w:r>
        <w:rPr>
          <w:rFonts w:ascii="Times New Roman" w:eastAsia="Times New Roman" w:hAnsi="Times New Roman" w:cs="Times New Roman"/>
          <w:spacing w:val="-3"/>
          <w:sz w:val="24"/>
          <w:szCs w:val="24"/>
        </w:rPr>
        <w:t xml:space="preserve"> separate instances.  First, </w:t>
      </w:r>
      <w:r w:rsidR="00D909D4">
        <w:rPr>
          <w:rFonts w:ascii="Times New Roman" w:eastAsia="Times New Roman" w:hAnsi="Times New Roman" w:cs="Times New Roman"/>
          <w:spacing w:val="-3"/>
          <w:sz w:val="24"/>
          <w:szCs w:val="24"/>
        </w:rPr>
        <w:t>when</w:t>
      </w:r>
      <w:r w:rsidR="00CC5347">
        <w:rPr>
          <w:rFonts w:ascii="Times New Roman" w:eastAsia="Times New Roman" w:hAnsi="Times New Roman" w:cs="Times New Roman"/>
          <w:spacing w:val="-3"/>
          <w:sz w:val="24"/>
          <w:szCs w:val="24"/>
        </w:rPr>
        <w:t xml:space="preserve"> it failed to include the April 16, 2013 bill in the rebilling ordered by the Commission’s March 19, 2015 Order; second, when Respondent</w:t>
      </w:r>
      <w:r>
        <w:rPr>
          <w:rFonts w:ascii="Times New Roman" w:eastAsia="Times New Roman" w:hAnsi="Times New Roman" w:cs="Times New Roman"/>
          <w:spacing w:val="-3"/>
          <w:sz w:val="24"/>
          <w:szCs w:val="24"/>
        </w:rPr>
        <w:t xml:space="preserve"> rebilled Ms. Sawyer </w:t>
      </w:r>
      <w:r>
        <w:rPr>
          <w:rFonts w:ascii="Times New Roman" w:hAnsi="Times New Roman" w:cs="Times New Roman"/>
          <w:sz w:val="24"/>
          <w:szCs w:val="24"/>
        </w:rPr>
        <w:t xml:space="preserve">for the period </w:t>
      </w:r>
      <w:r w:rsidR="00400D63">
        <w:rPr>
          <w:rFonts w:ascii="Times New Roman" w:hAnsi="Times New Roman" w:cs="Times New Roman"/>
          <w:sz w:val="24"/>
          <w:szCs w:val="24"/>
        </w:rPr>
        <w:t>July 16, 2014 to June 14</w:t>
      </w:r>
      <w:r w:rsidRPr="00A633BB">
        <w:rPr>
          <w:rFonts w:ascii="Times New Roman" w:hAnsi="Times New Roman" w:cs="Times New Roman"/>
          <w:sz w:val="24"/>
          <w:szCs w:val="24"/>
        </w:rPr>
        <w:t>, 2015</w:t>
      </w:r>
      <w:r w:rsidR="00CC5347">
        <w:rPr>
          <w:rFonts w:ascii="Times New Roman" w:hAnsi="Times New Roman" w:cs="Times New Roman"/>
          <w:sz w:val="24"/>
          <w:szCs w:val="24"/>
        </w:rPr>
        <w:t xml:space="preserve"> at the higher current rate; and third, </w:t>
      </w:r>
      <w:r>
        <w:rPr>
          <w:rFonts w:ascii="Times New Roman" w:hAnsi="Times New Roman" w:cs="Times New Roman"/>
          <w:sz w:val="24"/>
          <w:szCs w:val="24"/>
        </w:rPr>
        <w:t xml:space="preserve">when it failed to comply with the Commission’s March 19, 2015 Order for two months after it could reasonably </w:t>
      </w:r>
      <w:r w:rsidR="009740CB">
        <w:rPr>
          <w:rFonts w:ascii="Times New Roman" w:hAnsi="Times New Roman" w:cs="Times New Roman"/>
          <w:sz w:val="24"/>
          <w:szCs w:val="24"/>
        </w:rPr>
        <w:t>do so.</w:t>
      </w:r>
      <w:r w:rsidR="00CC5347">
        <w:rPr>
          <w:rFonts w:ascii="Times New Roman" w:hAnsi="Times New Roman" w:cs="Times New Roman"/>
          <w:sz w:val="24"/>
          <w:szCs w:val="24"/>
        </w:rPr>
        <w:t xml:space="preserve"> </w:t>
      </w:r>
    </w:p>
    <w:p w:rsidR="00CC5347" w:rsidRDefault="00CC5347" w:rsidP="00EA65BE">
      <w:pPr>
        <w:spacing w:after="0" w:line="360" w:lineRule="auto"/>
        <w:rPr>
          <w:rFonts w:ascii="Times New Roman" w:hAnsi="Times New Roman" w:cs="Times New Roman"/>
          <w:sz w:val="24"/>
          <w:szCs w:val="24"/>
        </w:rPr>
      </w:pPr>
    </w:p>
    <w:p w:rsidR="00CC5347" w:rsidRPr="001D0EF8" w:rsidRDefault="00CC5347" w:rsidP="00EA65BE">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pacing w:val="-3"/>
          <w:sz w:val="24"/>
          <w:szCs w:val="24"/>
        </w:rPr>
        <w:t>Concerning PGW’s failure to include the April 16, 2013 bill in the rebilling ordered by the Commission’s March 19, 2015 Order,</w:t>
      </w:r>
      <w:r w:rsidRPr="00CC5347">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the evidentiary record collected in this matter does not contain </w:t>
      </w:r>
      <w:r w:rsidRPr="0074351D">
        <w:rPr>
          <w:rFonts w:ascii="Times New Roman" w:eastAsia="Times New Roman" w:hAnsi="Times New Roman" w:cs="Times New Roman"/>
          <w:spacing w:val="-3"/>
          <w:sz w:val="24"/>
          <w:szCs w:val="24"/>
        </w:rPr>
        <w:t>sufficient evidence to conclude that</w:t>
      </w:r>
      <w:r>
        <w:rPr>
          <w:rFonts w:ascii="Times New Roman" w:eastAsia="Times New Roman" w:hAnsi="Times New Roman" w:cs="Times New Roman"/>
          <w:spacing w:val="-3"/>
          <w:sz w:val="24"/>
          <w:szCs w:val="24"/>
        </w:rPr>
        <w:t xml:space="preserve"> PGW’s decision regarding the period of time to be covered in the June 25, 2015 rebilling </w:t>
      </w:r>
      <w:r w:rsidRPr="0074351D">
        <w:rPr>
          <w:rFonts w:ascii="Times New Roman" w:eastAsia="Times New Roman" w:hAnsi="Times New Roman" w:cs="Times New Roman"/>
          <w:spacing w:val="-3"/>
          <w:sz w:val="24"/>
          <w:szCs w:val="24"/>
        </w:rPr>
        <w:t xml:space="preserve">was </w:t>
      </w:r>
      <w:r>
        <w:rPr>
          <w:rFonts w:ascii="Times New Roman" w:eastAsia="Times New Roman" w:hAnsi="Times New Roman" w:cs="Times New Roman"/>
          <w:spacing w:val="-3"/>
          <w:sz w:val="24"/>
          <w:szCs w:val="24"/>
        </w:rPr>
        <w:t xml:space="preserve">willfully </w:t>
      </w:r>
      <w:r w:rsidRPr="0074351D">
        <w:rPr>
          <w:rFonts w:ascii="Times New Roman" w:eastAsia="Times New Roman" w:hAnsi="Times New Roman" w:cs="Times New Roman"/>
          <w:spacing w:val="-3"/>
          <w:sz w:val="24"/>
          <w:szCs w:val="24"/>
        </w:rPr>
        <w:t>fraudulent or a misrepresentation.</w:t>
      </w:r>
      <w:r w:rsidRPr="00427031">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Pr="0074351D">
        <w:rPr>
          <w:rFonts w:ascii="Times New Roman" w:eastAsia="Times New Roman" w:hAnsi="Times New Roman" w:cs="Times New Roman"/>
          <w:spacing w:val="-3"/>
          <w:sz w:val="24"/>
          <w:szCs w:val="24"/>
        </w:rPr>
        <w:t xml:space="preserve">There is </w:t>
      </w:r>
      <w:r w:rsidR="00521109">
        <w:rPr>
          <w:rFonts w:ascii="Times New Roman" w:eastAsia="Times New Roman" w:hAnsi="Times New Roman" w:cs="Times New Roman"/>
          <w:spacing w:val="-3"/>
          <w:sz w:val="24"/>
          <w:szCs w:val="24"/>
        </w:rPr>
        <w:t xml:space="preserve">also </w:t>
      </w:r>
      <w:r w:rsidRPr="0074351D">
        <w:rPr>
          <w:rFonts w:ascii="Times New Roman" w:eastAsia="Times New Roman" w:hAnsi="Times New Roman" w:cs="Times New Roman"/>
          <w:spacing w:val="-3"/>
          <w:sz w:val="24"/>
          <w:szCs w:val="24"/>
        </w:rPr>
        <w:t xml:space="preserve">no evidence that PGW’s failure to comply with </w:t>
      </w:r>
      <w:r w:rsidRPr="0074351D">
        <w:rPr>
          <w:rFonts w:ascii="Times New Roman" w:eastAsia="Times New Roman" w:hAnsi="Times New Roman" w:cs="Times New Roman"/>
          <w:sz w:val="24"/>
          <w:szCs w:val="24"/>
        </w:rPr>
        <w:t>66 Pa.C.S.A § 1501</w:t>
      </w:r>
      <w:r w:rsidRPr="0074351D">
        <w:rPr>
          <w:rFonts w:ascii="Times New Roman" w:eastAsia="Times New Roman" w:hAnsi="Times New Roman" w:cs="Times New Roman"/>
          <w:spacing w:val="-3"/>
          <w:sz w:val="24"/>
          <w:szCs w:val="24"/>
        </w:rPr>
        <w:t xml:space="preserve"> had any consequences of a serious nature.  There were no damages to property or injury to persons.</w:t>
      </w:r>
      <w:r w:rsidRPr="00427031">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006D5338">
        <w:rPr>
          <w:rFonts w:ascii="Times New Roman" w:eastAsia="Times New Roman" w:hAnsi="Times New Roman" w:cs="Times New Roman"/>
          <w:spacing w:val="-3"/>
          <w:sz w:val="24"/>
          <w:szCs w:val="24"/>
        </w:rPr>
        <w:t>The record indicates that the decision was reached after careful review of Ms. Sawyer’s account.</w:t>
      </w:r>
      <w:r>
        <w:rPr>
          <w:rFonts w:ascii="Times New Roman" w:eastAsia="Times New Roman" w:hAnsi="Times New Roman" w:cs="Times New Roman"/>
          <w:spacing w:val="-3"/>
          <w:sz w:val="24"/>
          <w:szCs w:val="24"/>
        </w:rPr>
        <w:t xml:space="preserve">  </w:t>
      </w:r>
      <w:r w:rsidR="006D5338">
        <w:rPr>
          <w:rFonts w:ascii="Times New Roman" w:eastAsia="Times New Roman" w:hAnsi="Times New Roman" w:cs="Times New Roman"/>
          <w:spacing w:val="-3"/>
          <w:sz w:val="24"/>
          <w:szCs w:val="24"/>
        </w:rPr>
        <w:t xml:space="preserve">The </w:t>
      </w:r>
      <w:r>
        <w:rPr>
          <w:rFonts w:ascii="Times New Roman" w:eastAsia="Times New Roman" w:hAnsi="Times New Roman" w:cs="Times New Roman"/>
          <w:spacing w:val="-3"/>
          <w:sz w:val="24"/>
          <w:szCs w:val="24"/>
        </w:rPr>
        <w:t xml:space="preserve">parties did not enter evidence on the record indicating </w:t>
      </w:r>
      <w:r w:rsidRPr="0074351D">
        <w:rPr>
          <w:rFonts w:ascii="Times New Roman" w:eastAsia="Times New Roman" w:hAnsi="Times New Roman" w:cs="Times New Roman"/>
          <w:spacing w:val="-3"/>
          <w:sz w:val="24"/>
          <w:szCs w:val="24"/>
        </w:rPr>
        <w:t xml:space="preserve">whether the </w:t>
      </w:r>
      <w:r>
        <w:rPr>
          <w:rFonts w:ascii="Times New Roman" w:eastAsia="Times New Roman" w:hAnsi="Times New Roman" w:cs="Times New Roman"/>
          <w:spacing w:val="-3"/>
          <w:sz w:val="24"/>
          <w:szCs w:val="24"/>
        </w:rPr>
        <w:t xml:space="preserve">Respondent </w:t>
      </w:r>
      <w:r w:rsidRPr="0074351D">
        <w:rPr>
          <w:rFonts w:ascii="Times New Roman" w:eastAsia="Times New Roman" w:hAnsi="Times New Roman" w:cs="Times New Roman"/>
          <w:spacing w:val="-3"/>
          <w:sz w:val="24"/>
          <w:szCs w:val="24"/>
        </w:rPr>
        <w:t>has modified its internal practices and procedures to address the offensive conduct at issue to deter and prevent similar conduct in the future.</w:t>
      </w:r>
      <w:r>
        <w:rPr>
          <w:rFonts w:ascii="Times New Roman" w:eastAsia="Times New Roman" w:hAnsi="Times New Roman" w:cs="Times New Roman"/>
          <w:spacing w:val="-3"/>
          <w:sz w:val="24"/>
          <w:szCs w:val="24"/>
        </w:rPr>
        <w:t xml:space="preserve">  In addition, there is no record that PGW’s rebilling practice has negatively affected customers other than Ms. Sawyer, and the transaction occurred only once.</w:t>
      </w:r>
      <w:r w:rsidRPr="009740CB">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Pr="005924AD">
        <w:rPr>
          <w:rFonts w:ascii="Times New Roman" w:eastAsia="Times New Roman" w:hAnsi="Times New Roman" w:cs="Times New Roman"/>
          <w:spacing w:val="-3"/>
          <w:sz w:val="24"/>
          <w:szCs w:val="24"/>
        </w:rPr>
        <w:t xml:space="preserve">The record does not </w:t>
      </w:r>
      <w:r w:rsidRPr="001D0EF8">
        <w:rPr>
          <w:rFonts w:ascii="Times New Roman" w:eastAsia="Times New Roman" w:hAnsi="Times New Roman" w:cs="Times New Roman"/>
          <w:spacing w:val="-3"/>
          <w:sz w:val="24"/>
          <w:szCs w:val="24"/>
        </w:rPr>
        <w:t>include a history of PGW’s past offenses beyond the Commission’s March 19, 2015 Order which found that the Respondent had improperly removed Ms. Sawyer from its CRP program.  Neither party provided evidence of a compliance history.</w:t>
      </w:r>
      <w:r w:rsidRPr="001D0EF8">
        <w:rPr>
          <w:rFonts w:ascii="Times New Roman" w:hAnsi="Times New Roman" w:cs="Times New Roman"/>
          <w:sz w:val="24"/>
          <w:szCs w:val="24"/>
        </w:rPr>
        <w:t xml:space="preserve">  </w:t>
      </w:r>
      <w:r w:rsidRPr="001D0EF8">
        <w:rPr>
          <w:rFonts w:ascii="Times New Roman" w:eastAsia="Times New Roman" w:hAnsi="Times New Roman"/>
          <w:sz w:val="24"/>
          <w:szCs w:val="24"/>
        </w:rPr>
        <w:t xml:space="preserve">Under these circumstances, I conclude that a civil penalty in the amount of $250.00 is appropriate </w:t>
      </w:r>
      <w:r w:rsidRPr="001D0EF8">
        <w:rPr>
          <w:rFonts w:ascii="Times New Roman" w:eastAsia="Times New Roman" w:hAnsi="Times New Roman" w:cs="Times New Roman"/>
          <w:sz w:val="24"/>
          <w:szCs w:val="24"/>
        </w:rPr>
        <w:t>to deter future violations of this nature</w:t>
      </w:r>
      <w:r w:rsidRPr="001D0EF8">
        <w:rPr>
          <w:rFonts w:ascii="Times New Roman" w:eastAsia="Times New Roman" w:hAnsi="Times New Roman"/>
          <w:sz w:val="24"/>
          <w:szCs w:val="24"/>
        </w:rPr>
        <w:t xml:space="preserve"> and to draw the Company’s attention to the need for accuracy and attention to details. </w:t>
      </w:r>
    </w:p>
    <w:p w:rsidR="009740CB" w:rsidRDefault="009740CB" w:rsidP="00EA65BE">
      <w:pPr>
        <w:spacing w:after="0" w:line="360" w:lineRule="auto"/>
        <w:rPr>
          <w:rFonts w:ascii="Times New Roman" w:hAnsi="Times New Roman" w:cs="Times New Roman"/>
          <w:sz w:val="24"/>
          <w:szCs w:val="24"/>
        </w:rPr>
      </w:pPr>
    </w:p>
    <w:p w:rsidR="001D75DE" w:rsidRPr="001D0EF8" w:rsidRDefault="006D5338"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Similarly, the analysis of PGW’s</w:t>
      </w:r>
      <w:r w:rsidR="00427031">
        <w:rPr>
          <w:rFonts w:ascii="Times New Roman" w:hAnsi="Times New Roman" w:cs="Times New Roman"/>
          <w:sz w:val="24"/>
          <w:szCs w:val="24"/>
        </w:rPr>
        <w:t xml:space="preserve"> rebilling for the period </w:t>
      </w:r>
      <w:r w:rsidR="00400D63">
        <w:rPr>
          <w:rFonts w:ascii="Times New Roman" w:hAnsi="Times New Roman" w:cs="Times New Roman"/>
          <w:sz w:val="24"/>
          <w:szCs w:val="24"/>
        </w:rPr>
        <w:t>July 16, 2014 to June 14</w:t>
      </w:r>
      <w:r w:rsidR="00427031" w:rsidRPr="00A633BB">
        <w:rPr>
          <w:rFonts w:ascii="Times New Roman" w:hAnsi="Times New Roman" w:cs="Times New Roman"/>
          <w:sz w:val="24"/>
          <w:szCs w:val="24"/>
        </w:rPr>
        <w:t>, 2015</w:t>
      </w:r>
      <w:r w:rsidR="00427031">
        <w:rPr>
          <w:rFonts w:ascii="Times New Roman" w:hAnsi="Times New Roman" w:cs="Times New Roman"/>
          <w:sz w:val="24"/>
          <w:szCs w:val="24"/>
        </w:rPr>
        <w:t>,</w:t>
      </w:r>
      <w:r w:rsidRPr="006D5338">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under the standards listed in </w:t>
      </w:r>
      <w:r w:rsidRPr="0074351D">
        <w:rPr>
          <w:rFonts w:ascii="Times New Roman" w:eastAsia="Times New Roman" w:hAnsi="Times New Roman" w:cs="Times New Roman"/>
          <w:spacing w:val="-3"/>
          <w:sz w:val="24"/>
          <w:szCs w:val="24"/>
        </w:rPr>
        <w:t>52 Pa.Code § 69.1201</w:t>
      </w:r>
      <w:r w:rsidR="00427031" w:rsidRPr="00427031">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reveals that </w:t>
      </w:r>
      <w:r w:rsidR="00427031">
        <w:rPr>
          <w:rFonts w:ascii="Times New Roman" w:eastAsia="Times New Roman" w:hAnsi="Times New Roman" w:cs="Times New Roman"/>
          <w:spacing w:val="-3"/>
          <w:sz w:val="24"/>
          <w:szCs w:val="24"/>
        </w:rPr>
        <w:t>t</w:t>
      </w:r>
      <w:r w:rsidR="00427031" w:rsidRPr="0074351D">
        <w:rPr>
          <w:rFonts w:ascii="Times New Roman" w:eastAsia="Times New Roman" w:hAnsi="Times New Roman" w:cs="Times New Roman"/>
          <w:spacing w:val="-3"/>
          <w:sz w:val="24"/>
          <w:szCs w:val="24"/>
        </w:rPr>
        <w:t>h</w:t>
      </w:r>
      <w:r w:rsidR="00521109">
        <w:rPr>
          <w:rFonts w:ascii="Times New Roman" w:eastAsia="Times New Roman" w:hAnsi="Times New Roman" w:cs="Times New Roman"/>
          <w:spacing w:val="-3"/>
          <w:sz w:val="24"/>
          <w:szCs w:val="24"/>
        </w:rPr>
        <w:t>ere is not sufficient evidence i</w:t>
      </w:r>
      <w:r w:rsidR="00427031" w:rsidRPr="0074351D">
        <w:rPr>
          <w:rFonts w:ascii="Times New Roman" w:eastAsia="Times New Roman" w:hAnsi="Times New Roman" w:cs="Times New Roman"/>
          <w:spacing w:val="-3"/>
          <w:sz w:val="24"/>
          <w:szCs w:val="24"/>
        </w:rPr>
        <w:t>n the record to conclude that</w:t>
      </w:r>
      <w:r w:rsidR="00427031">
        <w:rPr>
          <w:rFonts w:ascii="Times New Roman" w:eastAsia="Times New Roman" w:hAnsi="Times New Roman" w:cs="Times New Roman"/>
          <w:spacing w:val="-3"/>
          <w:sz w:val="24"/>
          <w:szCs w:val="24"/>
        </w:rPr>
        <w:t xml:space="preserve"> PGW’s error in rebilling Ms. Sawyer</w:t>
      </w:r>
      <w:r w:rsidR="00427031" w:rsidRPr="0074351D">
        <w:rPr>
          <w:rFonts w:ascii="Times New Roman" w:eastAsia="Times New Roman" w:hAnsi="Times New Roman" w:cs="Times New Roman"/>
          <w:spacing w:val="-3"/>
          <w:sz w:val="24"/>
          <w:szCs w:val="24"/>
        </w:rPr>
        <w:t xml:space="preserve"> was willful, fraudulent or a misrepresentation.</w:t>
      </w:r>
      <w:r w:rsidR="00427031" w:rsidRPr="00427031">
        <w:rPr>
          <w:rFonts w:ascii="Times New Roman" w:eastAsia="Times New Roman" w:hAnsi="Times New Roman" w:cs="Times New Roman"/>
          <w:spacing w:val="-3"/>
          <w:sz w:val="24"/>
          <w:szCs w:val="24"/>
        </w:rPr>
        <w:t xml:space="preserve"> </w:t>
      </w:r>
      <w:r w:rsidR="00427031">
        <w:rPr>
          <w:rFonts w:ascii="Times New Roman" w:eastAsia="Times New Roman" w:hAnsi="Times New Roman" w:cs="Times New Roman"/>
          <w:spacing w:val="-3"/>
          <w:sz w:val="24"/>
          <w:szCs w:val="24"/>
        </w:rPr>
        <w:t xml:space="preserve"> </w:t>
      </w:r>
      <w:r w:rsidR="00427031" w:rsidRPr="0074351D">
        <w:rPr>
          <w:rFonts w:ascii="Times New Roman" w:eastAsia="Times New Roman" w:hAnsi="Times New Roman" w:cs="Times New Roman"/>
          <w:spacing w:val="-3"/>
          <w:sz w:val="24"/>
          <w:szCs w:val="24"/>
        </w:rPr>
        <w:t xml:space="preserve">There is </w:t>
      </w:r>
      <w:r w:rsidR="00427031">
        <w:rPr>
          <w:rFonts w:ascii="Times New Roman" w:eastAsia="Times New Roman" w:hAnsi="Times New Roman" w:cs="Times New Roman"/>
          <w:spacing w:val="-3"/>
          <w:sz w:val="24"/>
          <w:szCs w:val="24"/>
        </w:rPr>
        <w:t>also</w:t>
      </w:r>
      <w:r w:rsidR="00427031" w:rsidRPr="0074351D">
        <w:rPr>
          <w:rFonts w:ascii="Times New Roman" w:eastAsia="Times New Roman" w:hAnsi="Times New Roman" w:cs="Times New Roman"/>
          <w:spacing w:val="-3"/>
          <w:sz w:val="24"/>
          <w:szCs w:val="24"/>
        </w:rPr>
        <w:t xml:space="preserve"> </w:t>
      </w:r>
      <w:r w:rsidR="00521109" w:rsidRPr="0074351D">
        <w:rPr>
          <w:rFonts w:ascii="Times New Roman" w:eastAsia="Times New Roman" w:hAnsi="Times New Roman" w:cs="Times New Roman"/>
          <w:spacing w:val="-3"/>
          <w:sz w:val="24"/>
          <w:szCs w:val="24"/>
        </w:rPr>
        <w:t xml:space="preserve">no </w:t>
      </w:r>
      <w:r w:rsidR="00427031" w:rsidRPr="0074351D">
        <w:rPr>
          <w:rFonts w:ascii="Times New Roman" w:eastAsia="Times New Roman" w:hAnsi="Times New Roman" w:cs="Times New Roman"/>
          <w:spacing w:val="-3"/>
          <w:sz w:val="24"/>
          <w:szCs w:val="24"/>
        </w:rPr>
        <w:t xml:space="preserve">evidence that PGW’s failure to comply with </w:t>
      </w:r>
      <w:r w:rsidR="00427031" w:rsidRPr="0074351D">
        <w:rPr>
          <w:rFonts w:ascii="Times New Roman" w:eastAsia="Times New Roman" w:hAnsi="Times New Roman" w:cs="Times New Roman"/>
          <w:sz w:val="24"/>
          <w:szCs w:val="24"/>
        </w:rPr>
        <w:t>66 Pa.C.S.A § 1501</w:t>
      </w:r>
      <w:r w:rsidR="00427031" w:rsidRPr="0074351D">
        <w:rPr>
          <w:rFonts w:ascii="Times New Roman" w:eastAsia="Times New Roman" w:hAnsi="Times New Roman" w:cs="Times New Roman"/>
          <w:spacing w:val="-3"/>
          <w:sz w:val="24"/>
          <w:szCs w:val="24"/>
        </w:rPr>
        <w:t xml:space="preserve"> had any consequences of a serious nature.  There were no damages to property or injury to persons.</w:t>
      </w:r>
      <w:r w:rsidR="00427031" w:rsidRPr="00427031">
        <w:rPr>
          <w:rFonts w:ascii="Times New Roman" w:eastAsia="Times New Roman" w:hAnsi="Times New Roman" w:cs="Times New Roman"/>
          <w:spacing w:val="-3"/>
          <w:sz w:val="24"/>
          <w:szCs w:val="24"/>
        </w:rPr>
        <w:t xml:space="preserve"> </w:t>
      </w:r>
      <w:r w:rsidR="00427031">
        <w:rPr>
          <w:rFonts w:ascii="Times New Roman" w:eastAsia="Times New Roman" w:hAnsi="Times New Roman" w:cs="Times New Roman"/>
          <w:spacing w:val="-3"/>
          <w:sz w:val="24"/>
          <w:szCs w:val="24"/>
        </w:rPr>
        <w:t xml:space="preserve"> </w:t>
      </w:r>
      <w:r w:rsidR="00427031" w:rsidRPr="0074351D">
        <w:rPr>
          <w:rFonts w:ascii="Times New Roman" w:eastAsia="Times New Roman" w:hAnsi="Times New Roman" w:cs="Times New Roman"/>
          <w:spacing w:val="-3"/>
          <w:sz w:val="24"/>
          <w:szCs w:val="24"/>
        </w:rPr>
        <w:t xml:space="preserve">There is no substantial evidence in the record to indicate that </w:t>
      </w:r>
      <w:r w:rsidR="00427031">
        <w:rPr>
          <w:rFonts w:ascii="Times New Roman" w:eastAsia="Times New Roman" w:hAnsi="Times New Roman" w:cs="Times New Roman"/>
          <w:spacing w:val="-3"/>
          <w:sz w:val="24"/>
          <w:szCs w:val="24"/>
        </w:rPr>
        <w:t xml:space="preserve">the </w:t>
      </w:r>
      <w:r w:rsidR="009740CB">
        <w:rPr>
          <w:rFonts w:ascii="Times New Roman" w:eastAsia="Times New Roman" w:hAnsi="Times New Roman" w:cs="Times New Roman"/>
          <w:spacing w:val="-3"/>
          <w:sz w:val="24"/>
          <w:szCs w:val="24"/>
        </w:rPr>
        <w:t xml:space="preserve">higher bill </w:t>
      </w:r>
      <w:r w:rsidR="00427031">
        <w:rPr>
          <w:rFonts w:ascii="Times New Roman" w:eastAsia="Times New Roman" w:hAnsi="Times New Roman" w:cs="Times New Roman"/>
          <w:spacing w:val="-3"/>
          <w:sz w:val="24"/>
          <w:szCs w:val="24"/>
        </w:rPr>
        <w:t>resulted from an intentional decision on the part of the Respondent</w:t>
      </w:r>
      <w:r w:rsidR="009740CB">
        <w:rPr>
          <w:rFonts w:ascii="Times New Roman" w:eastAsia="Times New Roman" w:hAnsi="Times New Roman" w:cs="Times New Roman"/>
          <w:spacing w:val="-3"/>
          <w:sz w:val="24"/>
          <w:szCs w:val="24"/>
        </w:rPr>
        <w:t xml:space="preserve"> to bill Ms. Sawyer at a higher rate</w:t>
      </w:r>
      <w:r w:rsidR="00427031">
        <w:rPr>
          <w:rFonts w:ascii="Times New Roman" w:eastAsia="Times New Roman" w:hAnsi="Times New Roman" w:cs="Times New Roman"/>
          <w:spacing w:val="-3"/>
          <w:sz w:val="24"/>
          <w:szCs w:val="24"/>
        </w:rPr>
        <w:t xml:space="preserve">. </w:t>
      </w:r>
      <w:r w:rsidR="009740CB">
        <w:rPr>
          <w:rFonts w:ascii="Times New Roman" w:eastAsia="Times New Roman" w:hAnsi="Times New Roman" w:cs="Times New Roman"/>
          <w:spacing w:val="-3"/>
          <w:sz w:val="24"/>
          <w:szCs w:val="24"/>
        </w:rPr>
        <w:t xml:space="preserve"> Also the parties did not enter evidence on the record indicating </w:t>
      </w:r>
      <w:r w:rsidR="009740CB" w:rsidRPr="0074351D">
        <w:rPr>
          <w:rFonts w:ascii="Times New Roman" w:eastAsia="Times New Roman" w:hAnsi="Times New Roman" w:cs="Times New Roman"/>
          <w:spacing w:val="-3"/>
          <w:sz w:val="24"/>
          <w:szCs w:val="24"/>
        </w:rPr>
        <w:t xml:space="preserve">whether the </w:t>
      </w:r>
      <w:r w:rsidR="009740CB">
        <w:rPr>
          <w:rFonts w:ascii="Times New Roman" w:eastAsia="Times New Roman" w:hAnsi="Times New Roman" w:cs="Times New Roman"/>
          <w:spacing w:val="-3"/>
          <w:sz w:val="24"/>
          <w:szCs w:val="24"/>
        </w:rPr>
        <w:t xml:space="preserve">Respondent </w:t>
      </w:r>
      <w:r w:rsidR="009740CB" w:rsidRPr="0074351D">
        <w:rPr>
          <w:rFonts w:ascii="Times New Roman" w:eastAsia="Times New Roman" w:hAnsi="Times New Roman" w:cs="Times New Roman"/>
          <w:spacing w:val="-3"/>
          <w:sz w:val="24"/>
          <w:szCs w:val="24"/>
        </w:rPr>
        <w:t>has modified its internal practices and procedures to address the offensive conduct at issue to deter and prevent similar conduct in the future.</w:t>
      </w:r>
      <w:r w:rsidR="009740CB">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See PGW late-filed Exhibit 7.  </w:t>
      </w:r>
      <w:r w:rsidR="009740CB">
        <w:rPr>
          <w:rFonts w:ascii="Times New Roman" w:eastAsia="Times New Roman" w:hAnsi="Times New Roman" w:cs="Times New Roman"/>
          <w:spacing w:val="-3"/>
          <w:sz w:val="24"/>
          <w:szCs w:val="24"/>
        </w:rPr>
        <w:t>In addition, t</w:t>
      </w:r>
      <w:r w:rsidR="00427031">
        <w:rPr>
          <w:rFonts w:ascii="Times New Roman" w:eastAsia="Times New Roman" w:hAnsi="Times New Roman" w:cs="Times New Roman"/>
          <w:spacing w:val="-3"/>
          <w:sz w:val="24"/>
          <w:szCs w:val="24"/>
        </w:rPr>
        <w:t>here is no record that PGW’s rebilling practice has negatively affected customers other than Ms. Sawyer</w:t>
      </w:r>
      <w:r w:rsidR="009740CB">
        <w:rPr>
          <w:rFonts w:ascii="Times New Roman" w:eastAsia="Times New Roman" w:hAnsi="Times New Roman" w:cs="Times New Roman"/>
          <w:spacing w:val="-3"/>
          <w:sz w:val="24"/>
          <w:szCs w:val="24"/>
        </w:rPr>
        <w:t>,</w:t>
      </w:r>
      <w:r w:rsidR="00427031">
        <w:rPr>
          <w:rFonts w:ascii="Times New Roman" w:eastAsia="Times New Roman" w:hAnsi="Times New Roman" w:cs="Times New Roman"/>
          <w:spacing w:val="-3"/>
          <w:sz w:val="24"/>
          <w:szCs w:val="24"/>
        </w:rPr>
        <w:t xml:space="preserve"> and the transaction occurred only once.</w:t>
      </w:r>
      <w:r w:rsidR="009740CB" w:rsidRPr="009740CB">
        <w:rPr>
          <w:rFonts w:ascii="Times New Roman" w:eastAsia="Times New Roman" w:hAnsi="Times New Roman" w:cs="Times New Roman"/>
          <w:spacing w:val="-3"/>
          <w:sz w:val="24"/>
          <w:szCs w:val="24"/>
        </w:rPr>
        <w:t xml:space="preserve"> </w:t>
      </w:r>
      <w:r w:rsidR="009740CB">
        <w:rPr>
          <w:rFonts w:ascii="Times New Roman" w:eastAsia="Times New Roman" w:hAnsi="Times New Roman" w:cs="Times New Roman"/>
          <w:spacing w:val="-3"/>
          <w:sz w:val="24"/>
          <w:szCs w:val="24"/>
        </w:rPr>
        <w:t xml:space="preserve"> </w:t>
      </w:r>
      <w:r w:rsidR="009740CB" w:rsidRPr="005924AD">
        <w:rPr>
          <w:rFonts w:ascii="Times New Roman" w:eastAsia="Times New Roman" w:hAnsi="Times New Roman" w:cs="Times New Roman"/>
          <w:spacing w:val="-3"/>
          <w:sz w:val="24"/>
          <w:szCs w:val="24"/>
        </w:rPr>
        <w:t xml:space="preserve">The record does not </w:t>
      </w:r>
      <w:r w:rsidR="009740CB" w:rsidRPr="001D0EF8">
        <w:rPr>
          <w:rFonts w:ascii="Times New Roman" w:eastAsia="Times New Roman" w:hAnsi="Times New Roman" w:cs="Times New Roman"/>
          <w:spacing w:val="-3"/>
          <w:sz w:val="24"/>
          <w:szCs w:val="24"/>
        </w:rPr>
        <w:t>include a history of PGW’s past offenses beyond the Commission’s March 19, 2015 Order which found that the Respondent had improperly removed Ms. Sawyer from its CRP program.  Neither party provided evidence of a compliance history.</w:t>
      </w:r>
      <w:r w:rsidR="001D75DE" w:rsidRPr="001D0EF8">
        <w:rPr>
          <w:rFonts w:ascii="Times New Roman" w:hAnsi="Times New Roman" w:cs="Times New Roman"/>
          <w:sz w:val="24"/>
          <w:szCs w:val="24"/>
        </w:rPr>
        <w:t xml:space="preserve">  </w:t>
      </w:r>
      <w:r w:rsidR="009740CB" w:rsidRPr="001D0EF8">
        <w:rPr>
          <w:rFonts w:ascii="Times New Roman" w:eastAsia="Times New Roman" w:hAnsi="Times New Roman"/>
          <w:sz w:val="24"/>
          <w:szCs w:val="24"/>
        </w:rPr>
        <w:t>Under these circumstances, I conclude that a civil penalty in the amount of $250</w:t>
      </w:r>
      <w:r w:rsidR="001D75DE" w:rsidRPr="001D0EF8">
        <w:rPr>
          <w:rFonts w:ascii="Times New Roman" w:eastAsia="Times New Roman" w:hAnsi="Times New Roman"/>
          <w:sz w:val="24"/>
          <w:szCs w:val="24"/>
        </w:rPr>
        <w:t xml:space="preserve">.00 is appropriate </w:t>
      </w:r>
      <w:r w:rsidR="001D75DE" w:rsidRPr="001D0EF8">
        <w:rPr>
          <w:rFonts w:ascii="Times New Roman" w:eastAsia="Times New Roman" w:hAnsi="Times New Roman" w:cs="Times New Roman"/>
          <w:sz w:val="24"/>
          <w:szCs w:val="24"/>
        </w:rPr>
        <w:t>to deter future violations of this nature</w:t>
      </w:r>
      <w:r w:rsidR="001D75DE" w:rsidRPr="001D0EF8">
        <w:rPr>
          <w:rFonts w:ascii="Times New Roman" w:eastAsia="Times New Roman" w:hAnsi="Times New Roman"/>
          <w:sz w:val="24"/>
          <w:szCs w:val="24"/>
        </w:rPr>
        <w:t xml:space="preserve"> and to draw the Company’s attention to the need for accuracy and attention to details.</w:t>
      </w:r>
      <w:r w:rsidR="009740CB" w:rsidRPr="001D0EF8">
        <w:rPr>
          <w:rFonts w:ascii="Times New Roman" w:eastAsia="Times New Roman" w:hAnsi="Times New Roman"/>
          <w:sz w:val="24"/>
          <w:szCs w:val="24"/>
        </w:rPr>
        <w:t xml:space="preserve"> </w:t>
      </w:r>
    </w:p>
    <w:p w:rsidR="001D75DE" w:rsidRPr="001D0EF8" w:rsidRDefault="001D75DE" w:rsidP="00EA65BE">
      <w:pPr>
        <w:spacing w:after="0" w:line="360" w:lineRule="auto"/>
        <w:ind w:firstLine="1440"/>
        <w:rPr>
          <w:rFonts w:ascii="Times New Roman" w:eastAsia="Times New Roman" w:hAnsi="Times New Roman"/>
          <w:sz w:val="24"/>
          <w:szCs w:val="24"/>
        </w:rPr>
      </w:pPr>
    </w:p>
    <w:p w:rsidR="001D0EF8" w:rsidRDefault="001D75DE" w:rsidP="00EA65BE">
      <w:pPr>
        <w:spacing w:after="0" w:line="360" w:lineRule="auto"/>
        <w:ind w:firstLine="1440"/>
        <w:rPr>
          <w:rFonts w:ascii="Times New Roman" w:eastAsia="Times New Roman" w:hAnsi="Times New Roman"/>
          <w:sz w:val="24"/>
          <w:szCs w:val="24"/>
        </w:rPr>
      </w:pPr>
      <w:r w:rsidRPr="001D0EF8">
        <w:rPr>
          <w:rFonts w:ascii="Times New Roman" w:eastAsia="Times New Roman" w:hAnsi="Times New Roman"/>
          <w:sz w:val="24"/>
          <w:szCs w:val="24"/>
        </w:rPr>
        <w:t xml:space="preserve">As for the </w:t>
      </w:r>
      <w:r w:rsidR="00F03C60" w:rsidRPr="001D0EF8">
        <w:rPr>
          <w:rFonts w:ascii="Times New Roman" w:eastAsia="Times New Roman" w:hAnsi="Times New Roman"/>
          <w:sz w:val="24"/>
          <w:szCs w:val="24"/>
        </w:rPr>
        <w:t>delay in complying with the Commission’s March 19, 2015 Order, t</w:t>
      </w:r>
      <w:r w:rsidR="00F03C60" w:rsidRPr="001D0EF8">
        <w:rPr>
          <w:rFonts w:ascii="Times New Roman" w:eastAsia="Times New Roman" w:hAnsi="Times New Roman" w:cs="Times New Roman"/>
          <w:spacing w:val="-3"/>
          <w:sz w:val="24"/>
          <w:szCs w:val="24"/>
        </w:rPr>
        <w:t>here is not sufficient evidence on the record to conclude that PGW’s delay in rebilling Ms. Sawyer was willful, fraudulent or a misrepresentation.  By</w:t>
      </w:r>
      <w:r w:rsidR="00F03C60" w:rsidRPr="0074351D">
        <w:rPr>
          <w:rFonts w:ascii="Times New Roman" w:eastAsia="Times New Roman" w:hAnsi="Times New Roman" w:cs="Times New Roman"/>
          <w:spacing w:val="-3"/>
          <w:sz w:val="24"/>
          <w:szCs w:val="24"/>
        </w:rPr>
        <w:t xml:space="preserve"> all accounts, </w:t>
      </w:r>
      <w:r w:rsidR="00F03C60">
        <w:rPr>
          <w:rFonts w:ascii="Times New Roman" w:eastAsia="Times New Roman" w:hAnsi="Times New Roman" w:cs="Times New Roman"/>
          <w:spacing w:val="-3"/>
          <w:sz w:val="24"/>
          <w:szCs w:val="24"/>
        </w:rPr>
        <w:t>the delay was caused either by an oversight on the part of the Respondent or by miscommunication between its various departments.</w:t>
      </w:r>
      <w:r w:rsidR="00F03C60" w:rsidRPr="00F03C60">
        <w:rPr>
          <w:rFonts w:ascii="Times New Roman" w:eastAsia="Times New Roman" w:hAnsi="Times New Roman" w:cs="Times New Roman"/>
          <w:spacing w:val="-3"/>
          <w:sz w:val="24"/>
          <w:szCs w:val="24"/>
        </w:rPr>
        <w:t xml:space="preserve"> </w:t>
      </w:r>
      <w:r w:rsidR="00F03C60" w:rsidRPr="0074351D">
        <w:rPr>
          <w:rFonts w:ascii="Times New Roman" w:eastAsia="Times New Roman" w:hAnsi="Times New Roman" w:cs="Times New Roman"/>
          <w:spacing w:val="-3"/>
          <w:sz w:val="24"/>
          <w:szCs w:val="24"/>
        </w:rPr>
        <w:t xml:space="preserve">There is no evidence that PGW’s failure to comply with </w:t>
      </w:r>
      <w:r w:rsidR="00F03C60" w:rsidRPr="0074351D">
        <w:rPr>
          <w:rFonts w:ascii="Times New Roman" w:eastAsia="Times New Roman" w:hAnsi="Times New Roman" w:cs="Times New Roman"/>
          <w:sz w:val="24"/>
          <w:szCs w:val="24"/>
        </w:rPr>
        <w:t>66 Pa.C.S.A § 1501</w:t>
      </w:r>
      <w:r w:rsidR="00F03C60" w:rsidRPr="0074351D">
        <w:rPr>
          <w:rFonts w:ascii="Times New Roman" w:eastAsia="Times New Roman" w:hAnsi="Times New Roman" w:cs="Times New Roman"/>
          <w:spacing w:val="-3"/>
          <w:sz w:val="24"/>
          <w:szCs w:val="24"/>
        </w:rPr>
        <w:t xml:space="preserve"> had any consequences of a serious nature.  There were also no damages to property or injury to persons. There is no substantial evidence in the record to indicate that </w:t>
      </w:r>
      <w:r w:rsidR="00F03C60">
        <w:rPr>
          <w:rFonts w:ascii="Times New Roman" w:eastAsia="Times New Roman" w:hAnsi="Times New Roman" w:cs="Times New Roman"/>
          <w:spacing w:val="-3"/>
          <w:sz w:val="24"/>
          <w:szCs w:val="24"/>
        </w:rPr>
        <w:t>the delay resulted from an intentional decision on the part of the Respondent.</w:t>
      </w:r>
      <w:r w:rsidR="00F03C60" w:rsidRPr="00F03C60">
        <w:rPr>
          <w:rFonts w:ascii="Times New Roman" w:eastAsia="Times New Roman" w:hAnsi="Times New Roman" w:cs="Times New Roman"/>
          <w:spacing w:val="-3"/>
          <w:sz w:val="24"/>
          <w:szCs w:val="24"/>
        </w:rPr>
        <w:t xml:space="preserve"> </w:t>
      </w:r>
      <w:r w:rsidR="00521109">
        <w:rPr>
          <w:rFonts w:ascii="Times New Roman" w:eastAsia="Times New Roman" w:hAnsi="Times New Roman" w:cs="Times New Roman"/>
          <w:spacing w:val="-3"/>
          <w:sz w:val="24"/>
          <w:szCs w:val="24"/>
        </w:rPr>
        <w:t xml:space="preserve"> There is no evidence i</w:t>
      </w:r>
      <w:r w:rsidR="00F03C60">
        <w:rPr>
          <w:rFonts w:ascii="Times New Roman" w:eastAsia="Times New Roman" w:hAnsi="Times New Roman" w:cs="Times New Roman"/>
          <w:spacing w:val="-3"/>
          <w:sz w:val="24"/>
          <w:szCs w:val="24"/>
        </w:rPr>
        <w:t>n the record that the Company</w:t>
      </w:r>
      <w:r w:rsidR="00F03C60" w:rsidRPr="0074351D">
        <w:rPr>
          <w:rFonts w:ascii="Times New Roman" w:eastAsia="Times New Roman" w:hAnsi="Times New Roman" w:cs="Times New Roman"/>
          <w:spacing w:val="-3"/>
          <w:sz w:val="24"/>
          <w:szCs w:val="24"/>
        </w:rPr>
        <w:t xml:space="preserve"> has modified its internal practices and procedures to address the offensive conduct at issue</w:t>
      </w:r>
      <w:r w:rsidR="00A73D2C">
        <w:rPr>
          <w:rFonts w:ascii="Times New Roman" w:eastAsia="Times New Roman" w:hAnsi="Times New Roman" w:cs="Times New Roman"/>
          <w:spacing w:val="-3"/>
          <w:sz w:val="24"/>
          <w:szCs w:val="24"/>
        </w:rPr>
        <w:t xml:space="preserve"> in order</w:t>
      </w:r>
      <w:r w:rsidR="00F03C60" w:rsidRPr="0074351D">
        <w:rPr>
          <w:rFonts w:ascii="Times New Roman" w:eastAsia="Times New Roman" w:hAnsi="Times New Roman" w:cs="Times New Roman"/>
          <w:spacing w:val="-3"/>
          <w:sz w:val="24"/>
          <w:szCs w:val="24"/>
        </w:rPr>
        <w:t xml:space="preserve"> to deter and prevent similar conduct in the future.  </w:t>
      </w:r>
      <w:r w:rsidR="00F03C60">
        <w:rPr>
          <w:rFonts w:ascii="Times New Roman" w:eastAsia="Times New Roman" w:hAnsi="Times New Roman" w:cs="Times New Roman"/>
          <w:sz w:val="24"/>
          <w:szCs w:val="24"/>
        </w:rPr>
        <w:t>On the contrary, PGW defended its actions by averring that the delay resulted from PGW’s evaluation of it options with regard to Ms. Sawyer’s 2013 Complaint, and from the fact that the Commission had not provided PGW with a timeframe for compliance in its March 19, 2015 Order.</w:t>
      </w:r>
      <w:r w:rsidR="00F03C60" w:rsidRPr="00F03C60">
        <w:rPr>
          <w:rFonts w:ascii="Times New Roman" w:eastAsia="Times New Roman" w:hAnsi="Times New Roman" w:cs="Times New Roman"/>
          <w:spacing w:val="-3"/>
          <w:sz w:val="24"/>
          <w:szCs w:val="24"/>
        </w:rPr>
        <w:t xml:space="preserve"> </w:t>
      </w:r>
      <w:r w:rsidR="00C83498">
        <w:rPr>
          <w:rFonts w:ascii="Times New Roman" w:eastAsia="Times New Roman" w:hAnsi="Times New Roman" w:cs="Times New Roman"/>
          <w:spacing w:val="-3"/>
          <w:sz w:val="24"/>
          <w:szCs w:val="24"/>
        </w:rPr>
        <w:t xml:space="preserve"> </w:t>
      </w:r>
      <w:r w:rsidR="00F03C60">
        <w:rPr>
          <w:rFonts w:ascii="Times New Roman" w:eastAsia="Times New Roman" w:hAnsi="Times New Roman" w:cs="Times New Roman"/>
          <w:spacing w:val="-3"/>
          <w:sz w:val="24"/>
          <w:szCs w:val="24"/>
        </w:rPr>
        <w:t xml:space="preserve">Ms. Sawyer was the only customer affected by the delay </w:t>
      </w:r>
      <w:r w:rsidR="00F03C60">
        <w:rPr>
          <w:rFonts w:ascii="Times New Roman" w:eastAsia="Times New Roman" w:hAnsi="Times New Roman" w:cs="Times New Roman"/>
          <w:spacing w:val="-3"/>
          <w:sz w:val="24"/>
          <w:szCs w:val="24"/>
        </w:rPr>
        <w:lastRenderedPageBreak/>
        <w:t xml:space="preserve">in rebilling.  The delay became unreasonable following the expiration of the deadline for appealing the Commission’s </w:t>
      </w:r>
      <w:r w:rsidR="00F03C60" w:rsidRPr="001D0EF8">
        <w:rPr>
          <w:rFonts w:ascii="Times New Roman" w:eastAsia="Times New Roman" w:hAnsi="Times New Roman" w:cs="Times New Roman"/>
          <w:spacing w:val="-3"/>
          <w:sz w:val="24"/>
          <w:szCs w:val="24"/>
        </w:rPr>
        <w:t xml:space="preserve">March 19, 2015 Order before the Commonwealth Court. </w:t>
      </w:r>
      <w:r w:rsidR="00C83498">
        <w:rPr>
          <w:rFonts w:ascii="Times New Roman" w:eastAsia="Times New Roman" w:hAnsi="Times New Roman" w:cs="Times New Roman"/>
          <w:spacing w:val="-3"/>
          <w:sz w:val="24"/>
          <w:szCs w:val="24"/>
        </w:rPr>
        <w:t xml:space="preserve"> </w:t>
      </w:r>
      <w:r w:rsidR="00F03C60" w:rsidRPr="001D0EF8">
        <w:rPr>
          <w:rFonts w:ascii="Times New Roman" w:eastAsia="Times New Roman" w:hAnsi="Times New Roman" w:cs="Times New Roman"/>
          <w:spacing w:val="-3"/>
          <w:sz w:val="24"/>
          <w:szCs w:val="24"/>
        </w:rPr>
        <w:t>The record does not include a history of PGW’s past offenses beyond the Commission’s March 19, 2015 Order which found that the Respondent had improperly removed Ms. Sawyer from its CRP program.  Neither party provided evidence of a compliance history.</w:t>
      </w:r>
      <w:r w:rsidR="00F03C60" w:rsidRPr="001D0EF8">
        <w:rPr>
          <w:rFonts w:ascii="Times New Roman" w:eastAsia="Times New Roman" w:hAnsi="Times New Roman"/>
          <w:sz w:val="24"/>
          <w:szCs w:val="24"/>
        </w:rPr>
        <w:t xml:space="preserve">  </w:t>
      </w:r>
    </w:p>
    <w:p w:rsidR="001D0EF8" w:rsidRDefault="001D0EF8" w:rsidP="00EA65BE">
      <w:pPr>
        <w:spacing w:after="0" w:line="360" w:lineRule="auto"/>
        <w:ind w:firstLine="1440"/>
        <w:rPr>
          <w:rFonts w:ascii="Times New Roman" w:eastAsia="Times New Roman" w:hAnsi="Times New Roman"/>
          <w:sz w:val="24"/>
          <w:szCs w:val="24"/>
        </w:rPr>
      </w:pPr>
    </w:p>
    <w:p w:rsidR="009740CB" w:rsidRPr="00F03C60" w:rsidRDefault="00F03C60" w:rsidP="00EA65BE">
      <w:pPr>
        <w:spacing w:after="0" w:line="360" w:lineRule="auto"/>
        <w:ind w:firstLine="1440"/>
        <w:rPr>
          <w:rFonts w:ascii="Times New Roman" w:hAnsi="Times New Roman" w:cs="Times New Roman"/>
          <w:sz w:val="24"/>
          <w:szCs w:val="24"/>
        </w:rPr>
      </w:pPr>
      <w:r w:rsidRPr="001D0EF8">
        <w:rPr>
          <w:rFonts w:ascii="Times New Roman" w:eastAsia="Times New Roman" w:hAnsi="Times New Roman"/>
          <w:sz w:val="24"/>
          <w:szCs w:val="24"/>
        </w:rPr>
        <w:t xml:space="preserve">Under these circumstances, I conclude that a civil penalty in the amount of $500.00 ($250.00 for each of the months that PGW unreasonably failed to comply with the Commission’s March 19, 2015 Order) is appropriate </w:t>
      </w:r>
      <w:r w:rsidRPr="001D0EF8">
        <w:rPr>
          <w:rFonts w:ascii="Times New Roman" w:eastAsia="Times New Roman" w:hAnsi="Times New Roman" w:cs="Times New Roman"/>
          <w:sz w:val="24"/>
          <w:szCs w:val="24"/>
        </w:rPr>
        <w:t>to deter future violations of this nature</w:t>
      </w:r>
      <w:r w:rsidRPr="001D0EF8">
        <w:rPr>
          <w:rFonts w:ascii="Times New Roman" w:eastAsia="Times New Roman" w:hAnsi="Times New Roman"/>
          <w:sz w:val="24"/>
          <w:szCs w:val="24"/>
        </w:rPr>
        <w:t xml:space="preserve">. </w:t>
      </w:r>
      <w:r w:rsidRPr="001D0EF8">
        <w:rPr>
          <w:rFonts w:ascii="Times New Roman" w:hAnsi="Times New Roman" w:cs="Times New Roman"/>
          <w:sz w:val="24"/>
          <w:szCs w:val="24"/>
        </w:rPr>
        <w:t xml:space="preserve">  </w:t>
      </w:r>
      <w:r w:rsidR="009740CB" w:rsidRPr="001D0EF8">
        <w:rPr>
          <w:rFonts w:ascii="Times New Roman" w:eastAsia="Times New Roman" w:hAnsi="Times New Roman"/>
          <w:sz w:val="24"/>
          <w:szCs w:val="24"/>
        </w:rPr>
        <w:t xml:space="preserve">I make this determination based on complaint proceedings where the Commission assessed PGW a $250.00 civil penalty for each year a customer was liable for a back-billing caused by PGW’s failure to read the gas meter.  </w:t>
      </w:r>
      <w:r w:rsidR="009740CB" w:rsidRPr="001D0EF8">
        <w:rPr>
          <w:rFonts w:ascii="Times New Roman" w:hAnsi="Times New Roman"/>
          <w:i/>
          <w:sz w:val="24"/>
          <w:szCs w:val="24"/>
        </w:rPr>
        <w:t>See</w:t>
      </w:r>
      <w:r w:rsidR="009740CB" w:rsidRPr="001D0EF8">
        <w:rPr>
          <w:rFonts w:ascii="Times New Roman" w:hAnsi="Times New Roman"/>
          <w:sz w:val="24"/>
          <w:szCs w:val="24"/>
        </w:rPr>
        <w:t>,</w:t>
      </w:r>
      <w:r w:rsidR="009740CB" w:rsidRPr="001D0EF8">
        <w:rPr>
          <w:rFonts w:ascii="Times New Roman" w:hAnsi="Times New Roman"/>
          <w:i/>
          <w:sz w:val="24"/>
          <w:szCs w:val="24"/>
        </w:rPr>
        <w:t xml:space="preserve"> Darlene O’Doe v. Philadelphia Gas Works</w:t>
      </w:r>
      <w:r w:rsidR="009740CB" w:rsidRPr="001D0EF8">
        <w:rPr>
          <w:rFonts w:ascii="Times New Roman" w:hAnsi="Times New Roman"/>
          <w:sz w:val="24"/>
          <w:szCs w:val="24"/>
        </w:rPr>
        <w:t xml:space="preserve">, Docket No. F-01559449, (Order entered December 13, 2005); </w:t>
      </w:r>
      <w:r w:rsidR="009740CB" w:rsidRPr="001D0EF8">
        <w:rPr>
          <w:rFonts w:ascii="Times New Roman" w:hAnsi="Times New Roman"/>
          <w:i/>
          <w:sz w:val="24"/>
          <w:szCs w:val="24"/>
        </w:rPr>
        <w:t>Ronald Ragland v. Philadelphia Gas Works</w:t>
      </w:r>
      <w:r w:rsidR="009740CB" w:rsidRPr="001D0EF8">
        <w:rPr>
          <w:rFonts w:ascii="Times New Roman" w:hAnsi="Times New Roman"/>
          <w:sz w:val="24"/>
          <w:szCs w:val="24"/>
        </w:rPr>
        <w:t>, Docket No. F-01386826, (Order entered March 17, 2006); and</w:t>
      </w:r>
      <w:r w:rsidR="009740CB" w:rsidRPr="001D0EF8">
        <w:rPr>
          <w:rFonts w:ascii="Times New Roman" w:hAnsi="Times New Roman"/>
          <w:i/>
          <w:sz w:val="24"/>
          <w:szCs w:val="24"/>
        </w:rPr>
        <w:t xml:space="preserve"> Eugene Allen v. Philadelphia Gas Works</w:t>
      </w:r>
      <w:r w:rsidR="009740CB" w:rsidRPr="001D0EF8">
        <w:rPr>
          <w:rFonts w:ascii="Times New Roman" w:hAnsi="Times New Roman"/>
          <w:sz w:val="24"/>
          <w:szCs w:val="24"/>
        </w:rPr>
        <w:t xml:space="preserve">, Docket No. F-01551573, (Order entered August 22, 2006); </w:t>
      </w:r>
      <w:r w:rsidR="009740CB" w:rsidRPr="001D0EF8">
        <w:rPr>
          <w:rFonts w:ascii="Times New Roman" w:hAnsi="Times New Roman"/>
          <w:i/>
          <w:sz w:val="24"/>
          <w:szCs w:val="24"/>
        </w:rPr>
        <w:t>see also</w:t>
      </w:r>
      <w:r w:rsidR="009740CB" w:rsidRPr="001D0EF8">
        <w:rPr>
          <w:rFonts w:ascii="Times New Roman" w:hAnsi="Times New Roman"/>
          <w:sz w:val="24"/>
          <w:szCs w:val="24"/>
        </w:rPr>
        <w:t xml:space="preserve"> </w:t>
      </w:r>
      <w:r w:rsidR="009740CB" w:rsidRPr="001D0EF8">
        <w:rPr>
          <w:rFonts w:ascii="Times New Roman" w:hAnsi="Times New Roman"/>
          <w:i/>
          <w:sz w:val="24"/>
          <w:szCs w:val="24"/>
        </w:rPr>
        <w:t>Jeanette Hennon v. The Peoples Natural Gas Company d/b/a Dominion Peoples</w:t>
      </w:r>
      <w:r w:rsidR="009740CB" w:rsidRPr="001D0EF8">
        <w:rPr>
          <w:rFonts w:ascii="Times New Roman" w:hAnsi="Times New Roman"/>
          <w:sz w:val="24"/>
          <w:szCs w:val="24"/>
        </w:rPr>
        <w:t xml:space="preserve">, Docket No. F-01612844 (Order entered July 10, 2006).  </w:t>
      </w:r>
      <w:r w:rsidR="009740CB" w:rsidRPr="001D0EF8">
        <w:rPr>
          <w:rFonts w:ascii="Times New Roman" w:eastAsia="Times New Roman" w:hAnsi="Times New Roman"/>
          <w:sz w:val="24"/>
          <w:szCs w:val="24"/>
        </w:rPr>
        <w:t>Although the violation addressed in the present Complaint concerns the Company’s failure</w:t>
      </w:r>
      <w:r w:rsidR="001D0EF8" w:rsidRPr="001D0EF8">
        <w:rPr>
          <w:rFonts w:ascii="Times New Roman" w:eastAsia="Times New Roman" w:hAnsi="Times New Roman"/>
          <w:sz w:val="24"/>
          <w:szCs w:val="24"/>
        </w:rPr>
        <w:t xml:space="preserve"> to rebill in a timely fashion</w:t>
      </w:r>
      <w:r w:rsidR="009740CB" w:rsidRPr="001D0EF8">
        <w:rPr>
          <w:rFonts w:ascii="Times New Roman" w:eastAsia="Times New Roman" w:hAnsi="Times New Roman"/>
          <w:sz w:val="24"/>
          <w:szCs w:val="24"/>
        </w:rPr>
        <w:t xml:space="preserve">, instead of a failure to obtain actual meter readings, I find that the nature of the violations and the surrounding circumstances, in the present Complaint and the complaint proceedings cited above, are sufficiently similar to warrant comparable civil penalties.  </w:t>
      </w:r>
    </w:p>
    <w:p w:rsidR="00E6067B" w:rsidRPr="0074351D" w:rsidRDefault="00E6067B" w:rsidP="00EA65BE">
      <w:pPr>
        <w:spacing w:after="0" w:line="360" w:lineRule="auto"/>
        <w:ind w:firstLine="1440"/>
        <w:rPr>
          <w:rFonts w:ascii="Times New Roman" w:eastAsia="Times New Roman" w:hAnsi="Times New Roman" w:cs="Times New Roman"/>
          <w:sz w:val="24"/>
          <w:szCs w:val="24"/>
        </w:rPr>
      </w:pPr>
    </w:p>
    <w:p w:rsidR="00A73D2C" w:rsidRDefault="00E6067B" w:rsidP="00EA65BE">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z w:val="24"/>
          <w:szCs w:val="24"/>
        </w:rPr>
        <w:t>Within 30 days of the Commission's Final Order in this case, PGW shall pay a c</w:t>
      </w:r>
      <w:r>
        <w:rPr>
          <w:rFonts w:ascii="Times New Roman" w:eastAsia="Times New Roman" w:hAnsi="Times New Roman" w:cs="Times New Roman"/>
          <w:sz w:val="24"/>
          <w:szCs w:val="24"/>
        </w:rPr>
        <w:t>ivil penalty in the amount of $</w:t>
      </w:r>
      <w:r w:rsidR="006D5338">
        <w:rPr>
          <w:rFonts w:ascii="Times New Roman" w:eastAsia="Times New Roman" w:hAnsi="Times New Roman" w:cs="Times New Roman"/>
          <w:sz w:val="24"/>
          <w:szCs w:val="24"/>
        </w:rPr>
        <w:t>1,000</w:t>
      </w:r>
      <w:r w:rsidRPr="0074351D">
        <w:rPr>
          <w:rFonts w:ascii="Times New Roman" w:eastAsia="Times New Roman" w:hAnsi="Times New Roman" w:cs="Times New Roman"/>
          <w:sz w:val="24"/>
          <w:szCs w:val="24"/>
        </w:rPr>
        <w:t>.00 by sending a certified check or money order payable to the Commonwealth of Pennsylvania</w:t>
      </w:r>
      <w:r w:rsidRPr="0074351D">
        <w:rPr>
          <w:rFonts w:ascii="Times New Roman" w:eastAsia="Times New Roman" w:hAnsi="Times New Roman" w:cs="Times New Roman"/>
          <w:spacing w:val="-3"/>
          <w:sz w:val="24"/>
          <w:szCs w:val="24"/>
        </w:rPr>
        <w:t xml:space="preserve">.  In addition, PGW shall cease and desist from further violations of the Public Utility Code, 66 Pa.C.S.A. §§ 101 </w:t>
      </w:r>
      <w:r w:rsidRPr="0074351D">
        <w:rPr>
          <w:rFonts w:ascii="Times New Roman" w:eastAsia="Times New Roman" w:hAnsi="Times New Roman" w:cs="Times New Roman"/>
          <w:i/>
          <w:spacing w:val="-3"/>
          <w:sz w:val="24"/>
          <w:szCs w:val="24"/>
        </w:rPr>
        <w:t>et seq.,</w:t>
      </w:r>
      <w:r w:rsidRPr="0074351D">
        <w:rPr>
          <w:rFonts w:ascii="Times New Roman" w:eastAsia="Times New Roman" w:hAnsi="Times New Roman" w:cs="Times New Roman"/>
          <w:spacing w:val="-3"/>
          <w:sz w:val="24"/>
          <w:szCs w:val="24"/>
        </w:rPr>
        <w:t xml:space="preserve"> and the regulations of the Pennsylvania Public Utility Commission, 52 Pa.Code §§ 1.1 </w:t>
      </w:r>
      <w:r w:rsidRPr="0074351D">
        <w:rPr>
          <w:rFonts w:ascii="Times New Roman" w:eastAsia="Times New Roman" w:hAnsi="Times New Roman" w:cs="Times New Roman"/>
          <w:i/>
          <w:spacing w:val="-3"/>
          <w:sz w:val="24"/>
          <w:szCs w:val="24"/>
        </w:rPr>
        <w:t>et seq</w:t>
      </w:r>
      <w:r w:rsidRPr="0074351D">
        <w:rPr>
          <w:rFonts w:ascii="Times New Roman" w:eastAsia="Times New Roman" w:hAnsi="Times New Roman" w:cs="Times New Roman"/>
          <w:spacing w:val="-3"/>
          <w:sz w:val="24"/>
          <w:szCs w:val="24"/>
        </w:rPr>
        <w:t>.</w:t>
      </w:r>
    </w:p>
    <w:p w:rsidR="00B27472" w:rsidRDefault="00B27472">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A73D2C" w:rsidRDefault="00A73D2C" w:rsidP="00EA65BE">
      <w:pPr>
        <w:spacing w:after="0" w:line="360" w:lineRule="auto"/>
        <w:rPr>
          <w:rFonts w:ascii="Times New Roman" w:eastAsia="Times New Roman" w:hAnsi="Times New Roman" w:cs="Times New Roman"/>
          <w:spacing w:val="-3"/>
          <w:sz w:val="24"/>
          <w:szCs w:val="24"/>
          <w:u w:val="single"/>
        </w:rPr>
      </w:pPr>
      <w:r w:rsidRPr="00A73D2C">
        <w:rPr>
          <w:rFonts w:ascii="Times New Roman" w:eastAsia="Times New Roman" w:hAnsi="Times New Roman" w:cs="Times New Roman"/>
          <w:spacing w:val="-3"/>
          <w:sz w:val="24"/>
          <w:szCs w:val="24"/>
          <w:u w:val="single"/>
        </w:rPr>
        <w:lastRenderedPageBreak/>
        <w:t>Conclusion</w:t>
      </w:r>
    </w:p>
    <w:p w:rsidR="0093209D" w:rsidRDefault="0093209D" w:rsidP="00EA65BE">
      <w:pPr>
        <w:pStyle w:val="NoSpacing"/>
        <w:spacing w:line="360" w:lineRule="auto"/>
        <w:ind w:firstLine="1440"/>
        <w:rPr>
          <w:rFonts w:ascii="Times New Roman" w:eastAsia="Times New Roman" w:hAnsi="Times New Roman" w:cs="Times New Roman"/>
          <w:spacing w:val="-3"/>
          <w:sz w:val="24"/>
          <w:szCs w:val="24"/>
        </w:rPr>
      </w:pPr>
    </w:p>
    <w:p w:rsidR="00E560D5" w:rsidRDefault="00A73D2C" w:rsidP="00EA65BE">
      <w:pPr>
        <w:pStyle w:val="NoSpacing"/>
        <w:spacing w:line="360" w:lineRule="auto"/>
        <w:ind w:firstLine="1440"/>
        <w:rPr>
          <w:rFonts w:ascii="Times New Roman" w:eastAsia="Times New Roman" w:hAnsi="Times New Roman" w:cs="Times New Roman"/>
          <w:spacing w:val="-3"/>
          <w:sz w:val="24"/>
          <w:szCs w:val="24"/>
        </w:rPr>
      </w:pPr>
      <w:r w:rsidRPr="00A73D2C">
        <w:rPr>
          <w:rFonts w:ascii="Times New Roman" w:eastAsia="Times New Roman" w:hAnsi="Times New Roman" w:cs="Times New Roman"/>
          <w:spacing w:val="-3"/>
          <w:sz w:val="24"/>
          <w:szCs w:val="24"/>
        </w:rPr>
        <w:t>Ms. Sawyer</w:t>
      </w:r>
      <w:r>
        <w:rPr>
          <w:rFonts w:ascii="Times New Roman" w:eastAsia="Times New Roman" w:hAnsi="Times New Roman" w:cs="Times New Roman"/>
          <w:spacing w:val="-3"/>
          <w:sz w:val="24"/>
          <w:szCs w:val="24"/>
        </w:rPr>
        <w:t>’s present complaint against PGW is granted in part</w:t>
      </w:r>
      <w:r w:rsidR="00E560D5">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and denied</w:t>
      </w:r>
      <w:r w:rsidR="00C83498">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in part</w:t>
      </w:r>
      <w:r w:rsidR="00C83498">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in accordance with the discussion </w:t>
      </w:r>
      <w:r w:rsidRPr="0093209D">
        <w:rPr>
          <w:rFonts w:ascii="Times New Roman" w:eastAsia="Times New Roman" w:hAnsi="Times New Roman" w:cs="Times New Roman"/>
          <w:i/>
          <w:spacing w:val="-3"/>
          <w:sz w:val="24"/>
          <w:szCs w:val="24"/>
        </w:rPr>
        <w:t>supra</w:t>
      </w:r>
      <w:r>
        <w:rPr>
          <w:rFonts w:ascii="Times New Roman" w:eastAsia="Times New Roman" w:hAnsi="Times New Roman" w:cs="Times New Roman"/>
          <w:spacing w:val="-3"/>
          <w:sz w:val="24"/>
          <w:szCs w:val="24"/>
        </w:rPr>
        <w:t xml:space="preserve">.  </w:t>
      </w:r>
      <w:r w:rsidR="00E560D5">
        <w:rPr>
          <w:rFonts w:ascii="Times New Roman" w:eastAsia="Times New Roman" w:hAnsi="Times New Roman" w:cs="Times New Roman"/>
          <w:spacing w:val="-3"/>
          <w:sz w:val="24"/>
          <w:szCs w:val="24"/>
        </w:rPr>
        <w:t xml:space="preserve"> She failed to carry her burden of proving </w:t>
      </w:r>
      <w:r w:rsidR="00D57EBC">
        <w:rPr>
          <w:rFonts w:ascii="Times New Roman" w:eastAsia="Times New Roman" w:hAnsi="Times New Roman" w:cs="Times New Roman"/>
          <w:spacing w:val="-3"/>
          <w:sz w:val="24"/>
          <w:szCs w:val="24"/>
        </w:rPr>
        <w:t>by a preponderance of the evidence that:</w:t>
      </w:r>
      <w:r w:rsidR="00D57EBC" w:rsidRPr="00D57EBC">
        <w:rPr>
          <w:rFonts w:ascii="Times New Roman" w:eastAsia="Times New Roman" w:hAnsi="Times New Roman" w:cs="Times New Roman"/>
          <w:sz w:val="24"/>
          <w:szCs w:val="24"/>
        </w:rPr>
        <w:t xml:space="preserve"> </w:t>
      </w:r>
      <w:r w:rsidR="00521109">
        <w:rPr>
          <w:rFonts w:ascii="Times New Roman" w:eastAsia="Times New Roman" w:hAnsi="Times New Roman" w:cs="Times New Roman"/>
          <w:sz w:val="24"/>
          <w:szCs w:val="24"/>
        </w:rPr>
        <w:t>(</w:t>
      </w:r>
      <w:r w:rsidR="00D57EBC">
        <w:rPr>
          <w:rFonts w:ascii="Times New Roman" w:eastAsia="Times New Roman" w:hAnsi="Times New Roman" w:cs="Times New Roman"/>
          <w:sz w:val="24"/>
          <w:szCs w:val="24"/>
        </w:rPr>
        <w:t xml:space="preserve">1) PGW improperly refused to forgive </w:t>
      </w:r>
      <w:r w:rsidR="00D57EBC" w:rsidRPr="00A0255C">
        <w:rPr>
          <w:rFonts w:ascii="Times New Roman" w:eastAsia="Times New Roman" w:hAnsi="Times New Roman" w:cs="Times New Roman"/>
          <w:sz w:val="24"/>
          <w:szCs w:val="24"/>
        </w:rPr>
        <w:t>the remainder of her pre-</w:t>
      </w:r>
      <w:r w:rsidR="00D57EBC">
        <w:rPr>
          <w:rFonts w:ascii="Times New Roman" w:eastAsia="Times New Roman" w:hAnsi="Times New Roman" w:cs="Times New Roman"/>
          <w:sz w:val="24"/>
          <w:szCs w:val="24"/>
        </w:rPr>
        <w:t>program</w:t>
      </w:r>
      <w:r w:rsidR="00D57EBC" w:rsidRPr="00A0255C">
        <w:rPr>
          <w:rFonts w:ascii="Times New Roman" w:eastAsia="Times New Roman" w:hAnsi="Times New Roman" w:cs="Times New Roman"/>
          <w:sz w:val="24"/>
          <w:szCs w:val="24"/>
        </w:rPr>
        <w:t xml:space="preserve"> balance; (2) </w:t>
      </w:r>
      <w:r w:rsidR="00D57EBC" w:rsidRPr="00A0255C">
        <w:rPr>
          <w:rFonts w:ascii="Times New Roman" w:hAnsi="Times New Roman" w:cs="Times New Roman"/>
          <w:sz w:val="24"/>
          <w:szCs w:val="24"/>
        </w:rPr>
        <w:t xml:space="preserve">PGW </w:t>
      </w:r>
      <w:r w:rsidR="00D57EBC">
        <w:rPr>
          <w:rFonts w:ascii="Times New Roman" w:hAnsi="Times New Roman" w:cs="Times New Roman"/>
          <w:sz w:val="24"/>
          <w:szCs w:val="24"/>
        </w:rPr>
        <w:t xml:space="preserve">improperly </w:t>
      </w:r>
      <w:r w:rsidR="00D57EBC" w:rsidRPr="00A0255C">
        <w:rPr>
          <w:rFonts w:ascii="Times New Roman" w:hAnsi="Times New Roman" w:cs="Times New Roman"/>
          <w:sz w:val="24"/>
          <w:szCs w:val="24"/>
        </w:rPr>
        <w:t xml:space="preserve">assessed her late payment charges </w:t>
      </w:r>
      <w:r w:rsidR="00D57EBC">
        <w:rPr>
          <w:rFonts w:ascii="Times New Roman" w:hAnsi="Times New Roman" w:cs="Times New Roman"/>
          <w:sz w:val="24"/>
          <w:szCs w:val="24"/>
        </w:rPr>
        <w:t xml:space="preserve">on July 14, 2015, August 13, 2015, and September 15, 2015; and (3) </w:t>
      </w:r>
      <w:r w:rsidR="00D57EBC" w:rsidRPr="00A0255C">
        <w:rPr>
          <w:rFonts w:ascii="Times New Roman" w:hAnsi="Times New Roman" w:cs="Times New Roman"/>
          <w:sz w:val="24"/>
          <w:szCs w:val="24"/>
        </w:rPr>
        <w:t>PGW improperly calculated her CRP amount for the period April 2013 to June 2014</w:t>
      </w:r>
      <w:r w:rsidR="00D57EBC">
        <w:rPr>
          <w:rFonts w:ascii="Times New Roman" w:hAnsi="Times New Roman" w:cs="Times New Roman"/>
          <w:sz w:val="24"/>
          <w:szCs w:val="24"/>
        </w:rPr>
        <w:t>.</w:t>
      </w:r>
    </w:p>
    <w:p w:rsidR="00E560D5" w:rsidRDefault="00E560D5" w:rsidP="00EA65BE">
      <w:pPr>
        <w:pStyle w:val="NoSpacing"/>
        <w:spacing w:line="360" w:lineRule="auto"/>
        <w:ind w:firstLine="1440"/>
        <w:rPr>
          <w:rFonts w:ascii="Times New Roman" w:eastAsia="Times New Roman" w:hAnsi="Times New Roman" w:cs="Times New Roman"/>
          <w:spacing w:val="-3"/>
          <w:sz w:val="24"/>
          <w:szCs w:val="24"/>
        </w:rPr>
      </w:pPr>
    </w:p>
    <w:p w:rsidR="004315A0" w:rsidRDefault="00D57EBC" w:rsidP="00EA65BE">
      <w:pPr>
        <w:pStyle w:val="NoSpacing"/>
        <w:spacing w:line="360" w:lineRule="auto"/>
        <w:ind w:firstLine="1440"/>
        <w:rPr>
          <w:rFonts w:ascii="Times New Roman" w:hAnsi="Times New Roman" w:cs="Times New Roman"/>
          <w:sz w:val="24"/>
          <w:szCs w:val="24"/>
        </w:rPr>
      </w:pPr>
      <w:r>
        <w:rPr>
          <w:rFonts w:ascii="Times New Roman" w:eastAsia="Times New Roman" w:hAnsi="Times New Roman" w:cs="Times New Roman"/>
          <w:spacing w:val="-3"/>
          <w:sz w:val="24"/>
          <w:szCs w:val="24"/>
        </w:rPr>
        <w:t xml:space="preserve">Ms. Sawyer </w:t>
      </w:r>
      <w:r w:rsidR="00A73D2C">
        <w:rPr>
          <w:rFonts w:ascii="Times New Roman" w:eastAsia="Times New Roman" w:hAnsi="Times New Roman" w:cs="Times New Roman"/>
          <w:spacing w:val="-3"/>
          <w:sz w:val="24"/>
          <w:szCs w:val="24"/>
        </w:rPr>
        <w:t xml:space="preserve">successfully carried her burden of proving by a preponderance of the evidence that: (1) PGW improperly refused </w:t>
      </w:r>
      <w:r w:rsidR="00A73D2C">
        <w:rPr>
          <w:rFonts w:ascii="Times New Roman" w:hAnsi="Times New Roman" w:cs="Times New Roman"/>
          <w:sz w:val="24"/>
          <w:szCs w:val="24"/>
        </w:rPr>
        <w:t xml:space="preserve">to rebill the bill issued on April 16, 2013; (2) PGW improperly rebilled </w:t>
      </w:r>
      <w:r w:rsidR="009A7A71">
        <w:rPr>
          <w:rFonts w:ascii="Times New Roman" w:hAnsi="Times New Roman" w:cs="Times New Roman"/>
          <w:sz w:val="24"/>
          <w:szCs w:val="24"/>
        </w:rPr>
        <w:t>her for the</w:t>
      </w:r>
      <w:r w:rsidR="00400D63">
        <w:rPr>
          <w:rFonts w:ascii="Times New Roman" w:hAnsi="Times New Roman" w:cs="Times New Roman"/>
          <w:sz w:val="24"/>
          <w:szCs w:val="24"/>
        </w:rPr>
        <w:t xml:space="preserve"> period July 16, 2014 to June 14</w:t>
      </w:r>
      <w:r w:rsidR="009A7A71">
        <w:rPr>
          <w:rFonts w:ascii="Times New Roman" w:hAnsi="Times New Roman" w:cs="Times New Roman"/>
          <w:sz w:val="24"/>
          <w:szCs w:val="24"/>
        </w:rPr>
        <w:t xml:space="preserve">, 2015 at the higher rates existing in June of 2015; and (3) PGW improperly delayed the rebilling more than 90 days after the Commission entered its March 19, 2015 Opinion and Order.  </w:t>
      </w:r>
    </w:p>
    <w:p w:rsidR="004315A0" w:rsidRDefault="004315A0" w:rsidP="00EA65BE">
      <w:pPr>
        <w:pStyle w:val="NoSpacing"/>
        <w:spacing w:line="360" w:lineRule="auto"/>
        <w:ind w:firstLine="1440"/>
        <w:rPr>
          <w:rFonts w:ascii="Times New Roman" w:hAnsi="Times New Roman" w:cs="Times New Roman"/>
          <w:sz w:val="24"/>
          <w:szCs w:val="24"/>
        </w:rPr>
      </w:pPr>
    </w:p>
    <w:p w:rsidR="004315A0" w:rsidRDefault="004315A0" w:rsidP="00EA65BE">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Because I have already determined that PGW should cancel Ms. Sawyer’s April 16, 2013 bill of $1,077.44, and rebill her at the monthly CRP rate of $234.32 based on her reported income for the year 2013, I will also direct PGW to extend the waiver of late payment charges to include $3.30 in late payment charges assessed against Ms. Sawyer’s account on April 16, 2013.  See </w:t>
      </w:r>
      <w:r w:rsidRPr="000F4016">
        <w:rPr>
          <w:rFonts w:ascii="Times New Roman" w:hAnsi="Times New Roman" w:cs="Times New Roman"/>
          <w:sz w:val="24"/>
          <w:szCs w:val="24"/>
        </w:rPr>
        <w:t>66 Pa.C.S. §</w:t>
      </w:r>
      <w:r>
        <w:rPr>
          <w:rFonts w:ascii="Times New Roman" w:hAnsi="Times New Roman" w:cs="Times New Roman"/>
          <w:sz w:val="24"/>
          <w:szCs w:val="24"/>
        </w:rPr>
        <w:t xml:space="preserve"> 1409 and 52 Pa.Code § 56.22(d) (regarding the waiver of late payments charges for </w:t>
      </w:r>
      <w:r w:rsidRPr="000F4016">
        <w:rPr>
          <w:rFonts w:ascii="Times New Roman" w:hAnsi="Times New Roman" w:cs="Times New Roman"/>
          <w:sz w:val="24"/>
          <w:szCs w:val="24"/>
        </w:rPr>
        <w:t xml:space="preserve">customers with a gross monthly household income not exceeding 150% </w:t>
      </w:r>
      <w:r>
        <w:rPr>
          <w:rFonts w:ascii="Times New Roman" w:hAnsi="Times New Roman" w:cs="Times New Roman"/>
          <w:sz w:val="24"/>
          <w:szCs w:val="24"/>
        </w:rPr>
        <w:t>of the Federal poverty level); see also</w:t>
      </w:r>
      <w:r w:rsidRPr="004315A0">
        <w:rPr>
          <w:rFonts w:ascii="Times New Roman" w:hAnsi="Times New Roman" w:cs="Times New Roman"/>
          <w:sz w:val="24"/>
          <w:szCs w:val="24"/>
        </w:rPr>
        <w:t xml:space="preserve"> </w:t>
      </w:r>
      <w:r>
        <w:rPr>
          <w:rFonts w:ascii="Times New Roman" w:hAnsi="Times New Roman" w:cs="Times New Roman"/>
          <w:sz w:val="24"/>
          <w:szCs w:val="24"/>
        </w:rPr>
        <w:t xml:space="preserve">Tr. 86 and </w:t>
      </w:r>
      <w:r w:rsidRPr="00612C47">
        <w:rPr>
          <w:rFonts w:ascii="Times New Roman" w:hAnsi="Times New Roman" w:cs="Times New Roman"/>
          <w:sz w:val="24"/>
          <w:szCs w:val="24"/>
        </w:rPr>
        <w:t>PGW Exhibit 2.</w:t>
      </w:r>
    </w:p>
    <w:p w:rsidR="004315A0" w:rsidRDefault="004315A0" w:rsidP="00EA65BE">
      <w:pPr>
        <w:pStyle w:val="NoSpacing"/>
        <w:spacing w:line="360" w:lineRule="auto"/>
        <w:ind w:firstLine="1440"/>
        <w:rPr>
          <w:rFonts w:ascii="Times New Roman" w:hAnsi="Times New Roman" w:cs="Times New Roman"/>
          <w:sz w:val="24"/>
          <w:szCs w:val="24"/>
        </w:rPr>
      </w:pPr>
    </w:p>
    <w:p w:rsidR="00A73D2C" w:rsidRDefault="004315A0" w:rsidP="00EA65BE">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For the reasons stated above, w</w:t>
      </w:r>
      <w:r w:rsidR="009A7A71">
        <w:rPr>
          <w:rFonts w:ascii="Times New Roman" w:hAnsi="Times New Roman" w:cs="Times New Roman"/>
          <w:sz w:val="24"/>
          <w:szCs w:val="24"/>
        </w:rPr>
        <w:t xml:space="preserve">ithin 30 </w:t>
      </w:r>
      <w:r w:rsidR="009A7A71" w:rsidRPr="0074351D">
        <w:rPr>
          <w:rFonts w:ascii="Times New Roman" w:eastAsia="Times New Roman" w:hAnsi="Times New Roman" w:cs="Times New Roman"/>
          <w:sz w:val="24"/>
          <w:szCs w:val="24"/>
        </w:rPr>
        <w:t>days of the Commi</w:t>
      </w:r>
      <w:r w:rsidR="009A7A71">
        <w:rPr>
          <w:rFonts w:ascii="Times New Roman" w:eastAsia="Times New Roman" w:hAnsi="Times New Roman" w:cs="Times New Roman"/>
          <w:sz w:val="24"/>
          <w:szCs w:val="24"/>
        </w:rPr>
        <w:t>ssion's Final Order in this case Ms. Sawyer’s a</w:t>
      </w:r>
      <w:r w:rsidR="009A7A71">
        <w:rPr>
          <w:rFonts w:ascii="Times New Roman" w:hAnsi="Times New Roman" w:cs="Times New Roman"/>
          <w:sz w:val="24"/>
          <w:szCs w:val="24"/>
        </w:rPr>
        <w:t>ccount with PGW will be adjusted to show a $</w:t>
      </w:r>
      <w:r w:rsidR="00187331">
        <w:rPr>
          <w:rFonts w:ascii="Times New Roman" w:hAnsi="Times New Roman" w:cs="Times New Roman"/>
          <w:sz w:val="24"/>
          <w:szCs w:val="24"/>
        </w:rPr>
        <w:t>1,043.92</w:t>
      </w:r>
      <w:r w:rsidR="00E560D5">
        <w:rPr>
          <w:rStyle w:val="FootnoteReference"/>
          <w:rFonts w:ascii="Times New Roman" w:hAnsi="Times New Roman" w:cs="Times New Roman"/>
          <w:sz w:val="24"/>
          <w:szCs w:val="24"/>
        </w:rPr>
        <w:footnoteReference w:id="5"/>
      </w:r>
      <w:r w:rsidR="00187331">
        <w:rPr>
          <w:rFonts w:ascii="Times New Roman" w:hAnsi="Times New Roman" w:cs="Times New Roman"/>
          <w:sz w:val="24"/>
          <w:szCs w:val="24"/>
        </w:rPr>
        <w:t xml:space="preserve"> credit or refund.</w:t>
      </w:r>
      <w:r w:rsidR="00E560D5">
        <w:rPr>
          <w:rFonts w:ascii="Times New Roman" w:hAnsi="Times New Roman" w:cs="Times New Roman"/>
          <w:sz w:val="24"/>
          <w:szCs w:val="24"/>
        </w:rPr>
        <w:t xml:space="preserve">  This amount represents </w:t>
      </w:r>
      <w:r w:rsidR="00187331">
        <w:rPr>
          <w:rFonts w:ascii="Times New Roman" w:hAnsi="Times New Roman" w:cs="Times New Roman"/>
          <w:sz w:val="24"/>
          <w:szCs w:val="24"/>
        </w:rPr>
        <w:t xml:space="preserve">the </w:t>
      </w:r>
      <w:r w:rsidR="00E560D5">
        <w:rPr>
          <w:rFonts w:ascii="Times New Roman" w:hAnsi="Times New Roman" w:cs="Times New Roman"/>
          <w:sz w:val="24"/>
          <w:szCs w:val="24"/>
        </w:rPr>
        <w:t>rebilling of the April 16, 2013 bill from $</w:t>
      </w:r>
      <w:r w:rsidR="00D57EBC">
        <w:rPr>
          <w:rFonts w:ascii="Times New Roman" w:hAnsi="Times New Roman" w:cs="Times New Roman"/>
          <w:sz w:val="24"/>
          <w:szCs w:val="24"/>
        </w:rPr>
        <w:t xml:space="preserve">1,077.44 to </w:t>
      </w:r>
      <w:r w:rsidR="00E560D5">
        <w:rPr>
          <w:rFonts w:ascii="Times New Roman" w:hAnsi="Times New Roman" w:cs="Times New Roman"/>
          <w:sz w:val="24"/>
          <w:szCs w:val="24"/>
        </w:rPr>
        <w:t xml:space="preserve">the CRP </w:t>
      </w:r>
      <w:r w:rsidR="00D57EBC">
        <w:rPr>
          <w:rFonts w:ascii="Times New Roman" w:hAnsi="Times New Roman" w:cs="Times New Roman"/>
          <w:sz w:val="24"/>
          <w:szCs w:val="24"/>
        </w:rPr>
        <w:t xml:space="preserve">monthly </w:t>
      </w:r>
      <w:r w:rsidR="00E560D5">
        <w:rPr>
          <w:rFonts w:ascii="Times New Roman" w:hAnsi="Times New Roman" w:cs="Times New Roman"/>
          <w:sz w:val="24"/>
          <w:szCs w:val="24"/>
        </w:rPr>
        <w:t>rate of $234.32, the waiver of $3.30 late payment charges assessed on April 16, 2013, as well as the reduction of Ms. Sawyer’s outstanding balance by $197.50 in accordance with my finding concerning the rebilling for the</w:t>
      </w:r>
      <w:r w:rsidR="00400D63">
        <w:rPr>
          <w:rFonts w:ascii="Times New Roman" w:hAnsi="Times New Roman" w:cs="Times New Roman"/>
          <w:sz w:val="24"/>
          <w:szCs w:val="24"/>
        </w:rPr>
        <w:t xml:space="preserve"> period July 16, 2014 to June 13</w:t>
      </w:r>
      <w:r w:rsidR="00E560D5">
        <w:rPr>
          <w:rFonts w:ascii="Times New Roman" w:hAnsi="Times New Roman" w:cs="Times New Roman"/>
          <w:sz w:val="24"/>
          <w:szCs w:val="24"/>
        </w:rPr>
        <w:t>, 2015.</w:t>
      </w:r>
    </w:p>
    <w:p w:rsidR="00D57EBC" w:rsidRDefault="00D57EBC" w:rsidP="00EA65BE">
      <w:pPr>
        <w:pStyle w:val="NoSpacing"/>
        <w:spacing w:line="360" w:lineRule="auto"/>
        <w:ind w:firstLine="1440"/>
        <w:rPr>
          <w:rFonts w:ascii="Times New Roman" w:hAnsi="Times New Roman" w:cs="Times New Roman"/>
          <w:sz w:val="24"/>
          <w:szCs w:val="24"/>
        </w:rPr>
      </w:pPr>
    </w:p>
    <w:p w:rsidR="00E6067B" w:rsidRDefault="00D57EBC" w:rsidP="00EA65BE">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In addition, w</w:t>
      </w:r>
      <w:r w:rsidRPr="0074351D">
        <w:rPr>
          <w:rFonts w:ascii="Times New Roman" w:eastAsia="Times New Roman" w:hAnsi="Times New Roman" w:cs="Times New Roman"/>
          <w:sz w:val="24"/>
          <w:szCs w:val="24"/>
        </w:rPr>
        <w:t>ithin 30 days of the Commission's Final Order in this case, PGW shall pay a c</w:t>
      </w:r>
      <w:r>
        <w:rPr>
          <w:rFonts w:ascii="Times New Roman" w:eastAsia="Times New Roman" w:hAnsi="Times New Roman" w:cs="Times New Roman"/>
          <w:sz w:val="24"/>
          <w:szCs w:val="24"/>
        </w:rPr>
        <w:t>i</w:t>
      </w:r>
      <w:r w:rsidR="006D5338">
        <w:rPr>
          <w:rFonts w:ascii="Times New Roman" w:eastAsia="Times New Roman" w:hAnsi="Times New Roman" w:cs="Times New Roman"/>
          <w:sz w:val="24"/>
          <w:szCs w:val="24"/>
        </w:rPr>
        <w:t>vil penalty in the amount of $1,00</w:t>
      </w:r>
      <w:r>
        <w:rPr>
          <w:rFonts w:ascii="Times New Roman" w:eastAsia="Times New Roman" w:hAnsi="Times New Roman" w:cs="Times New Roman"/>
          <w:sz w:val="24"/>
          <w:szCs w:val="24"/>
        </w:rPr>
        <w:t>0</w:t>
      </w:r>
      <w:r w:rsidRPr="0074351D">
        <w:rPr>
          <w:rFonts w:ascii="Times New Roman" w:eastAsia="Times New Roman" w:hAnsi="Times New Roman" w:cs="Times New Roman"/>
          <w:sz w:val="24"/>
          <w:szCs w:val="24"/>
        </w:rPr>
        <w:t>.00 by sending a certified check or money order payable to the Commonwealth of Pennsylvania</w:t>
      </w:r>
      <w:r w:rsidRPr="0074351D">
        <w:rPr>
          <w:rFonts w:ascii="Times New Roman" w:eastAsia="Times New Roman" w:hAnsi="Times New Roman" w:cs="Times New Roman"/>
          <w:spacing w:val="-3"/>
          <w:sz w:val="24"/>
          <w:szCs w:val="24"/>
        </w:rPr>
        <w:t xml:space="preserve">.  </w:t>
      </w:r>
    </w:p>
    <w:p w:rsidR="00D57EBC" w:rsidRDefault="00D57EBC" w:rsidP="00EA65BE">
      <w:pPr>
        <w:spacing w:after="0" w:line="360" w:lineRule="auto"/>
        <w:ind w:firstLine="1440"/>
        <w:rPr>
          <w:rFonts w:ascii="Times New Roman" w:eastAsia="Times New Roman" w:hAnsi="Times New Roman" w:cs="Times New Roman"/>
          <w:spacing w:val="-3"/>
          <w:sz w:val="24"/>
          <w:szCs w:val="24"/>
        </w:rPr>
      </w:pPr>
    </w:p>
    <w:p w:rsidR="00E6067B" w:rsidRPr="0074351D" w:rsidRDefault="00E6067B" w:rsidP="00EA65BE">
      <w:pPr>
        <w:spacing w:after="0" w:line="360" w:lineRule="auto"/>
        <w:jc w:val="center"/>
        <w:rPr>
          <w:rFonts w:ascii="Times New Roman" w:eastAsia="Times New Roman" w:hAnsi="Times New Roman" w:cs="Times New Roman"/>
          <w:spacing w:val="-3"/>
          <w:sz w:val="24"/>
          <w:szCs w:val="24"/>
          <w:u w:val="single"/>
        </w:rPr>
      </w:pPr>
      <w:r w:rsidRPr="0074351D">
        <w:rPr>
          <w:rFonts w:ascii="Times New Roman" w:eastAsia="Times New Roman" w:hAnsi="Times New Roman" w:cs="Times New Roman"/>
          <w:spacing w:val="-3"/>
          <w:sz w:val="24"/>
          <w:szCs w:val="24"/>
          <w:u w:val="single"/>
        </w:rPr>
        <w:t>CONCLUSIONS OF LAW</w:t>
      </w:r>
    </w:p>
    <w:p w:rsidR="00E6067B" w:rsidRPr="0074351D" w:rsidRDefault="00E6067B" w:rsidP="00EA65BE">
      <w:pPr>
        <w:spacing w:after="0" w:line="360" w:lineRule="auto"/>
        <w:rPr>
          <w:rFonts w:ascii="Times New Roman" w:eastAsia="Times New Roman" w:hAnsi="Times New Roman" w:cs="Times New Roman"/>
          <w:spacing w:val="-3"/>
          <w:sz w:val="24"/>
          <w:szCs w:val="24"/>
        </w:rPr>
      </w:pPr>
    </w:p>
    <w:p w:rsidR="00E6067B" w:rsidRPr="0074351D" w:rsidRDefault="00E6067B" w:rsidP="00EA65BE">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1.</w:t>
      </w:r>
      <w:r w:rsidRPr="0074351D">
        <w:rPr>
          <w:rFonts w:ascii="Times New Roman" w:eastAsia="Times New Roman" w:hAnsi="Times New Roman" w:cs="Times New Roman"/>
          <w:spacing w:val="-3"/>
          <w:sz w:val="24"/>
          <w:szCs w:val="24"/>
        </w:rPr>
        <w:tab/>
        <w:t>The Commission has jurisdiction over the parties and the subject matter of this proceeding.  66 Pa.C.S.A. § 701.</w:t>
      </w:r>
    </w:p>
    <w:p w:rsidR="003E5154" w:rsidRDefault="003E5154" w:rsidP="00EA65BE">
      <w:pPr>
        <w:spacing w:after="0" w:line="360" w:lineRule="auto"/>
        <w:ind w:firstLine="1440"/>
        <w:rPr>
          <w:rFonts w:ascii="Times New Roman" w:eastAsia="Times New Roman" w:hAnsi="Times New Roman" w:cs="Times New Roman"/>
          <w:sz w:val="24"/>
          <w:szCs w:val="24"/>
        </w:rPr>
      </w:pPr>
    </w:p>
    <w:p w:rsidR="00412FF6" w:rsidRDefault="00412FF6" w:rsidP="00EA65BE">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2.</w:t>
      </w:r>
      <w:r w:rsidRPr="0074351D">
        <w:rPr>
          <w:rFonts w:ascii="Times New Roman" w:eastAsia="Times New Roman" w:hAnsi="Times New Roman" w:cs="Times New Roman"/>
          <w:spacing w:val="-3"/>
          <w:sz w:val="24"/>
          <w:szCs w:val="24"/>
        </w:rPr>
        <w:tab/>
        <w:t>The Complainant seeking affirmative relief from the Commission has the burden of proving the Complaint allegations by producing evidence which established material facts by a preponderance of the evidence.  66 Pa.C.S.A. § 332(a).</w:t>
      </w:r>
    </w:p>
    <w:p w:rsidR="00521109" w:rsidRPr="0074351D" w:rsidRDefault="00521109" w:rsidP="00EA65BE">
      <w:pPr>
        <w:spacing w:after="0" w:line="360" w:lineRule="auto"/>
        <w:ind w:firstLine="1440"/>
        <w:rPr>
          <w:rFonts w:ascii="Times New Roman" w:eastAsia="Times New Roman" w:hAnsi="Times New Roman" w:cs="Times New Roman"/>
          <w:spacing w:val="-3"/>
          <w:sz w:val="24"/>
          <w:szCs w:val="24"/>
        </w:rPr>
      </w:pPr>
    </w:p>
    <w:p w:rsidR="00412FF6" w:rsidRPr="0074351D" w:rsidRDefault="00412FF6" w:rsidP="00EA65BE">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3.</w:t>
      </w:r>
      <w:r w:rsidRPr="0074351D">
        <w:rPr>
          <w:rFonts w:ascii="Times New Roman" w:eastAsia="Times New Roman" w:hAnsi="Times New Roman" w:cs="Times New Roman"/>
          <w:sz w:val="24"/>
          <w:szCs w:val="24"/>
        </w:rPr>
        <w:tab/>
        <w:t xml:space="preserve">To satisfy the burden of proof, the Complainant must demonstrate that the Respondent was responsible for the problems alleged in the Complaint through a violation of the Code or a regulation or order of the Commission.  This must be shown by a preponderance of the evidence.  </w:t>
      </w:r>
      <w:r w:rsidRPr="0074351D">
        <w:rPr>
          <w:rFonts w:ascii="Times New Roman" w:eastAsia="Times New Roman" w:hAnsi="Times New Roman" w:cs="Times New Roman"/>
          <w:i/>
          <w:iCs/>
          <w:sz w:val="24"/>
          <w:szCs w:val="24"/>
        </w:rPr>
        <w:t>Patterson v. Bell Telephone Company of Pennsylvania</w:t>
      </w:r>
      <w:r w:rsidRPr="0074351D">
        <w:rPr>
          <w:rFonts w:ascii="Times New Roman" w:eastAsia="Times New Roman" w:hAnsi="Times New Roman" w:cs="Times New Roman"/>
          <w:sz w:val="24"/>
          <w:szCs w:val="24"/>
        </w:rPr>
        <w:t xml:space="preserve">, 72 Pa. PUC 196 (1990).  </w:t>
      </w:r>
    </w:p>
    <w:p w:rsidR="00412FF6" w:rsidRPr="0074351D" w:rsidRDefault="00412FF6" w:rsidP="00EA65BE">
      <w:pPr>
        <w:spacing w:after="0" w:line="360" w:lineRule="auto"/>
        <w:ind w:firstLine="1440"/>
        <w:rPr>
          <w:rFonts w:ascii="Times New Roman" w:eastAsia="Times New Roman" w:hAnsi="Times New Roman" w:cs="Times New Roman"/>
          <w:sz w:val="24"/>
          <w:szCs w:val="24"/>
        </w:rPr>
      </w:pPr>
    </w:p>
    <w:p w:rsidR="00412FF6" w:rsidRDefault="00412FF6" w:rsidP="00EA65BE">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4.</w:t>
      </w:r>
      <w:r w:rsidRPr="0074351D">
        <w:rPr>
          <w:rFonts w:ascii="Times New Roman" w:eastAsia="Times New Roman" w:hAnsi="Times New Roman" w:cs="Times New Roman"/>
          <w:sz w:val="24"/>
          <w:szCs w:val="24"/>
        </w:rPr>
        <w:tab/>
        <w:t xml:space="preserve">Preponderance of the evidence means that the party with the burden of proof has presented evidence that is more convincing than that presented by the other party.  </w:t>
      </w:r>
      <w:r w:rsidRPr="0074351D">
        <w:rPr>
          <w:rFonts w:ascii="Times New Roman" w:eastAsia="Times New Roman" w:hAnsi="Times New Roman" w:cs="Times New Roman"/>
          <w:i/>
          <w:iCs/>
          <w:sz w:val="24"/>
          <w:szCs w:val="24"/>
        </w:rPr>
        <w:t>Samuel J. Lansberry, Inc. v. Pa. Pub. Util. Comm’n,</w:t>
      </w:r>
      <w:r w:rsidRPr="0074351D">
        <w:rPr>
          <w:rFonts w:ascii="Times New Roman" w:eastAsia="Times New Roman" w:hAnsi="Times New Roman" w:cs="Times New Roman"/>
          <w:sz w:val="24"/>
          <w:szCs w:val="24"/>
        </w:rPr>
        <w:t xml:space="preserve"> 578 A.2d 600 (Pa.Cmwlth. 1990) </w:t>
      </w:r>
      <w:r w:rsidRPr="0074351D">
        <w:rPr>
          <w:rFonts w:ascii="Times New Roman" w:eastAsia="Times New Roman" w:hAnsi="Times New Roman" w:cs="Times New Roman"/>
          <w:i/>
          <w:iCs/>
          <w:sz w:val="24"/>
          <w:szCs w:val="24"/>
        </w:rPr>
        <w:t>alloc. den.</w:t>
      </w:r>
      <w:r w:rsidRPr="0074351D">
        <w:rPr>
          <w:rFonts w:ascii="Times New Roman" w:eastAsia="Times New Roman" w:hAnsi="Times New Roman" w:cs="Times New Roman"/>
          <w:sz w:val="24"/>
          <w:szCs w:val="24"/>
        </w:rPr>
        <w:t xml:space="preserve">, 529 Pa. 654, 602 A.2d 863 (1992).  </w:t>
      </w:r>
    </w:p>
    <w:p w:rsidR="00412FF6" w:rsidRPr="0074351D" w:rsidRDefault="00412FF6" w:rsidP="00EA65BE">
      <w:pPr>
        <w:spacing w:after="0" w:line="360" w:lineRule="auto"/>
        <w:ind w:firstLine="1440"/>
        <w:rPr>
          <w:rFonts w:ascii="Times New Roman" w:eastAsia="Times New Roman" w:hAnsi="Times New Roman" w:cs="Times New Roman"/>
          <w:sz w:val="24"/>
          <w:szCs w:val="24"/>
        </w:rPr>
      </w:pPr>
    </w:p>
    <w:p w:rsidR="00412FF6" w:rsidRDefault="00412FF6" w:rsidP="00EA65BE">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5.</w:t>
      </w:r>
      <w:r w:rsidRPr="0074351D">
        <w:rPr>
          <w:rFonts w:ascii="Times New Roman" w:eastAsia="Times New Roman" w:hAnsi="Times New Roman" w:cs="Times New Roman"/>
          <w:sz w:val="24"/>
          <w:szCs w:val="24"/>
        </w:rPr>
        <w:tab/>
        <w:t xml:space="preserve">The Commission’s decision must be supported by “substantial evidence,” which consists of evidence that a reasonable mind might accept as adequate to support a conclusion.  A mere “trace of evidence or a suspicion of the existence of a fact” is insufficient.  </w:t>
      </w:r>
      <w:r w:rsidRPr="0074351D">
        <w:rPr>
          <w:rFonts w:ascii="Times New Roman" w:eastAsia="Times New Roman" w:hAnsi="Times New Roman" w:cs="Times New Roman"/>
          <w:i/>
          <w:iCs/>
          <w:sz w:val="24"/>
          <w:szCs w:val="24"/>
        </w:rPr>
        <w:t>Norfolk and Western Railway Co. v. Pa. Pub. Util. Comm’n</w:t>
      </w:r>
      <w:r w:rsidRPr="0074351D">
        <w:rPr>
          <w:rFonts w:ascii="Times New Roman" w:eastAsia="Times New Roman" w:hAnsi="Times New Roman" w:cs="Times New Roman"/>
          <w:sz w:val="24"/>
          <w:szCs w:val="24"/>
        </w:rPr>
        <w:t>, 489 Pa. 109, 413 A.2d 1037 (1980).</w:t>
      </w:r>
    </w:p>
    <w:p w:rsidR="00BF15B1" w:rsidRDefault="00BF15B1" w:rsidP="00EA65BE">
      <w:pPr>
        <w:spacing w:after="0" w:line="360" w:lineRule="auto"/>
        <w:ind w:firstLine="1440"/>
        <w:rPr>
          <w:rFonts w:ascii="Times New Roman" w:hAnsi="Times New Roman" w:cs="Times New Roman"/>
          <w:sz w:val="24"/>
          <w:szCs w:val="24"/>
        </w:rPr>
      </w:pPr>
    </w:p>
    <w:p w:rsidR="00BF15B1" w:rsidRDefault="003E5154"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F15B1" w:rsidRPr="002D3573">
        <w:rPr>
          <w:rFonts w:ascii="Times New Roman" w:hAnsi="Times New Roman" w:cs="Times New Roman"/>
          <w:sz w:val="24"/>
          <w:szCs w:val="24"/>
        </w:rPr>
        <w:t>Pending resolution of a dispute, including a termination dispute, the disputing party shall be required to pay t</w:t>
      </w:r>
      <w:r w:rsidR="00BF15B1">
        <w:rPr>
          <w:rFonts w:ascii="Times New Roman" w:hAnsi="Times New Roman" w:cs="Times New Roman"/>
          <w:sz w:val="24"/>
          <w:szCs w:val="24"/>
        </w:rPr>
        <w:t xml:space="preserve">he undisputed portion of bills. </w:t>
      </w:r>
      <w:r w:rsidR="00BF15B1" w:rsidRPr="002D3573">
        <w:rPr>
          <w:rFonts w:ascii="Times New Roman" w:hAnsi="Times New Roman" w:cs="Times New Roman"/>
          <w:sz w:val="24"/>
          <w:szCs w:val="24"/>
        </w:rPr>
        <w:t xml:space="preserve"> </w:t>
      </w:r>
      <w:r w:rsidR="00BF15B1">
        <w:rPr>
          <w:rFonts w:ascii="Times New Roman" w:hAnsi="Times New Roman" w:cs="Times New Roman"/>
          <w:sz w:val="24"/>
          <w:szCs w:val="24"/>
        </w:rPr>
        <w:t>52 Pa.</w:t>
      </w:r>
      <w:r w:rsidR="00BF15B1" w:rsidRPr="002D3573">
        <w:rPr>
          <w:rFonts w:ascii="Times New Roman" w:hAnsi="Times New Roman" w:cs="Times New Roman"/>
          <w:sz w:val="24"/>
          <w:szCs w:val="24"/>
        </w:rPr>
        <w:t>Code § 56.</w:t>
      </w:r>
      <w:r w:rsidR="00BF15B1" w:rsidRPr="00BF15B1">
        <w:rPr>
          <w:rFonts w:ascii="Times New Roman" w:hAnsi="Times New Roman" w:cs="Times New Roman"/>
          <w:sz w:val="24"/>
          <w:szCs w:val="24"/>
        </w:rPr>
        <w:t xml:space="preserve"> </w:t>
      </w:r>
      <w:r w:rsidR="00BF15B1">
        <w:rPr>
          <w:rFonts w:ascii="Times New Roman" w:hAnsi="Times New Roman" w:cs="Times New Roman"/>
          <w:sz w:val="24"/>
          <w:szCs w:val="24"/>
        </w:rPr>
        <w:t>181.</w:t>
      </w:r>
    </w:p>
    <w:p w:rsidR="00BF15B1" w:rsidRDefault="00BF15B1" w:rsidP="00EA65BE">
      <w:pPr>
        <w:spacing w:after="0" w:line="360" w:lineRule="auto"/>
        <w:ind w:firstLine="1440"/>
        <w:rPr>
          <w:rFonts w:ascii="Times New Roman" w:hAnsi="Times New Roman" w:cs="Times New Roman"/>
          <w:sz w:val="24"/>
          <w:szCs w:val="24"/>
        </w:rPr>
      </w:pPr>
    </w:p>
    <w:p w:rsidR="00BF15B1" w:rsidRDefault="003E5154"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r>
      <w:r w:rsidR="00BF15B1" w:rsidRPr="002D3573">
        <w:rPr>
          <w:rFonts w:ascii="Times New Roman" w:hAnsi="Times New Roman" w:cs="Times New Roman"/>
          <w:sz w:val="24"/>
          <w:szCs w:val="24"/>
        </w:rPr>
        <w:t xml:space="preserve">Pending resolution of a dispute, the utility is entitled to </w:t>
      </w:r>
      <w:r w:rsidR="00BF15B1" w:rsidRPr="002D3573">
        <w:rPr>
          <w:rStyle w:val="term1"/>
          <w:rFonts w:ascii="Times New Roman" w:hAnsi="Times New Roman" w:cs="Times New Roman"/>
          <w:b w:val="0"/>
          <w:sz w:val="24"/>
          <w:szCs w:val="24"/>
        </w:rPr>
        <w:t>bill</w:t>
      </w:r>
      <w:r w:rsidR="00BF15B1" w:rsidRPr="002D3573">
        <w:rPr>
          <w:rFonts w:ascii="Times New Roman" w:hAnsi="Times New Roman" w:cs="Times New Roman"/>
          <w:sz w:val="24"/>
          <w:szCs w:val="24"/>
        </w:rPr>
        <w:t xml:space="preserve"> for and collect the </w:t>
      </w:r>
      <w:r w:rsidR="00BF15B1" w:rsidRPr="002D3573">
        <w:rPr>
          <w:rStyle w:val="term1"/>
          <w:rFonts w:ascii="Times New Roman" w:hAnsi="Times New Roman" w:cs="Times New Roman"/>
          <w:b w:val="0"/>
          <w:sz w:val="24"/>
          <w:szCs w:val="24"/>
        </w:rPr>
        <w:t>undisputed</w:t>
      </w:r>
      <w:r w:rsidR="00BF15B1" w:rsidRPr="002D3573">
        <w:rPr>
          <w:rFonts w:ascii="Times New Roman" w:hAnsi="Times New Roman" w:cs="Times New Roman"/>
          <w:sz w:val="24"/>
          <w:szCs w:val="24"/>
        </w:rPr>
        <w:t xml:space="preserve"> portion of its utility </w:t>
      </w:r>
      <w:r w:rsidR="00BF15B1">
        <w:rPr>
          <w:rStyle w:val="term1"/>
          <w:rFonts w:ascii="Times New Roman" w:hAnsi="Times New Roman" w:cs="Times New Roman"/>
          <w:b w:val="0"/>
          <w:sz w:val="24"/>
          <w:szCs w:val="24"/>
        </w:rPr>
        <w:t>bills.</w:t>
      </w:r>
      <w:r w:rsidR="00BF15B1" w:rsidRPr="00BF15B1">
        <w:rPr>
          <w:rFonts w:ascii="Times New Roman" w:hAnsi="Times New Roman" w:cs="Times New Roman"/>
          <w:sz w:val="24"/>
          <w:szCs w:val="24"/>
        </w:rPr>
        <w:t xml:space="preserve"> </w:t>
      </w:r>
      <w:r w:rsidR="00BF15B1">
        <w:rPr>
          <w:rFonts w:ascii="Times New Roman" w:hAnsi="Times New Roman" w:cs="Times New Roman"/>
          <w:sz w:val="24"/>
          <w:szCs w:val="24"/>
        </w:rPr>
        <w:t xml:space="preserve"> 52 Pa.Code § 55.110.</w:t>
      </w:r>
    </w:p>
    <w:p w:rsidR="00BF15B1" w:rsidRDefault="00BF15B1" w:rsidP="00EA65BE">
      <w:pPr>
        <w:spacing w:after="0" w:line="360" w:lineRule="auto"/>
        <w:ind w:firstLine="1440"/>
        <w:rPr>
          <w:rFonts w:ascii="Times New Roman" w:hAnsi="Times New Roman" w:cs="Times New Roman"/>
          <w:sz w:val="24"/>
          <w:szCs w:val="24"/>
        </w:rPr>
      </w:pPr>
    </w:p>
    <w:p w:rsidR="00BF15B1" w:rsidRDefault="003E5154" w:rsidP="00EA65BE">
      <w:pPr>
        <w:spacing w:after="0" w:line="360" w:lineRule="auto"/>
        <w:ind w:firstLine="1440"/>
        <w:rPr>
          <w:rFonts w:ascii="Times New Roman" w:hAnsi="Times New Roman" w:cs="Times New Roman"/>
          <w:color w:val="333333"/>
          <w:sz w:val="24"/>
          <w:szCs w:val="24"/>
        </w:rPr>
      </w:pPr>
      <w:r>
        <w:rPr>
          <w:rFonts w:ascii="Times New Roman" w:hAnsi="Times New Roman" w:cs="Times New Roman"/>
          <w:sz w:val="24"/>
          <w:szCs w:val="24"/>
        </w:rPr>
        <w:t>8.</w:t>
      </w:r>
      <w:r>
        <w:rPr>
          <w:rFonts w:ascii="Times New Roman" w:hAnsi="Times New Roman" w:cs="Times New Roman"/>
          <w:sz w:val="24"/>
          <w:szCs w:val="24"/>
        </w:rPr>
        <w:tab/>
      </w:r>
      <w:r w:rsidR="00BF15B1" w:rsidRPr="00BF15B1">
        <w:rPr>
          <w:rFonts w:ascii="Times New Roman" w:hAnsi="Times New Roman" w:cs="Times New Roman"/>
          <w:sz w:val="24"/>
          <w:szCs w:val="24"/>
        </w:rPr>
        <w:t xml:space="preserve">Late payment charges may not be imposed on disputed estimated bills, unless the estimated bill was required because public utility personnel were willfully denied access to the affected premises to obtain an actual meter reading.  </w:t>
      </w:r>
      <w:r w:rsidR="00C83498">
        <w:rPr>
          <w:rFonts w:ascii="Times New Roman" w:hAnsi="Times New Roman" w:cs="Times New Roman"/>
          <w:color w:val="333333"/>
          <w:sz w:val="24"/>
          <w:szCs w:val="24"/>
        </w:rPr>
        <w:t>52 Pa.</w:t>
      </w:r>
      <w:r w:rsidR="00BF15B1" w:rsidRPr="00BF15B1">
        <w:rPr>
          <w:rFonts w:ascii="Times New Roman" w:hAnsi="Times New Roman" w:cs="Times New Roman"/>
          <w:color w:val="333333"/>
          <w:sz w:val="24"/>
          <w:szCs w:val="24"/>
        </w:rPr>
        <w:t>Code §56.22(c).</w:t>
      </w:r>
    </w:p>
    <w:p w:rsidR="00C83498" w:rsidRDefault="00C83498" w:rsidP="00EA65BE">
      <w:pPr>
        <w:spacing w:after="0" w:line="360" w:lineRule="auto"/>
        <w:ind w:firstLine="1440"/>
        <w:rPr>
          <w:rFonts w:ascii="Times New Roman" w:hAnsi="Times New Roman" w:cs="Times New Roman"/>
          <w:color w:val="333333"/>
          <w:sz w:val="24"/>
          <w:szCs w:val="24"/>
        </w:rPr>
      </w:pPr>
    </w:p>
    <w:p w:rsidR="003E5154" w:rsidRDefault="003E5154" w:rsidP="00EA65BE">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EE10C5">
        <w:rPr>
          <w:rFonts w:ascii="Times New Roman" w:hAnsi="Times New Roman" w:cs="Times New Roman"/>
          <w:sz w:val="24"/>
          <w:szCs w:val="24"/>
        </w:rPr>
        <w:t xml:space="preserve">Commission regulation at </w:t>
      </w:r>
      <w:r w:rsidR="00C83498">
        <w:rPr>
          <w:rFonts w:ascii="Times New Roman" w:eastAsia="Times New Roman" w:hAnsi="Times New Roman" w:cs="Times New Roman"/>
          <w:sz w:val="24"/>
          <w:szCs w:val="24"/>
        </w:rPr>
        <w:t>52 Pa.</w:t>
      </w:r>
      <w:r w:rsidRPr="00EE10C5">
        <w:rPr>
          <w:rFonts w:ascii="Times New Roman" w:eastAsia="Times New Roman" w:hAnsi="Times New Roman" w:cs="Times New Roman"/>
          <w:sz w:val="24"/>
          <w:szCs w:val="24"/>
        </w:rPr>
        <w:t xml:space="preserve">Code § 5.572 allow a party 15 days to file any </w:t>
      </w:r>
      <w:r w:rsidRPr="00EE10C5">
        <w:rPr>
          <w:rFonts w:ascii="Times New Roman" w:hAnsi="Times New Roman" w:cs="Times New Roman"/>
          <w:sz w:val="24"/>
          <w:szCs w:val="24"/>
        </w:rPr>
        <w:t>petitions for reconsideration, rehearing, reargument, clarification, supersedeas of a Commission Order from the day the Commission order is entered or otherwise becomes final.</w:t>
      </w:r>
      <w:r w:rsidRPr="00EE1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83498">
        <w:rPr>
          <w:rFonts w:ascii="Times New Roman" w:eastAsia="Times New Roman" w:hAnsi="Times New Roman" w:cs="Times New Roman"/>
          <w:sz w:val="24"/>
          <w:szCs w:val="24"/>
        </w:rPr>
        <w:t>52 Pa.</w:t>
      </w:r>
      <w:r w:rsidRPr="00EE10C5">
        <w:rPr>
          <w:rFonts w:ascii="Times New Roman" w:eastAsia="Times New Roman" w:hAnsi="Times New Roman" w:cs="Times New Roman"/>
          <w:sz w:val="24"/>
          <w:szCs w:val="24"/>
        </w:rPr>
        <w:t xml:space="preserve">Code § 5.572(c).  </w:t>
      </w:r>
    </w:p>
    <w:p w:rsidR="003E5154" w:rsidRDefault="003E5154" w:rsidP="00EA65BE">
      <w:pPr>
        <w:spacing w:after="0" w:line="360" w:lineRule="auto"/>
        <w:ind w:firstLine="1440"/>
        <w:rPr>
          <w:rFonts w:ascii="Times New Roman" w:eastAsia="Times New Roman" w:hAnsi="Times New Roman" w:cs="Times New Roman"/>
          <w:sz w:val="24"/>
          <w:szCs w:val="24"/>
        </w:rPr>
      </w:pPr>
    </w:p>
    <w:p w:rsidR="00BF15B1" w:rsidRPr="003E5154" w:rsidRDefault="003E5154" w:rsidP="00EA65BE">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T</w:t>
      </w:r>
      <w:r w:rsidRPr="00EE10C5">
        <w:rPr>
          <w:rFonts w:ascii="Times New Roman" w:eastAsia="Times New Roman" w:hAnsi="Times New Roman" w:cs="Times New Roman"/>
          <w:sz w:val="24"/>
          <w:szCs w:val="24"/>
        </w:rPr>
        <w:t xml:space="preserve">itle 42 of the Pennsylvania Consolidated Statues, section 5571 (regarding appeal generally) states </w:t>
      </w:r>
      <w:r w:rsidRPr="00EE10C5">
        <w:rPr>
          <w:rFonts w:ascii="Times New Roman" w:hAnsi="Times New Roman" w:cs="Times New Roman"/>
          <w:sz w:val="24"/>
          <w:szCs w:val="24"/>
        </w:rPr>
        <w:t xml:space="preserve">that an appeal from a government unit to an appellate court must be commenced within 30 days after the entry of the order from which the appeal is taken. </w:t>
      </w:r>
      <w:r w:rsidRPr="00EE1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See 42 Pa.C.S. § 5571.  </w:t>
      </w:r>
    </w:p>
    <w:p w:rsidR="001B5AE9" w:rsidRPr="001B5AE9" w:rsidRDefault="001B5AE9" w:rsidP="00EA65BE">
      <w:pPr>
        <w:spacing w:after="0" w:line="360" w:lineRule="auto"/>
        <w:jc w:val="center"/>
        <w:rPr>
          <w:rFonts w:ascii="Times New Roman" w:eastAsia="Times New Roman" w:hAnsi="Times New Roman" w:cs="Times New Roman"/>
          <w:sz w:val="24"/>
          <w:szCs w:val="24"/>
        </w:rPr>
      </w:pPr>
    </w:p>
    <w:p w:rsidR="00412FF6" w:rsidRPr="0074351D" w:rsidRDefault="003E5154" w:rsidP="00EA65BE">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pacing w:val="-3"/>
          <w:sz w:val="24"/>
          <w:szCs w:val="24"/>
        </w:rPr>
        <w:t>11</w:t>
      </w:r>
      <w:r w:rsidR="00412FF6" w:rsidRPr="0074351D">
        <w:rPr>
          <w:rFonts w:ascii="Times New Roman" w:eastAsia="Times New Roman" w:hAnsi="Times New Roman" w:cs="Times New Roman"/>
          <w:spacing w:val="-3"/>
          <w:sz w:val="24"/>
          <w:szCs w:val="24"/>
        </w:rPr>
        <w:t>.</w:t>
      </w:r>
      <w:r w:rsidR="00412FF6" w:rsidRPr="0074351D">
        <w:rPr>
          <w:rFonts w:ascii="Times New Roman" w:eastAsia="Times New Roman" w:hAnsi="Times New Roman" w:cs="Times New Roman"/>
          <w:spacing w:val="-3"/>
          <w:sz w:val="24"/>
          <w:szCs w:val="24"/>
        </w:rPr>
        <w:tab/>
      </w:r>
      <w:r w:rsidR="00412FF6" w:rsidRPr="0074351D">
        <w:rPr>
          <w:rFonts w:ascii="Times New Roman" w:eastAsia="Times New Roman" w:hAnsi="Times New Roman" w:cs="Times New Roman"/>
          <w:sz w:val="24"/>
          <w:szCs w:val="24"/>
        </w:rPr>
        <w:t>It is every public utility’s duty to “furnish and maintain adequate, efficient, safe, and reasonable service and facilities” in conformity with the regulations and orders of the Commission.  66 Pa.C.S.A. § 1501.</w:t>
      </w:r>
      <w:r w:rsidR="00412FF6" w:rsidRPr="0074351D">
        <w:rPr>
          <w:rFonts w:ascii="Times New Roman" w:hAnsi="Times New Roman" w:cs="Times New Roman"/>
          <w:sz w:val="24"/>
          <w:szCs w:val="24"/>
        </w:rPr>
        <w:t xml:space="preserve">  </w:t>
      </w:r>
    </w:p>
    <w:p w:rsidR="00412FF6" w:rsidRPr="0074351D" w:rsidRDefault="00412FF6" w:rsidP="00EA65BE">
      <w:pPr>
        <w:spacing w:after="0" w:line="360" w:lineRule="auto"/>
        <w:ind w:firstLine="1440"/>
        <w:rPr>
          <w:rFonts w:ascii="Times New Roman" w:hAnsi="Times New Roman" w:cs="Times New Roman"/>
          <w:sz w:val="24"/>
          <w:szCs w:val="24"/>
        </w:rPr>
      </w:pPr>
    </w:p>
    <w:p w:rsidR="00412FF6" w:rsidRPr="0074351D" w:rsidRDefault="003E5154" w:rsidP="00EA65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sidR="00412FF6">
        <w:rPr>
          <w:rFonts w:ascii="Times New Roman" w:hAnsi="Times New Roman" w:cs="Times New Roman"/>
          <w:sz w:val="24"/>
          <w:szCs w:val="24"/>
        </w:rPr>
        <w:t>.</w:t>
      </w:r>
      <w:r w:rsidR="00412FF6" w:rsidRPr="0074351D">
        <w:rPr>
          <w:rFonts w:ascii="Times New Roman" w:hAnsi="Times New Roman" w:cs="Times New Roman"/>
          <w:sz w:val="24"/>
          <w:szCs w:val="24"/>
        </w:rPr>
        <w:tab/>
        <w:t>The term "service" is used in its broadest and most inclusive sense, and includes any and all acts done, rendered or performed and any and all things furnished or supplied, and any and all facilities used, furnished or supplied in the performances of their duties.  66 Pa.C.S.</w:t>
      </w:r>
      <w:r w:rsidR="00C83498">
        <w:rPr>
          <w:rFonts w:ascii="Times New Roman" w:hAnsi="Times New Roman" w:cs="Times New Roman"/>
          <w:sz w:val="24"/>
          <w:szCs w:val="24"/>
        </w:rPr>
        <w:t>A.</w:t>
      </w:r>
      <w:r w:rsidR="00412FF6" w:rsidRPr="0074351D">
        <w:rPr>
          <w:rFonts w:ascii="Times New Roman" w:hAnsi="Times New Roman" w:cs="Times New Roman"/>
          <w:sz w:val="24"/>
          <w:szCs w:val="24"/>
        </w:rPr>
        <w:t xml:space="preserve"> § 102.  </w:t>
      </w:r>
    </w:p>
    <w:p w:rsidR="00412FF6" w:rsidRPr="0074351D" w:rsidRDefault="00412FF6" w:rsidP="00EA65BE">
      <w:pPr>
        <w:spacing w:after="0" w:line="360" w:lineRule="auto"/>
        <w:ind w:firstLine="1440"/>
        <w:rPr>
          <w:rFonts w:ascii="Times New Roman" w:eastAsia="Times New Roman" w:hAnsi="Times New Roman" w:cs="Times New Roman"/>
          <w:spacing w:val="-3"/>
          <w:sz w:val="24"/>
          <w:szCs w:val="24"/>
        </w:rPr>
      </w:pPr>
    </w:p>
    <w:p w:rsidR="00412FF6" w:rsidRPr="0074351D" w:rsidRDefault="003E5154" w:rsidP="00EA65BE">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13</w:t>
      </w:r>
      <w:r w:rsidR="00412FF6" w:rsidRPr="0074351D">
        <w:rPr>
          <w:rFonts w:ascii="Times New Roman" w:eastAsia="Times New Roman" w:hAnsi="Times New Roman" w:cs="Times New Roman"/>
          <w:spacing w:val="-3"/>
          <w:sz w:val="24"/>
          <w:szCs w:val="24"/>
        </w:rPr>
        <w:t>.</w:t>
      </w:r>
      <w:r w:rsidR="00412FF6" w:rsidRPr="0074351D">
        <w:rPr>
          <w:rFonts w:ascii="Times New Roman" w:eastAsia="Times New Roman" w:hAnsi="Times New Roman" w:cs="Times New Roman"/>
          <w:spacing w:val="-3"/>
          <w:sz w:val="24"/>
          <w:szCs w:val="24"/>
        </w:rPr>
        <w:tab/>
        <w:t>The Commission may levy a fine of up to $1,000 per day for continuing violations of the Public Utility Code.  66 Pa.C.S.A. § 3301.</w:t>
      </w:r>
    </w:p>
    <w:p w:rsidR="00BB221E" w:rsidRDefault="00BB221E">
      <w:pPr>
        <w:rPr>
          <w:rFonts w:ascii="Times New Roman" w:hAnsi="Times New Roman" w:cs="Times New Roman"/>
          <w:sz w:val="24"/>
          <w:szCs w:val="24"/>
        </w:rPr>
      </w:pPr>
      <w:r>
        <w:rPr>
          <w:rFonts w:ascii="Times New Roman" w:hAnsi="Times New Roman" w:cs="Times New Roman"/>
          <w:sz w:val="24"/>
          <w:szCs w:val="24"/>
        </w:rPr>
        <w:br w:type="page"/>
      </w:r>
    </w:p>
    <w:p w:rsidR="00873963" w:rsidRPr="008565E8" w:rsidRDefault="00873963" w:rsidP="00EA65BE">
      <w:pPr>
        <w:spacing w:after="0" w:line="360" w:lineRule="auto"/>
        <w:jc w:val="center"/>
        <w:rPr>
          <w:rFonts w:ascii="Times New Roman" w:hAnsi="Times New Roman"/>
          <w:sz w:val="24"/>
          <w:szCs w:val="24"/>
          <w:u w:val="single"/>
        </w:rPr>
      </w:pPr>
      <w:r w:rsidRPr="008565E8">
        <w:rPr>
          <w:rFonts w:ascii="Times New Roman" w:hAnsi="Times New Roman"/>
          <w:sz w:val="24"/>
          <w:szCs w:val="24"/>
          <w:u w:val="single"/>
        </w:rPr>
        <w:lastRenderedPageBreak/>
        <w:t>ORDER</w:t>
      </w:r>
    </w:p>
    <w:p w:rsidR="00873963" w:rsidRPr="008565E8" w:rsidRDefault="00873963" w:rsidP="00EA65BE">
      <w:pPr>
        <w:spacing w:after="0" w:line="360" w:lineRule="auto"/>
        <w:jc w:val="center"/>
        <w:outlineLvl w:val="0"/>
        <w:rPr>
          <w:rFonts w:ascii="Times New Roman" w:hAnsi="Times New Roman"/>
          <w:sz w:val="24"/>
          <w:szCs w:val="24"/>
          <w:u w:val="single"/>
        </w:rPr>
      </w:pPr>
    </w:p>
    <w:p w:rsidR="00873963" w:rsidRPr="008565E8" w:rsidRDefault="00873963" w:rsidP="00EA65BE">
      <w:pPr>
        <w:spacing w:after="0" w:line="360" w:lineRule="auto"/>
        <w:jc w:val="center"/>
        <w:outlineLvl w:val="0"/>
        <w:rPr>
          <w:rFonts w:ascii="Times New Roman" w:hAnsi="Times New Roman"/>
          <w:sz w:val="24"/>
          <w:szCs w:val="24"/>
          <w:u w:val="single"/>
        </w:rPr>
      </w:pPr>
    </w:p>
    <w:p w:rsidR="00873963" w:rsidRPr="008565E8" w:rsidRDefault="00873963" w:rsidP="00EA65BE">
      <w:pPr>
        <w:tabs>
          <w:tab w:val="num" w:pos="2160"/>
        </w:tabs>
        <w:spacing w:after="0" w:line="360" w:lineRule="auto"/>
        <w:ind w:firstLine="1440"/>
        <w:rPr>
          <w:rFonts w:ascii="Times New Roman" w:hAnsi="Times New Roman"/>
          <w:sz w:val="24"/>
          <w:szCs w:val="24"/>
        </w:rPr>
      </w:pPr>
      <w:r w:rsidRPr="008565E8">
        <w:rPr>
          <w:rFonts w:ascii="Times New Roman" w:hAnsi="Times New Roman"/>
          <w:sz w:val="24"/>
          <w:szCs w:val="24"/>
        </w:rPr>
        <w:t>THEREFORE,</w:t>
      </w:r>
    </w:p>
    <w:p w:rsidR="00873963" w:rsidRPr="008565E8" w:rsidRDefault="00873963" w:rsidP="00EA65BE">
      <w:pPr>
        <w:tabs>
          <w:tab w:val="num" w:pos="2160"/>
        </w:tabs>
        <w:spacing w:after="0" w:line="360" w:lineRule="auto"/>
        <w:rPr>
          <w:rFonts w:ascii="Times New Roman" w:hAnsi="Times New Roman"/>
          <w:sz w:val="24"/>
          <w:szCs w:val="24"/>
        </w:rPr>
      </w:pPr>
    </w:p>
    <w:p w:rsidR="00873963" w:rsidRPr="008565E8" w:rsidRDefault="00873963" w:rsidP="00EA65BE">
      <w:pPr>
        <w:tabs>
          <w:tab w:val="num" w:pos="2160"/>
        </w:tabs>
        <w:spacing w:after="0" w:line="360" w:lineRule="auto"/>
        <w:ind w:firstLine="1440"/>
        <w:outlineLvl w:val="0"/>
        <w:rPr>
          <w:rFonts w:ascii="Times New Roman" w:hAnsi="Times New Roman"/>
          <w:sz w:val="24"/>
          <w:szCs w:val="24"/>
        </w:rPr>
      </w:pPr>
      <w:r w:rsidRPr="008565E8">
        <w:rPr>
          <w:rFonts w:ascii="Times New Roman" w:hAnsi="Times New Roman"/>
          <w:sz w:val="24"/>
          <w:szCs w:val="24"/>
        </w:rPr>
        <w:t>IT IS ORDERED:</w:t>
      </w:r>
    </w:p>
    <w:p w:rsidR="00873963" w:rsidRPr="008565E8" w:rsidRDefault="00873963" w:rsidP="00EA65BE">
      <w:pPr>
        <w:tabs>
          <w:tab w:val="num" w:pos="2160"/>
        </w:tabs>
        <w:spacing w:after="0" w:line="360" w:lineRule="auto"/>
        <w:ind w:firstLine="1440"/>
        <w:outlineLvl w:val="0"/>
        <w:rPr>
          <w:rFonts w:ascii="Times New Roman" w:hAnsi="Times New Roman"/>
          <w:sz w:val="24"/>
          <w:szCs w:val="24"/>
        </w:rPr>
      </w:pPr>
    </w:p>
    <w:p w:rsidR="00873963" w:rsidRDefault="00873963" w:rsidP="00EA65BE">
      <w:pPr>
        <w:numPr>
          <w:ilvl w:val="0"/>
          <w:numId w:val="4"/>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That PGW late-filed Exhibit 7 is admitted into the record in this matter.</w:t>
      </w:r>
    </w:p>
    <w:p w:rsidR="00CB01B8" w:rsidRDefault="00CB01B8" w:rsidP="00CB01B8">
      <w:pPr>
        <w:spacing w:after="0" w:line="360" w:lineRule="auto"/>
        <w:ind w:left="1440"/>
        <w:outlineLvl w:val="0"/>
        <w:rPr>
          <w:rFonts w:ascii="Times New Roman" w:eastAsia="Calibri" w:hAnsi="Times New Roman" w:cs="Times New Roman"/>
          <w:sz w:val="24"/>
          <w:szCs w:val="24"/>
        </w:rPr>
      </w:pPr>
    </w:p>
    <w:p w:rsidR="000D2B35" w:rsidRDefault="00873963" w:rsidP="00EA65BE">
      <w:pPr>
        <w:numPr>
          <w:ilvl w:val="0"/>
          <w:numId w:val="4"/>
        </w:numPr>
        <w:spacing w:after="0" w:line="360" w:lineRule="auto"/>
        <w:ind w:left="0" w:firstLine="1440"/>
        <w:outlineLvl w:val="0"/>
        <w:rPr>
          <w:rFonts w:ascii="Times New Roman" w:eastAsia="Calibri" w:hAnsi="Times New Roman" w:cs="Times New Roman"/>
          <w:sz w:val="24"/>
          <w:szCs w:val="24"/>
        </w:rPr>
      </w:pPr>
      <w:r w:rsidRPr="008565E8">
        <w:rPr>
          <w:rFonts w:ascii="Times New Roman" w:eastAsia="Calibri" w:hAnsi="Times New Roman" w:cs="Times New Roman"/>
          <w:sz w:val="24"/>
          <w:szCs w:val="24"/>
        </w:rPr>
        <w:t xml:space="preserve">That the Formal Complaint filed by </w:t>
      </w:r>
      <w:r w:rsidR="000D2B35">
        <w:rPr>
          <w:rFonts w:ascii="Times New Roman" w:eastAsia="Calibri" w:hAnsi="Times New Roman" w:cs="Times New Roman"/>
          <w:sz w:val="24"/>
          <w:szCs w:val="24"/>
        </w:rPr>
        <w:t xml:space="preserve">Stephanie M. Sawyer </w:t>
      </w:r>
      <w:r w:rsidRPr="008565E8">
        <w:rPr>
          <w:rFonts w:ascii="Times New Roman" w:eastAsia="Calibri" w:hAnsi="Times New Roman" w:cs="Times New Roman"/>
          <w:sz w:val="24"/>
          <w:szCs w:val="24"/>
        </w:rPr>
        <w:t xml:space="preserve">against Philadelphia Gas Works at Docket No. </w:t>
      </w:r>
      <w:r w:rsidR="000D2B35">
        <w:rPr>
          <w:rFonts w:ascii="Times New Roman" w:eastAsia="Calibri" w:hAnsi="Times New Roman" w:cs="Times New Roman"/>
          <w:sz w:val="24"/>
          <w:szCs w:val="24"/>
        </w:rPr>
        <w:t xml:space="preserve">C-2015-2504851 </w:t>
      </w:r>
      <w:r>
        <w:rPr>
          <w:rFonts w:ascii="Times New Roman" w:eastAsia="Calibri" w:hAnsi="Times New Roman" w:cs="Times New Roman"/>
          <w:sz w:val="24"/>
          <w:szCs w:val="24"/>
        </w:rPr>
        <w:t>is sustained</w:t>
      </w:r>
      <w:r w:rsidR="000D2B35">
        <w:rPr>
          <w:rFonts w:ascii="Times New Roman" w:eastAsia="Calibri" w:hAnsi="Times New Roman" w:cs="Times New Roman"/>
          <w:sz w:val="24"/>
          <w:szCs w:val="24"/>
        </w:rPr>
        <w:t xml:space="preserve">, in part, with regard to her claims that </w:t>
      </w:r>
      <w:r w:rsidR="000D2B35" w:rsidRPr="000D2B35">
        <w:rPr>
          <w:rFonts w:ascii="Times New Roman" w:eastAsia="Calibri" w:hAnsi="Times New Roman" w:cs="Times New Roman"/>
          <w:sz w:val="24"/>
          <w:szCs w:val="24"/>
        </w:rPr>
        <w:t>PGW improperly refused to rebill the bil</w:t>
      </w:r>
      <w:r w:rsidR="000D2B35">
        <w:rPr>
          <w:rFonts w:ascii="Times New Roman" w:eastAsia="Calibri" w:hAnsi="Times New Roman" w:cs="Times New Roman"/>
          <w:sz w:val="24"/>
          <w:szCs w:val="24"/>
        </w:rPr>
        <w:t xml:space="preserve">l issued on April 16, 2013; that </w:t>
      </w:r>
      <w:r w:rsidR="000D2B35" w:rsidRPr="000D2B35">
        <w:rPr>
          <w:rFonts w:ascii="Times New Roman" w:eastAsia="Calibri" w:hAnsi="Times New Roman" w:cs="Times New Roman"/>
          <w:sz w:val="24"/>
          <w:szCs w:val="24"/>
        </w:rPr>
        <w:t>PGW improperly rebilled her for the period July 16, 2014 to June 14, 2015 at the higher rates e</w:t>
      </w:r>
      <w:r w:rsidR="000D2B35">
        <w:rPr>
          <w:rFonts w:ascii="Times New Roman" w:eastAsia="Calibri" w:hAnsi="Times New Roman" w:cs="Times New Roman"/>
          <w:sz w:val="24"/>
          <w:szCs w:val="24"/>
        </w:rPr>
        <w:t>xisting in June of 2015; and that</w:t>
      </w:r>
      <w:r w:rsidR="000D2B35" w:rsidRPr="000D2B35">
        <w:rPr>
          <w:rFonts w:ascii="Times New Roman" w:eastAsia="Calibri" w:hAnsi="Times New Roman" w:cs="Times New Roman"/>
          <w:sz w:val="24"/>
          <w:szCs w:val="24"/>
        </w:rPr>
        <w:t xml:space="preserve"> PGW improperly delayed the rebilling more than 90 days after the Commission entered its Mar</w:t>
      </w:r>
      <w:r w:rsidR="000D2B35">
        <w:rPr>
          <w:rFonts w:ascii="Times New Roman" w:eastAsia="Calibri" w:hAnsi="Times New Roman" w:cs="Times New Roman"/>
          <w:sz w:val="24"/>
          <w:szCs w:val="24"/>
        </w:rPr>
        <w:t>ch 19, 2015 Opinion and Order.</w:t>
      </w:r>
    </w:p>
    <w:p w:rsidR="000D2B35" w:rsidRDefault="000D2B35" w:rsidP="00EA65BE">
      <w:pPr>
        <w:spacing w:after="0" w:line="360" w:lineRule="auto"/>
        <w:ind w:left="1440"/>
        <w:outlineLvl w:val="0"/>
        <w:rPr>
          <w:rFonts w:ascii="Times New Roman" w:eastAsia="Calibri" w:hAnsi="Times New Roman" w:cs="Times New Roman"/>
          <w:sz w:val="24"/>
          <w:szCs w:val="24"/>
        </w:rPr>
      </w:pPr>
    </w:p>
    <w:p w:rsidR="000D2B35" w:rsidRDefault="000D2B35" w:rsidP="00EA65BE">
      <w:pPr>
        <w:numPr>
          <w:ilvl w:val="0"/>
          <w:numId w:val="4"/>
        </w:numPr>
        <w:spacing w:after="0" w:line="360" w:lineRule="auto"/>
        <w:ind w:left="0" w:firstLine="1440"/>
        <w:outlineLvl w:val="0"/>
        <w:rPr>
          <w:rFonts w:ascii="Times New Roman" w:eastAsia="Calibri" w:hAnsi="Times New Roman" w:cs="Times New Roman"/>
          <w:sz w:val="24"/>
          <w:szCs w:val="24"/>
        </w:rPr>
      </w:pPr>
      <w:r w:rsidRPr="000D2B35">
        <w:rPr>
          <w:rFonts w:ascii="Times New Roman" w:eastAsia="Calibri" w:hAnsi="Times New Roman" w:cs="Times New Roman"/>
          <w:sz w:val="24"/>
          <w:szCs w:val="24"/>
        </w:rPr>
        <w:t>That the Formal Complaint filed by Stephanie M. Sawyer against Philadelphia Gas Works at Docket No. C-2015-2504851 is denied, in part, with regard to her claims that PGW improperly refused to forgive the remainder of her pre-program balance; that PGW improperly assessed her late payment charges on July 14, 2015, August 13, 2015, and September 15, 2015; and that PGW improperly calculated her CRP amount for the period April 2013 to June 2014.</w:t>
      </w:r>
    </w:p>
    <w:p w:rsidR="000D2B35" w:rsidRPr="000D2B35" w:rsidRDefault="000D2B35" w:rsidP="00EA65BE">
      <w:pPr>
        <w:spacing w:after="0" w:line="360" w:lineRule="auto"/>
        <w:outlineLvl w:val="0"/>
        <w:rPr>
          <w:rFonts w:ascii="Times New Roman" w:eastAsia="Calibri" w:hAnsi="Times New Roman" w:cs="Times New Roman"/>
          <w:sz w:val="24"/>
          <w:szCs w:val="24"/>
        </w:rPr>
      </w:pPr>
    </w:p>
    <w:p w:rsidR="000D2B35" w:rsidRPr="0074351D" w:rsidRDefault="000D2B35" w:rsidP="00EA65B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4351D">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ab/>
        <w:t xml:space="preserve">That Philadelphia Gas Works shall pay a civil penalty in the amount of </w:t>
      </w:r>
      <w:r>
        <w:rPr>
          <w:rFonts w:ascii="Times New Roman" w:eastAsia="Times New Roman" w:hAnsi="Times New Roman" w:cs="Times New Roman"/>
          <w:sz w:val="24"/>
          <w:szCs w:val="24"/>
        </w:rPr>
        <w:t>One Thousand Dollars ($1</w:t>
      </w:r>
      <w:r w:rsidRPr="0074351D">
        <w:rPr>
          <w:rFonts w:ascii="Times New Roman" w:eastAsia="Times New Roman" w:hAnsi="Times New Roman" w:cs="Times New Roman"/>
          <w:sz w:val="24"/>
          <w:szCs w:val="24"/>
        </w:rPr>
        <w:t xml:space="preserve">,000.00) by sending a certified check or money order payable to the Commonwealth of Pennsylvania, within thirty (30) days from the entry of the Final Commission Order to: </w:t>
      </w:r>
    </w:p>
    <w:p w:rsidR="000D2B35" w:rsidRDefault="000D2B35" w:rsidP="00EA65BE">
      <w:pPr>
        <w:spacing w:after="0" w:line="360" w:lineRule="auto"/>
        <w:ind w:firstLine="1440"/>
        <w:rPr>
          <w:rFonts w:ascii="Times New Roman" w:eastAsia="Times New Roman" w:hAnsi="Times New Roman" w:cs="Times New Roman"/>
          <w:sz w:val="24"/>
          <w:szCs w:val="24"/>
        </w:rPr>
      </w:pPr>
    </w:p>
    <w:p w:rsidR="000D2B35" w:rsidRPr="0074351D" w:rsidRDefault="000D2B35" w:rsidP="00EA65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74351D">
        <w:rPr>
          <w:rFonts w:ascii="Times New Roman" w:eastAsia="Times New Roman" w:hAnsi="Times New Roman" w:cs="Times New Roman"/>
          <w:sz w:val="24"/>
          <w:szCs w:val="24"/>
        </w:rPr>
        <w:t>ecretary</w:t>
      </w:r>
    </w:p>
    <w:p w:rsidR="000D2B35" w:rsidRPr="0074351D" w:rsidRDefault="000D2B35" w:rsidP="00EA65BE">
      <w:pPr>
        <w:spacing w:after="0" w:line="240" w:lineRule="auto"/>
        <w:jc w:val="center"/>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Pennsylvania Public Utility Commission</w:t>
      </w:r>
      <w:r w:rsidRPr="0074351D">
        <w:rPr>
          <w:rFonts w:ascii="Times New Roman" w:eastAsia="Times New Roman" w:hAnsi="Times New Roman" w:cs="Times New Roman"/>
          <w:sz w:val="24"/>
          <w:szCs w:val="24"/>
        </w:rPr>
        <w:br/>
        <w:t>P.O. Box 3265</w:t>
      </w:r>
      <w:r w:rsidRPr="0074351D">
        <w:rPr>
          <w:rFonts w:ascii="Times New Roman" w:eastAsia="Times New Roman" w:hAnsi="Times New Roman" w:cs="Times New Roman"/>
          <w:sz w:val="24"/>
          <w:szCs w:val="24"/>
        </w:rPr>
        <w:br/>
        <w:t>Harrisburg, PA 17105-3265</w:t>
      </w:r>
    </w:p>
    <w:p w:rsidR="000D2B35" w:rsidRDefault="000D2B35" w:rsidP="00EA65BE">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5</w:t>
      </w:r>
      <w:r w:rsidRPr="0074351D">
        <w:rPr>
          <w:rFonts w:ascii="Times New Roman" w:eastAsia="Times New Roman" w:hAnsi="Times New Roman" w:cs="Times New Roman"/>
          <w:spacing w:val="-3"/>
          <w:sz w:val="24"/>
          <w:szCs w:val="24"/>
        </w:rPr>
        <w:t>.</w:t>
      </w:r>
      <w:r w:rsidRPr="0074351D">
        <w:rPr>
          <w:rFonts w:ascii="Times New Roman" w:eastAsia="Times New Roman" w:hAnsi="Times New Roman" w:cs="Times New Roman"/>
          <w:spacing w:val="-3"/>
          <w:sz w:val="24"/>
          <w:szCs w:val="24"/>
        </w:rPr>
        <w:tab/>
        <w:t xml:space="preserve">That Philadelphia Gas Works cease and desist from further violations of the Public Utility Code, 66 Pa.C.S.A. §§ 101 </w:t>
      </w:r>
      <w:r w:rsidRPr="0074351D">
        <w:rPr>
          <w:rFonts w:ascii="Times New Roman" w:eastAsia="Times New Roman" w:hAnsi="Times New Roman" w:cs="Times New Roman"/>
          <w:i/>
          <w:spacing w:val="-3"/>
          <w:sz w:val="24"/>
          <w:szCs w:val="24"/>
        </w:rPr>
        <w:t>et seq</w:t>
      </w:r>
      <w:r w:rsidRPr="0074351D">
        <w:rPr>
          <w:rFonts w:ascii="Times New Roman" w:eastAsia="Times New Roman" w:hAnsi="Times New Roman" w:cs="Times New Roman"/>
          <w:spacing w:val="-3"/>
          <w:sz w:val="24"/>
          <w:szCs w:val="24"/>
        </w:rPr>
        <w:t xml:space="preserve">., and the regulations of the Pennsylvania Public Utility Commission, 52 Pa.Code §§ 1.1 </w:t>
      </w:r>
      <w:r w:rsidRPr="0074351D">
        <w:rPr>
          <w:rFonts w:ascii="Times New Roman" w:eastAsia="Times New Roman" w:hAnsi="Times New Roman" w:cs="Times New Roman"/>
          <w:i/>
          <w:spacing w:val="-3"/>
          <w:sz w:val="24"/>
          <w:szCs w:val="24"/>
        </w:rPr>
        <w:t>et seq</w:t>
      </w:r>
      <w:r w:rsidRPr="0074351D">
        <w:rPr>
          <w:rFonts w:ascii="Times New Roman" w:eastAsia="Times New Roman" w:hAnsi="Times New Roman" w:cs="Times New Roman"/>
          <w:spacing w:val="-3"/>
          <w:sz w:val="24"/>
          <w:szCs w:val="24"/>
        </w:rPr>
        <w:t>.</w:t>
      </w:r>
    </w:p>
    <w:p w:rsidR="000D2B35" w:rsidRDefault="000D2B35" w:rsidP="00EA65BE">
      <w:pPr>
        <w:spacing w:after="0" w:line="360" w:lineRule="auto"/>
        <w:ind w:firstLine="1440"/>
        <w:rPr>
          <w:rFonts w:ascii="Times New Roman" w:eastAsia="Times New Roman" w:hAnsi="Times New Roman" w:cs="Times New Roman"/>
          <w:spacing w:val="-3"/>
          <w:sz w:val="24"/>
          <w:szCs w:val="24"/>
        </w:rPr>
      </w:pPr>
    </w:p>
    <w:p w:rsidR="000D2B35" w:rsidRPr="0074351D" w:rsidRDefault="000D2B35" w:rsidP="00EA65BE">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pacing w:val="-3"/>
          <w:sz w:val="24"/>
          <w:szCs w:val="24"/>
        </w:rPr>
        <w:t>6</w:t>
      </w:r>
      <w:r w:rsidR="00C83498">
        <w:rPr>
          <w:rFonts w:ascii="Times New Roman" w:eastAsia="Times New Roman" w:hAnsi="Times New Roman" w:cs="Times New Roman"/>
          <w:spacing w:val="-3"/>
          <w:sz w:val="24"/>
          <w:szCs w:val="24"/>
        </w:rPr>
        <w:t>.</w:t>
      </w:r>
      <w:r w:rsidR="00C83498">
        <w:rPr>
          <w:rFonts w:ascii="Times New Roman" w:eastAsia="Times New Roman" w:hAnsi="Times New Roman" w:cs="Times New Roman"/>
          <w:spacing w:val="-3"/>
          <w:sz w:val="24"/>
          <w:szCs w:val="24"/>
        </w:rPr>
        <w:tab/>
        <w:t>That this proceeding</w:t>
      </w:r>
      <w:r w:rsidRPr="0074351D">
        <w:rPr>
          <w:rFonts w:ascii="Times New Roman" w:eastAsia="Times New Roman" w:hAnsi="Times New Roman" w:cs="Times New Roman"/>
          <w:spacing w:val="-3"/>
          <w:sz w:val="24"/>
          <w:szCs w:val="24"/>
        </w:rPr>
        <w:t xml:space="preserve"> be marked closed.</w:t>
      </w:r>
    </w:p>
    <w:p w:rsidR="00873963" w:rsidRPr="008565E8" w:rsidRDefault="00873963" w:rsidP="00CB01B8">
      <w:pPr>
        <w:spacing w:after="0" w:line="360" w:lineRule="auto"/>
        <w:rPr>
          <w:rFonts w:ascii="Times New Roman" w:hAnsi="Times New Roman"/>
          <w:sz w:val="24"/>
          <w:szCs w:val="24"/>
        </w:rPr>
      </w:pPr>
    </w:p>
    <w:p w:rsidR="00873963" w:rsidRPr="008565E8" w:rsidRDefault="00873963" w:rsidP="00CB01B8">
      <w:pPr>
        <w:tabs>
          <w:tab w:val="num" w:pos="2160"/>
          <w:tab w:val="left" w:pos="5048"/>
        </w:tabs>
        <w:spacing w:after="0" w:line="360" w:lineRule="auto"/>
        <w:rPr>
          <w:rFonts w:ascii="Times New Roman" w:hAnsi="Times New Roman"/>
          <w:sz w:val="24"/>
          <w:szCs w:val="24"/>
        </w:rPr>
      </w:pPr>
    </w:p>
    <w:p w:rsidR="00873963" w:rsidRPr="008565E8" w:rsidRDefault="00873963" w:rsidP="00EA65BE">
      <w:pPr>
        <w:tabs>
          <w:tab w:val="num" w:pos="2160"/>
          <w:tab w:val="left" w:pos="5048"/>
        </w:tabs>
        <w:spacing w:after="0" w:line="240" w:lineRule="auto"/>
        <w:rPr>
          <w:rFonts w:ascii="Times New Roman" w:hAnsi="Times New Roman"/>
          <w:sz w:val="24"/>
          <w:szCs w:val="24"/>
          <w:u w:val="single"/>
        </w:rPr>
      </w:pPr>
      <w:r w:rsidRPr="008565E8">
        <w:rPr>
          <w:rFonts w:ascii="Times New Roman" w:hAnsi="Times New Roman"/>
          <w:sz w:val="24"/>
          <w:szCs w:val="24"/>
        </w:rPr>
        <w:t>Date:</w:t>
      </w:r>
      <w:r w:rsidR="000D2B35">
        <w:rPr>
          <w:rFonts w:ascii="Times New Roman" w:hAnsi="Times New Roman"/>
          <w:sz w:val="24"/>
          <w:szCs w:val="24"/>
          <w:u w:val="single"/>
        </w:rPr>
        <w:t xml:space="preserve"> November 10</w:t>
      </w:r>
      <w:r w:rsidRPr="008565E8">
        <w:rPr>
          <w:rFonts w:ascii="Times New Roman" w:hAnsi="Times New Roman"/>
          <w:sz w:val="24"/>
          <w:szCs w:val="24"/>
          <w:u w:val="single"/>
        </w:rPr>
        <w:t>, 2016</w:t>
      </w:r>
      <w:r w:rsidRPr="008565E8">
        <w:rPr>
          <w:rFonts w:ascii="Times New Roman" w:hAnsi="Times New Roman"/>
          <w:sz w:val="24"/>
          <w:szCs w:val="24"/>
        </w:rPr>
        <w:tab/>
      </w:r>
      <w:r w:rsidRPr="008565E8">
        <w:rPr>
          <w:rFonts w:ascii="Times New Roman" w:hAnsi="Times New Roman"/>
          <w:sz w:val="24"/>
          <w:szCs w:val="24"/>
          <w:u w:val="single"/>
        </w:rPr>
        <w:tab/>
      </w:r>
      <w:r w:rsidRPr="008565E8">
        <w:rPr>
          <w:rFonts w:ascii="Times New Roman" w:hAnsi="Times New Roman"/>
          <w:sz w:val="24"/>
          <w:szCs w:val="24"/>
          <w:u w:val="single"/>
        </w:rPr>
        <w:tab/>
        <w:t>/s/</w:t>
      </w:r>
      <w:r w:rsidRPr="008565E8">
        <w:rPr>
          <w:rFonts w:ascii="Times New Roman" w:hAnsi="Times New Roman"/>
          <w:sz w:val="24"/>
          <w:szCs w:val="24"/>
          <w:u w:val="single"/>
        </w:rPr>
        <w:tab/>
      </w:r>
      <w:r w:rsidRPr="008565E8">
        <w:rPr>
          <w:rFonts w:ascii="Times New Roman" w:hAnsi="Times New Roman"/>
          <w:sz w:val="24"/>
          <w:szCs w:val="24"/>
          <w:u w:val="single"/>
        </w:rPr>
        <w:tab/>
      </w:r>
      <w:r w:rsidRPr="008565E8">
        <w:rPr>
          <w:rFonts w:ascii="Times New Roman" w:hAnsi="Times New Roman"/>
          <w:sz w:val="24"/>
          <w:szCs w:val="24"/>
          <w:u w:val="single"/>
        </w:rPr>
        <w:tab/>
      </w:r>
    </w:p>
    <w:p w:rsidR="00873963" w:rsidRPr="00CB01B8" w:rsidRDefault="00873963" w:rsidP="00EA65BE">
      <w:pPr>
        <w:tabs>
          <w:tab w:val="num" w:pos="2160"/>
          <w:tab w:val="left" w:pos="5048"/>
        </w:tabs>
        <w:spacing w:after="0" w:line="240" w:lineRule="auto"/>
        <w:rPr>
          <w:rFonts w:ascii="Times New Roman" w:hAnsi="Times New Roman"/>
          <w:sz w:val="24"/>
          <w:szCs w:val="24"/>
          <w:u w:val="single"/>
        </w:rPr>
      </w:pPr>
      <w:r w:rsidRPr="008565E8">
        <w:rPr>
          <w:rFonts w:ascii="Times New Roman" w:hAnsi="Times New Roman"/>
          <w:sz w:val="24"/>
          <w:szCs w:val="24"/>
        </w:rPr>
        <w:tab/>
      </w:r>
      <w:r w:rsidRPr="008565E8">
        <w:rPr>
          <w:rFonts w:ascii="Times New Roman" w:hAnsi="Times New Roman"/>
          <w:sz w:val="24"/>
          <w:szCs w:val="24"/>
        </w:rPr>
        <w:tab/>
        <w:t xml:space="preserve">Eranda Vero </w:t>
      </w:r>
    </w:p>
    <w:p w:rsidR="00873963" w:rsidRPr="008565E8" w:rsidRDefault="00873963" w:rsidP="00EA65BE">
      <w:pPr>
        <w:tabs>
          <w:tab w:val="num" w:pos="2160"/>
          <w:tab w:val="left" w:pos="5048"/>
        </w:tabs>
        <w:spacing w:after="0" w:line="240" w:lineRule="auto"/>
        <w:rPr>
          <w:rFonts w:ascii="Times New Roman" w:hAnsi="Times New Roman"/>
          <w:sz w:val="24"/>
          <w:szCs w:val="24"/>
        </w:rPr>
      </w:pPr>
      <w:r w:rsidRPr="008565E8">
        <w:rPr>
          <w:rFonts w:ascii="Times New Roman" w:hAnsi="Times New Roman"/>
          <w:sz w:val="24"/>
          <w:szCs w:val="24"/>
        </w:rPr>
        <w:tab/>
      </w:r>
      <w:r w:rsidRPr="008565E8">
        <w:rPr>
          <w:rFonts w:ascii="Times New Roman" w:hAnsi="Times New Roman"/>
          <w:sz w:val="24"/>
          <w:szCs w:val="24"/>
        </w:rPr>
        <w:tab/>
        <w:t>Administrative Law Judge</w:t>
      </w:r>
    </w:p>
    <w:p w:rsidR="00EA03AE" w:rsidRPr="002F4CAB" w:rsidRDefault="00EA03AE" w:rsidP="00EA65BE">
      <w:pPr>
        <w:spacing w:after="0" w:line="360" w:lineRule="auto"/>
        <w:ind w:firstLine="1440"/>
        <w:rPr>
          <w:rFonts w:ascii="Times New Roman" w:hAnsi="Times New Roman" w:cs="Times New Roman"/>
          <w:sz w:val="24"/>
          <w:szCs w:val="24"/>
        </w:rPr>
      </w:pPr>
    </w:p>
    <w:sectPr w:rsidR="00EA03AE" w:rsidRPr="002F4CAB" w:rsidSect="00EA65B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CE" w:rsidRDefault="00D660CE" w:rsidP="00AF76D7">
      <w:pPr>
        <w:spacing w:after="0" w:line="240" w:lineRule="auto"/>
      </w:pPr>
      <w:r>
        <w:separator/>
      </w:r>
    </w:p>
  </w:endnote>
  <w:endnote w:type="continuationSeparator" w:id="0">
    <w:p w:rsidR="00D660CE" w:rsidRDefault="00D660CE" w:rsidP="00AF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081782"/>
      <w:docPartObj>
        <w:docPartGallery w:val="Page Numbers (Bottom of Page)"/>
        <w:docPartUnique/>
      </w:docPartObj>
    </w:sdtPr>
    <w:sdtEndPr>
      <w:rPr>
        <w:rFonts w:ascii="Times New Roman" w:hAnsi="Times New Roman" w:cs="Times New Roman"/>
        <w:noProof/>
        <w:sz w:val="20"/>
        <w:szCs w:val="20"/>
      </w:rPr>
    </w:sdtEndPr>
    <w:sdtContent>
      <w:p w:rsidR="00497CC9" w:rsidRPr="00EA65BE" w:rsidRDefault="00497CC9">
        <w:pPr>
          <w:pStyle w:val="Footer"/>
          <w:jc w:val="center"/>
          <w:rPr>
            <w:rFonts w:ascii="Times New Roman" w:hAnsi="Times New Roman" w:cs="Times New Roman"/>
            <w:sz w:val="20"/>
            <w:szCs w:val="20"/>
          </w:rPr>
        </w:pPr>
        <w:r w:rsidRPr="00EA65BE">
          <w:rPr>
            <w:rFonts w:ascii="Times New Roman" w:hAnsi="Times New Roman" w:cs="Times New Roman"/>
            <w:sz w:val="20"/>
            <w:szCs w:val="20"/>
          </w:rPr>
          <w:fldChar w:fldCharType="begin"/>
        </w:r>
        <w:r w:rsidRPr="00EA65BE">
          <w:rPr>
            <w:rFonts w:ascii="Times New Roman" w:hAnsi="Times New Roman" w:cs="Times New Roman"/>
            <w:sz w:val="20"/>
            <w:szCs w:val="20"/>
          </w:rPr>
          <w:instrText xml:space="preserve"> PAGE   \* MERGEFORMAT </w:instrText>
        </w:r>
        <w:r w:rsidRPr="00EA65BE">
          <w:rPr>
            <w:rFonts w:ascii="Times New Roman" w:hAnsi="Times New Roman" w:cs="Times New Roman"/>
            <w:sz w:val="20"/>
            <w:szCs w:val="20"/>
          </w:rPr>
          <w:fldChar w:fldCharType="separate"/>
        </w:r>
        <w:r w:rsidR="00411D17">
          <w:rPr>
            <w:rFonts w:ascii="Times New Roman" w:hAnsi="Times New Roman" w:cs="Times New Roman"/>
            <w:noProof/>
            <w:sz w:val="20"/>
            <w:szCs w:val="20"/>
          </w:rPr>
          <w:t>32</w:t>
        </w:r>
        <w:r w:rsidRPr="00EA65BE">
          <w:rPr>
            <w:rFonts w:ascii="Times New Roman" w:hAnsi="Times New Roman" w:cs="Times New Roman"/>
            <w:noProof/>
            <w:sz w:val="20"/>
            <w:szCs w:val="20"/>
          </w:rPr>
          <w:fldChar w:fldCharType="end"/>
        </w:r>
      </w:p>
    </w:sdtContent>
  </w:sdt>
  <w:p w:rsidR="00497CC9" w:rsidRDefault="0049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CE" w:rsidRDefault="00D660CE" w:rsidP="00AF76D7">
      <w:pPr>
        <w:spacing w:after="0" w:line="240" w:lineRule="auto"/>
      </w:pPr>
      <w:r>
        <w:separator/>
      </w:r>
    </w:p>
  </w:footnote>
  <w:footnote w:type="continuationSeparator" w:id="0">
    <w:p w:rsidR="00D660CE" w:rsidRDefault="00D660CE" w:rsidP="00AF76D7">
      <w:pPr>
        <w:spacing w:after="0" w:line="240" w:lineRule="auto"/>
      </w:pPr>
      <w:r>
        <w:continuationSeparator/>
      </w:r>
    </w:p>
  </w:footnote>
  <w:footnote w:id="1">
    <w:p w:rsidR="00497CC9" w:rsidRPr="00DC5F2B" w:rsidRDefault="00497CC9">
      <w:pPr>
        <w:pStyle w:val="FootnoteText"/>
        <w:rPr>
          <w:rFonts w:ascii="Times New Roman" w:hAnsi="Times New Roman" w:cs="Times New Roman"/>
        </w:rPr>
      </w:pPr>
      <w:r w:rsidRPr="00DC5F2B">
        <w:rPr>
          <w:rStyle w:val="FootnoteReference"/>
          <w:rFonts w:ascii="Times New Roman" w:hAnsi="Times New Roman" w:cs="Times New Roman"/>
        </w:rPr>
        <w:footnoteRef/>
      </w:r>
      <w:r w:rsidRPr="00DC5F2B">
        <w:rPr>
          <w:rFonts w:ascii="Times New Roman" w:hAnsi="Times New Roman" w:cs="Times New Roman"/>
        </w:rPr>
        <w:t xml:space="preserve"> PGW Exhibit 2, Statement of Account for Stephanie Sawyer, begins with the entry dated January 16, 2013.</w:t>
      </w:r>
    </w:p>
  </w:footnote>
  <w:footnote w:id="2">
    <w:p w:rsidR="00497CC9" w:rsidRPr="00B27472" w:rsidRDefault="00497CC9" w:rsidP="00185DF5">
      <w:pPr>
        <w:tabs>
          <w:tab w:val="left" w:pos="720"/>
          <w:tab w:val="left" w:pos="8910"/>
        </w:tabs>
        <w:spacing w:after="0" w:line="240" w:lineRule="auto"/>
        <w:rPr>
          <w:rFonts w:ascii="Times New Roman" w:hAnsi="Times New Roman" w:cs="Times New Roman"/>
          <w:sz w:val="20"/>
          <w:szCs w:val="20"/>
        </w:rPr>
      </w:pPr>
      <w:r w:rsidRPr="00B27472">
        <w:rPr>
          <w:rStyle w:val="FootnoteReference"/>
          <w:rFonts w:ascii="Times New Roman" w:hAnsi="Times New Roman" w:cs="Times New Roman"/>
          <w:sz w:val="20"/>
          <w:szCs w:val="20"/>
        </w:rPr>
        <w:footnoteRef/>
      </w:r>
      <w:r w:rsidRPr="00B27472">
        <w:rPr>
          <w:rFonts w:ascii="Times New Roman" w:hAnsi="Times New Roman" w:cs="Times New Roman"/>
          <w:sz w:val="20"/>
          <w:szCs w:val="20"/>
        </w:rPr>
        <w:t xml:space="preserve"> On May 27, 2010, at </w:t>
      </w:r>
      <w:r w:rsidRPr="00B27472">
        <w:rPr>
          <w:rFonts w:ascii="Times New Roman" w:hAnsi="Times New Roman" w:cs="Times New Roman"/>
          <w:i/>
          <w:sz w:val="20"/>
          <w:szCs w:val="20"/>
        </w:rPr>
        <w:t>PGW USECP 2011-2013</w:t>
      </w:r>
      <w:r w:rsidRPr="00B27472">
        <w:rPr>
          <w:rFonts w:ascii="Times New Roman" w:hAnsi="Times New Roman" w:cs="Times New Roman"/>
          <w:sz w:val="20"/>
          <w:szCs w:val="20"/>
        </w:rPr>
        <w:t>, Docket No. P-2010-2178610, PGW filed a petition for an extension of time to file its Plan for 2011-2013.  On June 4, 2010, also at Docket No. P-2010-2178610, PGW filed its</w:t>
      </w:r>
      <w:r w:rsidRPr="00B27472">
        <w:rPr>
          <w:rFonts w:ascii="Times New Roman" w:hAnsi="Times New Roman" w:cs="Times New Roman"/>
          <w:i/>
          <w:sz w:val="20"/>
          <w:szCs w:val="20"/>
        </w:rPr>
        <w:t xml:space="preserve"> Petition to Modify its USECPs with Respect to the Customer Responsibility Program </w:t>
      </w:r>
      <w:r w:rsidRPr="00B27472">
        <w:rPr>
          <w:rFonts w:ascii="Times New Roman" w:hAnsi="Times New Roman" w:cs="Times New Roman"/>
          <w:sz w:val="20"/>
          <w:szCs w:val="20"/>
        </w:rPr>
        <w:t xml:space="preserve">(CRP Petition).  Due to the length of time needed to resolve the CRP petition, a Plan for 2011-2013 was never submitted to the Commission by PGW.  PGW’s 2008-2010 Plan, as modified pursuant to the Commission’s October 23, 2009 Order approving the Settlement Agreement at Docket No. M-00072021, continued in the interim.  On May 31, 2013, PGW submitted its Proposed 2014-2016 Plan, which was approved by the Commission by Final Order entered November 13, 2014, at Docket No. </w:t>
      </w:r>
      <w:r w:rsidRPr="00B27472">
        <w:rPr>
          <w:rFonts w:ascii="Times New Roman" w:eastAsia="Times New Roman" w:hAnsi="Times New Roman" w:cs="Times New Roman"/>
          <w:sz w:val="20"/>
          <w:szCs w:val="20"/>
        </w:rPr>
        <w:t>Docket No. M-2013-2366301.</w:t>
      </w:r>
    </w:p>
    <w:p w:rsidR="00497CC9" w:rsidRPr="00185DF5" w:rsidRDefault="00497CC9" w:rsidP="00185DF5">
      <w:pPr>
        <w:pStyle w:val="FootnoteText"/>
      </w:pPr>
    </w:p>
  </w:footnote>
  <w:footnote w:id="3">
    <w:p w:rsidR="00497CC9" w:rsidRPr="00B06717" w:rsidRDefault="00497CC9">
      <w:pPr>
        <w:pStyle w:val="FootnoteText"/>
        <w:rPr>
          <w:rFonts w:ascii="Times New Roman" w:hAnsi="Times New Roman" w:cs="Times New Roman"/>
        </w:rPr>
      </w:pPr>
      <w:r w:rsidRPr="00B06717">
        <w:rPr>
          <w:rStyle w:val="FootnoteReference"/>
          <w:rFonts w:ascii="Times New Roman" w:hAnsi="Times New Roman" w:cs="Times New Roman"/>
        </w:rPr>
        <w:footnoteRef/>
      </w:r>
      <w:r w:rsidRPr="00B06717">
        <w:rPr>
          <w:rFonts w:ascii="Times New Roman" w:hAnsi="Times New Roman" w:cs="Times New Roman"/>
        </w:rPr>
        <w:t xml:space="preserve"> At the hearing, Ms. Sawyer challenged $422.72 assessed against her account in late payment charges.  This amount includes the $3.30 in late payment charges assessed on April 16, 2013, which I will address below</w:t>
      </w:r>
      <w:r w:rsidRPr="00B06717">
        <w:rPr>
          <w:rFonts w:ascii="Times New Roman" w:hAnsi="Times New Roman" w:cs="Times New Roman"/>
          <w:i/>
        </w:rPr>
        <w:t xml:space="preserve">. </w:t>
      </w:r>
    </w:p>
  </w:footnote>
  <w:footnote w:id="4">
    <w:p w:rsidR="00497CC9" w:rsidRPr="00D14828" w:rsidRDefault="00497CC9" w:rsidP="009500BD">
      <w:pPr>
        <w:pStyle w:val="CommentText"/>
        <w:rPr>
          <w:rFonts w:ascii="Times New Roman" w:hAnsi="Times New Roman"/>
        </w:rPr>
      </w:pPr>
      <w:r w:rsidRPr="00D14828">
        <w:rPr>
          <w:rStyle w:val="FootnoteReference"/>
          <w:rFonts w:ascii="Times New Roman" w:hAnsi="Times New Roman"/>
        </w:rPr>
        <w:footnoteRef/>
      </w:r>
      <w:r w:rsidRPr="00D14828">
        <w:rPr>
          <w:rFonts w:ascii="Times New Roman" w:hAnsi="Times New Roman"/>
        </w:rPr>
        <w:t xml:space="preserve"> "The term "service" is [u]sed in its broadest and most inclusive sense,   [and] includes any and all acts done, rendered or performed and any and all things furnished or supplied, and any and all facilities used, furnished or supplied...in the performances of their duties...." </w:t>
      </w:r>
      <w:hyperlink r:id="rId1" w:history="1">
        <w:r w:rsidRPr="00D14828">
          <w:rPr>
            <w:rStyle w:val="Hyperlink"/>
            <w:rFonts w:ascii="Times New Roman" w:hAnsi="Times New Roman"/>
            <w:color w:val="auto"/>
          </w:rPr>
          <w:t>66 Pa.C.S. 102</w:t>
        </w:r>
      </w:hyperlink>
      <w:r w:rsidRPr="00D14828">
        <w:rPr>
          <w:rFonts w:ascii="Times New Roman" w:hAnsi="Times New Roman"/>
        </w:rPr>
        <w:t xml:space="preserve">. The statutory definition of "service" is to be broadly construed. </w:t>
      </w:r>
      <w:hyperlink r:id="rId2" w:history="1">
        <w:r w:rsidRPr="00D14828">
          <w:rPr>
            <w:rStyle w:val="Hyperlink"/>
            <w:rFonts w:ascii="Times New Roman" w:hAnsi="Times New Roman"/>
            <w:i/>
            <w:iCs/>
            <w:color w:val="auto"/>
          </w:rPr>
          <w:t>Country Place Waste Treatment Co., Inc. v. Pa. Public Utility Commission</w:t>
        </w:r>
        <w:r w:rsidRPr="00D14828">
          <w:rPr>
            <w:rStyle w:val="Hyperlink"/>
            <w:rFonts w:ascii="Times New Roman" w:hAnsi="Times New Roman"/>
            <w:color w:val="auto"/>
          </w:rPr>
          <w:t>, 654 A.2d 72 (Pa.Cmwlth. 1995).</w:t>
        </w:r>
      </w:hyperlink>
      <w:r w:rsidRPr="00D14828">
        <w:rPr>
          <w:rFonts w:ascii="Times New Roman" w:hAnsi="Times New Roman"/>
          <w:sz w:val="24"/>
          <w:szCs w:val="24"/>
        </w:rPr>
        <w:t xml:space="preserve">  </w:t>
      </w:r>
    </w:p>
    <w:p w:rsidR="00497CC9" w:rsidRDefault="00497CC9">
      <w:pPr>
        <w:pStyle w:val="FootnoteText"/>
      </w:pPr>
    </w:p>
  </w:footnote>
  <w:footnote w:id="5">
    <w:p w:rsidR="00497CC9" w:rsidRPr="00A96128" w:rsidRDefault="00497CC9">
      <w:pPr>
        <w:pStyle w:val="FootnoteText"/>
        <w:rPr>
          <w:rFonts w:ascii="Times New Roman" w:hAnsi="Times New Roman" w:cs="Times New Roman"/>
        </w:rPr>
      </w:pPr>
      <w:r w:rsidRPr="00A96128">
        <w:rPr>
          <w:rStyle w:val="FootnoteReference"/>
          <w:rFonts w:ascii="Times New Roman" w:hAnsi="Times New Roman" w:cs="Times New Roman"/>
        </w:rPr>
        <w:footnoteRef/>
      </w:r>
      <w:r w:rsidRPr="00A96128">
        <w:rPr>
          <w:rFonts w:ascii="Times New Roman" w:hAnsi="Times New Roman" w:cs="Times New Roman"/>
        </w:rPr>
        <w:t xml:space="preserve"> ($1,077.4</w:t>
      </w:r>
      <w:r w:rsidR="00742C80">
        <w:rPr>
          <w:rFonts w:ascii="Times New Roman" w:hAnsi="Times New Roman" w:cs="Times New Roman"/>
        </w:rPr>
        <w:t>4</w:t>
      </w:r>
      <w:r w:rsidRPr="00A96128">
        <w:rPr>
          <w:rFonts w:ascii="Times New Roman" w:hAnsi="Times New Roman" w:cs="Times New Roman"/>
        </w:rPr>
        <w:t xml:space="preserve"> + $3.30 + $197.50) - $234.32 = $1,043.92.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0D5487"/>
    <w:multiLevelType w:val="hybridMultilevel"/>
    <w:tmpl w:val="60364F4C"/>
    <w:lvl w:ilvl="0" w:tplc="3A6E1224">
      <w:start w:val="1"/>
      <w:numFmt w:val="lowerLetter"/>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D7"/>
    <w:rsid w:val="0004747E"/>
    <w:rsid w:val="00047773"/>
    <w:rsid w:val="000577BD"/>
    <w:rsid w:val="000622DC"/>
    <w:rsid w:val="00081507"/>
    <w:rsid w:val="00082BF2"/>
    <w:rsid w:val="00095BF9"/>
    <w:rsid w:val="000974FC"/>
    <w:rsid w:val="000C6548"/>
    <w:rsid w:val="000D2B35"/>
    <w:rsid w:val="001168C0"/>
    <w:rsid w:val="00137326"/>
    <w:rsid w:val="00143D0D"/>
    <w:rsid w:val="00181456"/>
    <w:rsid w:val="00183558"/>
    <w:rsid w:val="00185DF5"/>
    <w:rsid w:val="00187331"/>
    <w:rsid w:val="00197641"/>
    <w:rsid w:val="001A414D"/>
    <w:rsid w:val="001B5AE9"/>
    <w:rsid w:val="001C000E"/>
    <w:rsid w:val="001C29BB"/>
    <w:rsid w:val="001D0EF8"/>
    <w:rsid w:val="001D3F92"/>
    <w:rsid w:val="001D75DE"/>
    <w:rsid w:val="00220F64"/>
    <w:rsid w:val="0022360D"/>
    <w:rsid w:val="00225FDF"/>
    <w:rsid w:val="00264B02"/>
    <w:rsid w:val="0026697E"/>
    <w:rsid w:val="00282A1D"/>
    <w:rsid w:val="002A654A"/>
    <w:rsid w:val="002B28AF"/>
    <w:rsid w:val="002C5869"/>
    <w:rsid w:val="002C65F5"/>
    <w:rsid w:val="002D3573"/>
    <w:rsid w:val="002F3DBA"/>
    <w:rsid w:val="002F4CAB"/>
    <w:rsid w:val="00325DF9"/>
    <w:rsid w:val="00331425"/>
    <w:rsid w:val="003A54A2"/>
    <w:rsid w:val="003B22C1"/>
    <w:rsid w:val="003B5141"/>
    <w:rsid w:val="003C66A0"/>
    <w:rsid w:val="003C7100"/>
    <w:rsid w:val="003D2745"/>
    <w:rsid w:val="003D4235"/>
    <w:rsid w:val="003E5154"/>
    <w:rsid w:val="003E5F5C"/>
    <w:rsid w:val="00400D63"/>
    <w:rsid w:val="004108FC"/>
    <w:rsid w:val="00411D17"/>
    <w:rsid w:val="00412FF6"/>
    <w:rsid w:val="00427031"/>
    <w:rsid w:val="004272ED"/>
    <w:rsid w:val="004315A0"/>
    <w:rsid w:val="004315E0"/>
    <w:rsid w:val="00431EEA"/>
    <w:rsid w:val="00434351"/>
    <w:rsid w:val="00470153"/>
    <w:rsid w:val="00477492"/>
    <w:rsid w:val="00497CC9"/>
    <w:rsid w:val="004A5E30"/>
    <w:rsid w:val="004B16D8"/>
    <w:rsid w:val="004B4DA4"/>
    <w:rsid w:val="0050718E"/>
    <w:rsid w:val="00521109"/>
    <w:rsid w:val="00524F57"/>
    <w:rsid w:val="00537717"/>
    <w:rsid w:val="005413FD"/>
    <w:rsid w:val="005460EE"/>
    <w:rsid w:val="00552DCC"/>
    <w:rsid w:val="00580D83"/>
    <w:rsid w:val="00582A4C"/>
    <w:rsid w:val="005924AD"/>
    <w:rsid w:val="005A34CF"/>
    <w:rsid w:val="005A5EA4"/>
    <w:rsid w:val="005B0743"/>
    <w:rsid w:val="005B56A7"/>
    <w:rsid w:val="005D7BE8"/>
    <w:rsid w:val="00606A8B"/>
    <w:rsid w:val="00610B22"/>
    <w:rsid w:val="00612C47"/>
    <w:rsid w:val="00635653"/>
    <w:rsid w:val="006422CE"/>
    <w:rsid w:val="00660077"/>
    <w:rsid w:val="00674FE9"/>
    <w:rsid w:val="00686A13"/>
    <w:rsid w:val="00695199"/>
    <w:rsid w:val="006A26E5"/>
    <w:rsid w:val="006A3548"/>
    <w:rsid w:val="006B33B1"/>
    <w:rsid w:val="006B453B"/>
    <w:rsid w:val="006C2BAC"/>
    <w:rsid w:val="006D2136"/>
    <w:rsid w:val="006D5338"/>
    <w:rsid w:val="006E24EF"/>
    <w:rsid w:val="006F4B74"/>
    <w:rsid w:val="006F77CF"/>
    <w:rsid w:val="007166A9"/>
    <w:rsid w:val="007257FA"/>
    <w:rsid w:val="0072724A"/>
    <w:rsid w:val="00736208"/>
    <w:rsid w:val="00742C80"/>
    <w:rsid w:val="007666A7"/>
    <w:rsid w:val="00770EFB"/>
    <w:rsid w:val="0078136C"/>
    <w:rsid w:val="00781DF6"/>
    <w:rsid w:val="00782930"/>
    <w:rsid w:val="007874AB"/>
    <w:rsid w:val="007900F5"/>
    <w:rsid w:val="00797FAE"/>
    <w:rsid w:val="007A0CBE"/>
    <w:rsid w:val="007B21CE"/>
    <w:rsid w:val="007D31D7"/>
    <w:rsid w:val="007D6377"/>
    <w:rsid w:val="007E4C57"/>
    <w:rsid w:val="007E6DA2"/>
    <w:rsid w:val="007F1AC3"/>
    <w:rsid w:val="007F1FCB"/>
    <w:rsid w:val="0080381A"/>
    <w:rsid w:val="00810A18"/>
    <w:rsid w:val="008423D6"/>
    <w:rsid w:val="008646B8"/>
    <w:rsid w:val="00872D60"/>
    <w:rsid w:val="00873963"/>
    <w:rsid w:val="008B47D1"/>
    <w:rsid w:val="008D6A6C"/>
    <w:rsid w:val="00911EC3"/>
    <w:rsid w:val="00924ABC"/>
    <w:rsid w:val="0093209D"/>
    <w:rsid w:val="009418FE"/>
    <w:rsid w:val="009500BD"/>
    <w:rsid w:val="0096137D"/>
    <w:rsid w:val="009740CB"/>
    <w:rsid w:val="00976896"/>
    <w:rsid w:val="00993685"/>
    <w:rsid w:val="009A5060"/>
    <w:rsid w:val="009A7A71"/>
    <w:rsid w:val="009B0240"/>
    <w:rsid w:val="009C04BA"/>
    <w:rsid w:val="009C05AF"/>
    <w:rsid w:val="00A0255C"/>
    <w:rsid w:val="00A14F7F"/>
    <w:rsid w:val="00A24C65"/>
    <w:rsid w:val="00A37B72"/>
    <w:rsid w:val="00A50321"/>
    <w:rsid w:val="00A6312D"/>
    <w:rsid w:val="00A633BB"/>
    <w:rsid w:val="00A65C70"/>
    <w:rsid w:val="00A73D2C"/>
    <w:rsid w:val="00A96128"/>
    <w:rsid w:val="00AC77E7"/>
    <w:rsid w:val="00AE11D7"/>
    <w:rsid w:val="00AF76D7"/>
    <w:rsid w:val="00AF7F3B"/>
    <w:rsid w:val="00B06717"/>
    <w:rsid w:val="00B1687C"/>
    <w:rsid w:val="00B27472"/>
    <w:rsid w:val="00B34066"/>
    <w:rsid w:val="00B5245F"/>
    <w:rsid w:val="00B52E58"/>
    <w:rsid w:val="00B8084A"/>
    <w:rsid w:val="00BA0314"/>
    <w:rsid w:val="00BA096B"/>
    <w:rsid w:val="00BA569D"/>
    <w:rsid w:val="00BA7B10"/>
    <w:rsid w:val="00BB221E"/>
    <w:rsid w:val="00BD03CB"/>
    <w:rsid w:val="00BF15B1"/>
    <w:rsid w:val="00BF1DCC"/>
    <w:rsid w:val="00C1249E"/>
    <w:rsid w:val="00C130A3"/>
    <w:rsid w:val="00C30580"/>
    <w:rsid w:val="00C3605B"/>
    <w:rsid w:val="00C53415"/>
    <w:rsid w:val="00C83498"/>
    <w:rsid w:val="00C92C48"/>
    <w:rsid w:val="00CA0794"/>
    <w:rsid w:val="00CA5D4E"/>
    <w:rsid w:val="00CB01B8"/>
    <w:rsid w:val="00CC32E2"/>
    <w:rsid w:val="00CC4FBA"/>
    <w:rsid w:val="00CC5347"/>
    <w:rsid w:val="00CF0A46"/>
    <w:rsid w:val="00CF7EE1"/>
    <w:rsid w:val="00D110C7"/>
    <w:rsid w:val="00D14828"/>
    <w:rsid w:val="00D14C8C"/>
    <w:rsid w:val="00D17A35"/>
    <w:rsid w:val="00D249B8"/>
    <w:rsid w:val="00D44B5A"/>
    <w:rsid w:val="00D50319"/>
    <w:rsid w:val="00D524AB"/>
    <w:rsid w:val="00D57EBC"/>
    <w:rsid w:val="00D660CE"/>
    <w:rsid w:val="00D865A0"/>
    <w:rsid w:val="00D909D4"/>
    <w:rsid w:val="00DB5433"/>
    <w:rsid w:val="00DC5F2B"/>
    <w:rsid w:val="00DC6829"/>
    <w:rsid w:val="00DD4530"/>
    <w:rsid w:val="00DD5009"/>
    <w:rsid w:val="00E17137"/>
    <w:rsid w:val="00E560D5"/>
    <w:rsid w:val="00E6067B"/>
    <w:rsid w:val="00E7297E"/>
    <w:rsid w:val="00EA03AE"/>
    <w:rsid w:val="00EA4E45"/>
    <w:rsid w:val="00EA65BE"/>
    <w:rsid w:val="00ED0B2A"/>
    <w:rsid w:val="00ED7F81"/>
    <w:rsid w:val="00EE10C5"/>
    <w:rsid w:val="00F03C60"/>
    <w:rsid w:val="00F07A10"/>
    <w:rsid w:val="00F17668"/>
    <w:rsid w:val="00F22F2B"/>
    <w:rsid w:val="00F27C04"/>
    <w:rsid w:val="00F44606"/>
    <w:rsid w:val="00F47F27"/>
    <w:rsid w:val="00F652BB"/>
    <w:rsid w:val="00F764FF"/>
    <w:rsid w:val="00F819BE"/>
    <w:rsid w:val="00FA395F"/>
    <w:rsid w:val="00FB7D14"/>
    <w:rsid w:val="00FD09C3"/>
    <w:rsid w:val="00FF15B0"/>
    <w:rsid w:val="00FF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76D7"/>
    <w:pPr>
      <w:autoSpaceDE w:val="0"/>
      <w:autoSpaceDN w:val="0"/>
      <w:spacing w:after="0" w:line="240" w:lineRule="auto"/>
    </w:pPr>
    <w:rPr>
      <w:rFonts w:ascii="CG Times" w:eastAsia="Times New Roman" w:hAnsi="CG Times" w:cs="CG Times"/>
      <w:sz w:val="20"/>
      <w:szCs w:val="20"/>
    </w:rPr>
  </w:style>
  <w:style w:type="character" w:customStyle="1" w:styleId="FootnoteTextChar">
    <w:name w:val="Footnote Text Char"/>
    <w:basedOn w:val="DefaultParagraphFont"/>
    <w:link w:val="FootnoteText"/>
    <w:uiPriority w:val="99"/>
    <w:semiHidden/>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A65C70"/>
    <w:pPr>
      <w:spacing w:after="0" w:line="240" w:lineRule="auto"/>
    </w:pPr>
  </w:style>
  <w:style w:type="character" w:styleId="Hyperlink">
    <w:name w:val="Hyperlink"/>
    <w:basedOn w:val="DefaultParagraphFont"/>
    <w:uiPriority w:val="99"/>
    <w:semiHidden/>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76D7"/>
    <w:pPr>
      <w:autoSpaceDE w:val="0"/>
      <w:autoSpaceDN w:val="0"/>
      <w:spacing w:after="0" w:line="240" w:lineRule="auto"/>
    </w:pPr>
    <w:rPr>
      <w:rFonts w:ascii="CG Times" w:eastAsia="Times New Roman" w:hAnsi="CG Times" w:cs="CG Times"/>
      <w:sz w:val="20"/>
      <w:szCs w:val="20"/>
    </w:rPr>
  </w:style>
  <w:style w:type="character" w:customStyle="1" w:styleId="FootnoteTextChar">
    <w:name w:val="Footnote Text Char"/>
    <w:basedOn w:val="DefaultParagraphFont"/>
    <w:link w:val="FootnoteText"/>
    <w:uiPriority w:val="99"/>
    <w:semiHidden/>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A65C70"/>
    <w:pPr>
      <w:spacing w:after="0" w:line="240" w:lineRule="auto"/>
    </w:pPr>
  </w:style>
  <w:style w:type="character" w:styleId="Hyperlink">
    <w:name w:val="Hyperlink"/>
    <w:basedOn w:val="DefaultParagraphFont"/>
    <w:uiPriority w:val="99"/>
    <w:semiHidden/>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f74802ca8440cf8e4724203221056a9&amp;_xfercite=%3ccite%20cc%3d%22USA%22%3e%3c%21%5bCDATA%5b2016%20Pa.%20PUC%20LEXIS%2025%5d%5d%3e%3c%2fcite%3e&amp;_butType=3&amp;_butStat=2&amp;_butNum=81&amp;_butInline=1&amp;_butinfo=%3ccite%20cc%3d%22USA%22%3e%3c%21%5bCDATA%5b654%20A.2d%2072%5d%5d%3e%3c%2fcite%3e&amp;_fmtstr=FULL&amp;docnum=2&amp;_startdoc=1&amp;wchp=dGLzVzt-zSkAb&amp;_md5=5149e7d3b3da648d088a0d91be3104fe" TargetMode="External"/><Relationship Id="rId1" Type="http://schemas.openxmlformats.org/officeDocument/2006/relationships/hyperlink" Target="https://www.lexis.com/research/buttonTFLink?_m=ff74802ca8440cf8e4724203221056a9&amp;_xfercite=%3ccite%20cc%3d%22USA%22%3e%3c%21%5bCDATA%5b2016%20Pa.%20PUC%20LEXIS%2025%5d%5d%3e%3c%2fcite%3e&amp;_butType=4&amp;_butStat=0&amp;_butNum=80&amp;_butInline=1&amp;_butinfo=66%20PACS%20102&amp;_fmtstr=FULL&amp;docnum=2&amp;_startdoc=1&amp;wchp=dGLzVzt-zSkAb&amp;_md5=72103ee0889b33123b60be04e88f2b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9543</Words>
  <Characters>54398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2016-11-14T18:38:00Z</cp:lastPrinted>
  <dcterms:created xsi:type="dcterms:W3CDTF">2016-12-07T21:08:00Z</dcterms:created>
  <dcterms:modified xsi:type="dcterms:W3CDTF">2016-12-07T21:08:00Z</dcterms:modified>
</cp:coreProperties>
</file>