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F4472">
        <w:rPr>
          <w:rFonts w:ascii="Arial" w:hAnsi="Arial" w:cs="Arial"/>
          <w:b/>
          <w:spacing w:val="-3"/>
          <w:szCs w:val="24"/>
        </w:rPr>
        <w:t>December 23,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F4472">
        <w:rPr>
          <w:rFonts w:ascii="Arial" w:hAnsi="Arial" w:cs="Arial"/>
          <w:spacing w:val="-3"/>
          <w:szCs w:val="24"/>
        </w:rPr>
        <w:t>C-2016-2581006</w:t>
      </w:r>
    </w:p>
    <w:p w:rsidR="00E21DCC" w:rsidRDefault="00537C9A" w:rsidP="00904E0D">
      <w:pPr>
        <w:tabs>
          <w:tab w:val="left" w:pos="-720"/>
        </w:tabs>
        <w:suppressAutoHyphens/>
        <w:jc w:val="both"/>
        <w:rPr>
          <w:rFonts w:ascii="Arial" w:hAnsi="Arial" w:cs="Arial"/>
          <w:spacing w:val="-3"/>
          <w:szCs w:val="24"/>
        </w:rPr>
      </w:pPr>
      <w:r>
        <w:rPr>
          <w:rFonts w:ascii="Arial" w:hAnsi="Arial" w:cs="Arial"/>
          <w:spacing w:val="-3"/>
          <w:szCs w:val="24"/>
        </w:rPr>
        <w:t>MIKE NEEDHAM, MANAGING MEMBER</w:t>
      </w:r>
    </w:p>
    <w:p w:rsidR="000D690E" w:rsidRDefault="00537C9A" w:rsidP="00904E0D">
      <w:pPr>
        <w:tabs>
          <w:tab w:val="left" w:pos="-720"/>
        </w:tabs>
        <w:suppressAutoHyphens/>
        <w:jc w:val="both"/>
        <w:rPr>
          <w:rFonts w:ascii="Arial" w:hAnsi="Arial" w:cs="Arial"/>
          <w:spacing w:val="-3"/>
          <w:szCs w:val="24"/>
        </w:rPr>
      </w:pPr>
      <w:r>
        <w:rPr>
          <w:rFonts w:ascii="Arial" w:hAnsi="Arial" w:cs="Arial"/>
          <w:spacing w:val="-3"/>
          <w:szCs w:val="24"/>
        </w:rPr>
        <w:t>CHOICE ENERGY LLC</w:t>
      </w:r>
    </w:p>
    <w:p w:rsidR="000D690E" w:rsidRDefault="00537C9A" w:rsidP="00904E0D">
      <w:pPr>
        <w:tabs>
          <w:tab w:val="left" w:pos="-720"/>
        </w:tabs>
        <w:suppressAutoHyphens/>
        <w:jc w:val="both"/>
        <w:rPr>
          <w:rFonts w:ascii="Arial" w:hAnsi="Arial" w:cs="Arial"/>
          <w:spacing w:val="-3"/>
          <w:szCs w:val="24"/>
        </w:rPr>
      </w:pPr>
      <w:r>
        <w:rPr>
          <w:rFonts w:ascii="Arial" w:hAnsi="Arial" w:cs="Arial"/>
          <w:spacing w:val="-3"/>
          <w:szCs w:val="24"/>
        </w:rPr>
        <w:t>1031 OFFICE PARK ROAD</w:t>
      </w:r>
    </w:p>
    <w:p w:rsidR="000D690E" w:rsidRDefault="00537C9A" w:rsidP="00904E0D">
      <w:pPr>
        <w:tabs>
          <w:tab w:val="left" w:pos="-720"/>
        </w:tabs>
        <w:suppressAutoHyphens/>
        <w:jc w:val="both"/>
        <w:rPr>
          <w:rFonts w:ascii="Arial" w:hAnsi="Arial" w:cs="Arial"/>
          <w:spacing w:val="-3"/>
          <w:szCs w:val="24"/>
        </w:rPr>
      </w:pPr>
      <w:r>
        <w:rPr>
          <w:rFonts w:ascii="Arial" w:hAnsi="Arial" w:cs="Arial"/>
          <w:spacing w:val="-3"/>
          <w:szCs w:val="24"/>
        </w:rPr>
        <w:t>WEST DES MOINES, IA  50265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37C9A">
        <w:rPr>
          <w:rFonts w:ascii="Arial" w:hAnsi="Arial" w:cs="Arial"/>
          <w:spacing w:val="-3"/>
          <w:szCs w:val="24"/>
        </w:rPr>
        <w:t xml:space="preserve">Mayer </w:t>
      </w:r>
      <w:proofErr w:type="spellStart"/>
      <w:r w:rsidR="00537C9A">
        <w:rPr>
          <w:rFonts w:ascii="Arial" w:hAnsi="Arial" w:cs="Arial"/>
          <w:spacing w:val="-3"/>
          <w:szCs w:val="24"/>
        </w:rPr>
        <w:t>Krain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537C9A">
        <w:rPr>
          <w:rFonts w:ascii="Arial" w:hAnsi="Arial" w:cs="Arial"/>
          <w:b/>
          <w:spacing w:val="-3"/>
          <w:szCs w:val="24"/>
        </w:rPr>
        <w:t>December 23,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37C9A"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Mayer </w:t>
            </w:r>
            <w:proofErr w:type="spellStart"/>
            <w:r>
              <w:rPr>
                <w:rFonts w:ascii="Arial" w:hAnsi="Arial" w:cs="Arial"/>
                <w:b/>
                <w:spacing w:val="-3"/>
                <w:szCs w:val="24"/>
              </w:rPr>
              <w:t>Krain</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37C9A" w:rsidP="00904E0D">
            <w:pPr>
              <w:tabs>
                <w:tab w:val="left" w:pos="-720"/>
              </w:tabs>
              <w:suppressAutoHyphens/>
              <w:spacing w:after="54"/>
              <w:rPr>
                <w:rFonts w:ascii="Arial" w:hAnsi="Arial" w:cs="Arial"/>
                <w:b/>
                <w:spacing w:val="-3"/>
                <w:szCs w:val="24"/>
              </w:rPr>
            </w:pPr>
            <w:r>
              <w:rPr>
                <w:rFonts w:ascii="Arial" w:hAnsi="Arial" w:cs="Arial"/>
                <w:b/>
                <w:spacing w:val="-3"/>
                <w:szCs w:val="24"/>
              </w:rPr>
              <w:t>Choice Energy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37C9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37C9A">
              <w:rPr>
                <w:rFonts w:ascii="Arial" w:hAnsi="Arial" w:cs="Arial"/>
                <w:b/>
                <w:spacing w:val="-3"/>
                <w:szCs w:val="24"/>
              </w:rPr>
              <w:t>C-2016-2581006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37C9A">
        <w:rPr>
          <w:rFonts w:ascii="Arial" w:hAnsi="Arial" w:cs="Arial"/>
          <w:b/>
          <w:spacing w:val="-3"/>
          <w:szCs w:val="24"/>
        </w:rPr>
        <w:t>Choice Energy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D0" w:rsidRDefault="00A43FD0">
      <w:pPr>
        <w:spacing w:line="20" w:lineRule="exact"/>
      </w:pPr>
    </w:p>
  </w:endnote>
  <w:endnote w:type="continuationSeparator" w:id="0">
    <w:p w:rsidR="00A43FD0" w:rsidRDefault="00A43FD0">
      <w:r>
        <w:t xml:space="preserve"> </w:t>
      </w:r>
    </w:p>
  </w:endnote>
  <w:endnote w:type="continuationNotice" w:id="1">
    <w:p w:rsidR="00A43FD0" w:rsidRDefault="00A43F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D0" w:rsidRDefault="00A43FD0">
      <w:r>
        <w:separator/>
      </w:r>
    </w:p>
  </w:footnote>
  <w:footnote w:type="continuationSeparator" w:id="0">
    <w:p w:rsidR="00A43FD0" w:rsidRDefault="00A43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37C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7F4472"/>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43FD0"/>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2016-12-22T18:26:00Z</cp:lastPrinted>
  <dcterms:created xsi:type="dcterms:W3CDTF">2016-12-22T18:24:00Z</dcterms:created>
  <dcterms:modified xsi:type="dcterms:W3CDTF">2016-12-22T18:28:00Z</dcterms:modified>
</cp:coreProperties>
</file>