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EB456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D7068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4,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7068E" w:rsidRPr="00D7068E">
        <w:rPr>
          <w:rFonts w:ascii="Microsoft Sans Serif" w:hAnsi="Microsoft Sans Serif" w:cs="Microsoft Sans Serif"/>
          <w:b/>
          <w:sz w:val="24"/>
          <w:szCs w:val="24"/>
        </w:rPr>
        <w:t>F-2016-2562503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D7068E" w:rsidRDefault="00D7068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D7068E" w:rsidRPr="00620964" w:rsidRDefault="00D7068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7068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D7068E">
        <w:rPr>
          <w:rFonts w:ascii="Microsoft Sans Serif" w:hAnsi="Microsoft Sans Serif" w:cs="Microsoft Sans Serif"/>
          <w:b/>
          <w:spacing w:val="-3"/>
          <w:sz w:val="24"/>
          <w:szCs w:val="24"/>
        </w:rPr>
        <w:t>Janet L. Martin v. Duquesne Light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7068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7068E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D7068E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D7068E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7068E" w:rsidRDefault="00D7068E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D7068E" w:rsidRDefault="00D7068E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D7068E" w:rsidRDefault="00D7068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7068E" w:rsidRDefault="00D7068E" w:rsidP="00895B8B">
      <w:pPr>
        <w:rPr>
          <w:rFonts w:ascii="Microsoft Sans Serif" w:hAnsi="Microsoft Sans Serif" w:cs="Microsoft Sans Serif"/>
          <w:sz w:val="24"/>
          <w:szCs w:val="24"/>
        </w:rPr>
        <w:sectPr w:rsidR="00D7068E" w:rsidSect="00D7068E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D7068E" w:rsidRDefault="00D7068E" w:rsidP="00895B8B">
      <w:pPr>
        <w:rPr>
          <w:rFonts w:ascii="Microsoft Sans Serif" w:hAnsi="Microsoft Sans Serif" w:cs="Microsoft Sans Serif"/>
          <w:sz w:val="24"/>
          <w:szCs w:val="24"/>
        </w:rPr>
      </w:pPr>
      <w:r w:rsidRPr="00D7068E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F-2016-2562503 - JANET L. MARTIN V. DUQUESNE LIGHT COMPANY</w:t>
      </w:r>
    </w:p>
    <w:p w:rsidR="00D7068E" w:rsidRDefault="00D7068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7068E" w:rsidRDefault="00D7068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7068E" w:rsidRDefault="00D7068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7068E" w:rsidRDefault="00EB4564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r>
        <w:rPr>
          <w:rFonts w:ascii="Microsoft Sans Serif" w:hAnsi="Microsoft Sans Serif" w:cs="Microsoft Sans Serif"/>
          <w:sz w:val="24"/>
          <w:szCs w:val="24"/>
        </w:rPr>
        <w:t>JANET L MARTIN</w:t>
      </w:r>
    </w:p>
    <w:p w:rsidR="00D7068E" w:rsidRDefault="00EB4564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1331 OAKDENE STREET</w:t>
      </w:r>
    </w:p>
    <w:p w:rsidR="00D7068E" w:rsidRDefault="00EB4564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 PA  15206-1949</w:t>
      </w:r>
    </w:p>
    <w:bookmarkEnd w:id="0"/>
    <w:p w:rsidR="00D7068E" w:rsidRDefault="00D7068E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412.551.3326</w:t>
      </w:r>
    </w:p>
    <w:p w:rsidR="00D7068E" w:rsidRDefault="00D7068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7068E" w:rsidRDefault="00EB4564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JEREMY V FARRELL ESQUIRE</w:t>
      </w:r>
    </w:p>
    <w:p w:rsidR="00D7068E" w:rsidRDefault="00EB4564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LAUREN N RULLI ESQUIRE</w:t>
      </w:r>
    </w:p>
    <w:p w:rsidR="00D7068E" w:rsidRDefault="00EB4564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TUCKER ARENSBERG PC</w:t>
      </w:r>
    </w:p>
    <w:p w:rsidR="00D7068E" w:rsidRDefault="00EB4564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1500 ONE PPG PLACE</w:t>
      </w:r>
    </w:p>
    <w:p w:rsidR="00D7068E" w:rsidRDefault="00EB4564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 PA  15222</w:t>
      </w:r>
    </w:p>
    <w:p w:rsidR="00D7068E" w:rsidRDefault="00D7068E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412.594.3938</w:t>
      </w:r>
    </w:p>
    <w:p w:rsidR="00D7068E" w:rsidRPr="00EB4564" w:rsidRDefault="00EB4564" w:rsidP="00895B8B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sectPr w:rsidR="00D7068E" w:rsidRPr="00EB4564" w:rsidSect="00D7068E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68E" w:rsidRDefault="00D7068E">
      <w:r>
        <w:separator/>
      </w:r>
    </w:p>
  </w:endnote>
  <w:endnote w:type="continuationSeparator" w:id="0">
    <w:p w:rsidR="00D7068E" w:rsidRDefault="00D7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8E" w:rsidRDefault="00D7068E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68E" w:rsidRDefault="00D7068E">
      <w:r>
        <w:separator/>
      </w:r>
    </w:p>
  </w:footnote>
  <w:footnote w:type="continuationSeparator" w:id="0">
    <w:p w:rsidR="00D7068E" w:rsidRDefault="00D7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D7068E"/>
    <w:rsid w:val="00E52E11"/>
    <w:rsid w:val="00EB45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2</cp:revision>
  <cp:lastPrinted>2003-08-06T18:09:00Z</cp:lastPrinted>
  <dcterms:created xsi:type="dcterms:W3CDTF">2017-01-04T12:49:00Z</dcterms:created>
  <dcterms:modified xsi:type="dcterms:W3CDTF">2017-01-04T12:49:00Z</dcterms:modified>
</cp:coreProperties>
</file>