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7710E6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75392C">
        <w:t>January 6,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29739A" w:rsidRDefault="0075392C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Frank J. Richards</w:t>
      </w:r>
    </w:p>
    <w:p w:rsidR="0075392C" w:rsidRDefault="0075392C" w:rsidP="00962F9E">
      <w:pPr>
        <w:jc w:val="both"/>
        <w:rPr>
          <w:rFonts w:cs="Arial"/>
          <w:sz w:val="22"/>
          <w:szCs w:val="22"/>
        </w:rPr>
      </w:pPr>
      <w:r w:rsidRPr="0075392C">
        <w:rPr>
          <w:rFonts w:cs="Arial"/>
          <w:sz w:val="22"/>
          <w:szCs w:val="22"/>
        </w:rPr>
        <w:t>Richards Energy Group, Inc.</w:t>
      </w:r>
    </w:p>
    <w:p w:rsidR="0075392C" w:rsidRDefault="0075392C" w:rsidP="00962F9E">
      <w:pPr>
        <w:jc w:val="both"/>
        <w:rPr>
          <w:rFonts w:cs="Arial"/>
          <w:sz w:val="22"/>
          <w:szCs w:val="22"/>
        </w:rPr>
      </w:pPr>
      <w:r w:rsidRPr="0075392C">
        <w:rPr>
          <w:rFonts w:cs="Arial"/>
          <w:sz w:val="22"/>
          <w:szCs w:val="22"/>
        </w:rPr>
        <w:t xml:space="preserve">781 South </w:t>
      </w:r>
      <w:proofErr w:type="spellStart"/>
      <w:r w:rsidRPr="0075392C">
        <w:rPr>
          <w:rFonts w:cs="Arial"/>
          <w:sz w:val="22"/>
          <w:szCs w:val="22"/>
        </w:rPr>
        <w:t>Chiques</w:t>
      </w:r>
      <w:proofErr w:type="spellEnd"/>
      <w:r w:rsidRPr="0075392C">
        <w:rPr>
          <w:rFonts w:cs="Arial"/>
          <w:sz w:val="22"/>
          <w:szCs w:val="22"/>
        </w:rPr>
        <w:t xml:space="preserve"> Road</w:t>
      </w:r>
    </w:p>
    <w:p w:rsidR="00FB4B3A" w:rsidRDefault="0075392C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Manheim</w:t>
      </w:r>
      <w:r w:rsidR="002A54FB">
        <w:rPr>
          <w:rFonts w:cs="Arial"/>
          <w:sz w:val="22"/>
          <w:szCs w:val="22"/>
        </w:rPr>
        <w:t xml:space="preserve"> PA  </w:t>
      </w:r>
      <w:r w:rsidRPr="0075392C">
        <w:rPr>
          <w:rFonts w:cs="Arial"/>
          <w:sz w:val="22"/>
          <w:szCs w:val="22"/>
        </w:rPr>
        <w:t>17545-9135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5392C" w:rsidRPr="0075392C">
        <w:rPr>
          <w:rFonts w:cs="Arial"/>
          <w:sz w:val="22"/>
          <w:szCs w:val="22"/>
        </w:rPr>
        <w:t>Richards Energy Group,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</w:t>
      </w:r>
      <w:r w:rsidR="0075392C">
        <w:rPr>
          <w:rFonts w:cs="Arial"/>
          <w:sz w:val="22"/>
          <w:szCs w:val="22"/>
        </w:rPr>
        <w:t>110072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75392C">
        <w:rPr>
          <w:rFonts w:cs="Arial"/>
          <w:sz w:val="22"/>
          <w:szCs w:val="22"/>
        </w:rPr>
        <w:t>r</w:t>
      </w:r>
      <w:r w:rsidR="00921A28">
        <w:rPr>
          <w:rFonts w:cs="Arial"/>
          <w:sz w:val="22"/>
          <w:szCs w:val="22"/>
        </w:rPr>
        <w:t xml:space="preserve">. </w:t>
      </w:r>
      <w:r w:rsidR="0075392C">
        <w:rPr>
          <w:rFonts w:cs="Arial"/>
          <w:sz w:val="22"/>
          <w:szCs w:val="22"/>
        </w:rPr>
        <w:t>Richards</w:t>
      </w:r>
      <w:bookmarkStart w:id="0" w:name="_GoBack"/>
      <w:bookmarkEnd w:id="0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75392C" w:rsidRPr="0075392C">
        <w:rPr>
          <w:rFonts w:cs="Arial"/>
          <w:sz w:val="22"/>
          <w:szCs w:val="22"/>
        </w:rPr>
        <w:t>Richards Energy Group, Inc.</w:t>
      </w:r>
      <w:r w:rsidR="0075392C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E05C8A" w:rsidP="00962F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 w:rsidR="005A3CD3"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D1C28"/>
    <w:rsid w:val="007410CE"/>
    <w:rsid w:val="0075392C"/>
    <w:rsid w:val="00761944"/>
    <w:rsid w:val="00762A3A"/>
    <w:rsid w:val="007710E6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2017-01-06T18:53:00Z</cp:lastPrinted>
  <dcterms:created xsi:type="dcterms:W3CDTF">2017-01-06T19:05:00Z</dcterms:created>
  <dcterms:modified xsi:type="dcterms:W3CDTF">2017-01-06T19:05:00Z</dcterms:modified>
</cp:coreProperties>
</file>