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Layout w:type="fixed"/>
        <w:tblLook w:val="0000" w:firstRow="0" w:lastRow="0" w:firstColumn="0" w:lastColumn="0" w:noHBand="0" w:noVBand="0"/>
      </w:tblPr>
      <w:tblGrid>
        <w:gridCol w:w="1363"/>
        <w:gridCol w:w="8075"/>
        <w:gridCol w:w="1452"/>
      </w:tblGrid>
      <w:tr w:rsidR="00A234C7" w:rsidTr="003455DB">
        <w:trPr>
          <w:trHeight w:val="990"/>
        </w:trPr>
        <w:tc>
          <w:tcPr>
            <w:tcW w:w="1363" w:type="dxa"/>
          </w:tcPr>
          <w:p w:rsidR="00A234C7" w:rsidRDefault="00A234C7" w:rsidP="003455DB">
            <w:pPr>
              <w:rPr>
                <w:sz w:val="24"/>
              </w:rPr>
            </w:pPr>
            <w:r>
              <w:rPr>
                <w:noProof/>
                <w:spacing w:val="-2"/>
              </w:rPr>
              <w:drawing>
                <wp:inline distT="0" distB="0" distL="0" distR="0" wp14:anchorId="242FE681" wp14:editId="5CAAB489">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234C7" w:rsidRDefault="00A234C7" w:rsidP="003455DB">
            <w:pPr>
              <w:suppressAutoHyphens/>
              <w:spacing w:line="204" w:lineRule="auto"/>
              <w:jc w:val="center"/>
              <w:rPr>
                <w:rFonts w:ascii="Arial" w:hAnsi="Arial"/>
                <w:color w:val="000080"/>
                <w:spacing w:val="-3"/>
                <w:sz w:val="26"/>
              </w:rPr>
            </w:pPr>
          </w:p>
          <w:p w:rsidR="00A234C7" w:rsidRDefault="00A234C7" w:rsidP="003455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234C7" w:rsidRDefault="00A234C7" w:rsidP="003455DB">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234C7" w:rsidRDefault="00A234C7" w:rsidP="003455DB">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234C7" w:rsidRDefault="00A234C7" w:rsidP="003455DB">
            <w:pPr>
              <w:rPr>
                <w:rFonts w:ascii="Arial" w:hAnsi="Arial"/>
                <w:sz w:val="12"/>
              </w:rPr>
            </w:pPr>
          </w:p>
          <w:p w:rsidR="00A234C7" w:rsidRDefault="00A234C7" w:rsidP="003455DB">
            <w:pPr>
              <w:rPr>
                <w:rFonts w:ascii="Arial" w:hAnsi="Arial"/>
                <w:sz w:val="12"/>
              </w:rPr>
            </w:pPr>
          </w:p>
          <w:p w:rsidR="00A234C7" w:rsidRDefault="00A234C7" w:rsidP="003455DB">
            <w:pPr>
              <w:rPr>
                <w:rFonts w:ascii="Arial" w:hAnsi="Arial"/>
                <w:sz w:val="12"/>
              </w:rPr>
            </w:pPr>
          </w:p>
          <w:p w:rsidR="00A234C7" w:rsidRDefault="00A234C7" w:rsidP="003455DB">
            <w:pPr>
              <w:rPr>
                <w:rFonts w:ascii="Arial" w:hAnsi="Arial"/>
                <w:sz w:val="12"/>
              </w:rPr>
            </w:pPr>
          </w:p>
          <w:p w:rsidR="00A234C7" w:rsidRDefault="00A234C7" w:rsidP="003455DB">
            <w:pPr>
              <w:rPr>
                <w:rFonts w:ascii="Arial" w:hAnsi="Arial"/>
                <w:sz w:val="12"/>
              </w:rPr>
            </w:pPr>
          </w:p>
          <w:p w:rsidR="00A234C7" w:rsidRDefault="00A234C7" w:rsidP="003455DB">
            <w:pPr>
              <w:rPr>
                <w:rFonts w:ascii="Arial" w:hAnsi="Arial"/>
                <w:sz w:val="12"/>
              </w:rPr>
            </w:pPr>
          </w:p>
          <w:p w:rsidR="00A234C7" w:rsidRDefault="00A234C7" w:rsidP="003455DB">
            <w:pPr>
              <w:jc w:val="right"/>
              <w:rPr>
                <w:rFonts w:ascii="Arial" w:hAnsi="Arial"/>
                <w:sz w:val="12"/>
              </w:rPr>
            </w:pPr>
            <w:r>
              <w:rPr>
                <w:rFonts w:ascii="Arial" w:hAnsi="Arial"/>
                <w:b/>
                <w:spacing w:val="-1"/>
                <w:sz w:val="12"/>
              </w:rPr>
              <w:t>IN REPLY PLEASE REFER TO OUR FILE</w:t>
            </w:r>
          </w:p>
        </w:tc>
      </w:tr>
    </w:tbl>
    <w:p w:rsidR="00F85110" w:rsidRDefault="00390B3E" w:rsidP="00BF2012">
      <w:pPr>
        <w:tabs>
          <w:tab w:val="right" w:pos="9720"/>
        </w:tabs>
        <w:jc w:val="center"/>
        <w:rPr>
          <w:rFonts w:ascii="Arial" w:hAnsi="Arial" w:cs="Arial"/>
          <w:sz w:val="22"/>
          <w:szCs w:val="22"/>
        </w:rPr>
      </w:pPr>
      <w:r>
        <w:rPr>
          <w:rFonts w:ascii="Arial" w:hAnsi="Arial" w:cs="Arial"/>
          <w:sz w:val="22"/>
          <w:szCs w:val="22"/>
        </w:rPr>
        <w:t>January 9, 2017</w:t>
      </w:r>
    </w:p>
    <w:p w:rsidR="00BE77ED" w:rsidRPr="004B7D74" w:rsidRDefault="008773CB" w:rsidP="00F85110">
      <w:pPr>
        <w:tabs>
          <w:tab w:val="right" w:pos="9720"/>
        </w:tabs>
        <w:jc w:val="right"/>
        <w:rPr>
          <w:sz w:val="22"/>
          <w:szCs w:val="22"/>
        </w:rPr>
      </w:pPr>
      <w:r w:rsidRPr="004B7D74">
        <w:rPr>
          <w:sz w:val="22"/>
          <w:szCs w:val="22"/>
        </w:rPr>
        <w:t>A-0011</w:t>
      </w:r>
      <w:r w:rsidR="004B7D74" w:rsidRPr="004B7D74">
        <w:rPr>
          <w:sz w:val="22"/>
          <w:szCs w:val="22"/>
        </w:rPr>
        <w:t>2513</w:t>
      </w:r>
    </w:p>
    <w:p w:rsidR="00CB417F" w:rsidRPr="004B7D74" w:rsidRDefault="00CB417F" w:rsidP="00CB417F">
      <w:pPr>
        <w:tabs>
          <w:tab w:val="right" w:pos="9720"/>
        </w:tabs>
        <w:rPr>
          <w:sz w:val="22"/>
          <w:szCs w:val="22"/>
        </w:rPr>
      </w:pPr>
    </w:p>
    <w:p w:rsidR="00CB417F" w:rsidRPr="004B7D74" w:rsidRDefault="00CB417F" w:rsidP="00CB417F">
      <w:pPr>
        <w:tabs>
          <w:tab w:val="right" w:pos="9720"/>
        </w:tabs>
        <w:jc w:val="center"/>
        <w:rPr>
          <w:b/>
          <w:sz w:val="22"/>
          <w:szCs w:val="22"/>
          <w:u w:val="single"/>
        </w:rPr>
      </w:pPr>
      <w:r w:rsidRPr="004B7D74">
        <w:rPr>
          <w:b/>
          <w:sz w:val="22"/>
          <w:szCs w:val="22"/>
          <w:u w:val="single"/>
        </w:rPr>
        <w:t>DISMISSAL NOTICE</w:t>
      </w:r>
    </w:p>
    <w:p w:rsidR="00F85110" w:rsidRPr="004B7D74" w:rsidRDefault="00F85110" w:rsidP="00CB417F">
      <w:pPr>
        <w:tabs>
          <w:tab w:val="right" w:pos="9720"/>
        </w:tabs>
        <w:jc w:val="center"/>
        <w:rPr>
          <w:b/>
          <w:sz w:val="22"/>
          <w:szCs w:val="22"/>
          <w:u w:val="single"/>
        </w:rPr>
      </w:pPr>
    </w:p>
    <w:p w:rsidR="00F85110" w:rsidRPr="004B7D74" w:rsidRDefault="00F85110" w:rsidP="00CB417F">
      <w:pPr>
        <w:tabs>
          <w:tab w:val="right" w:pos="9720"/>
        </w:tabs>
        <w:jc w:val="center"/>
        <w:rPr>
          <w:b/>
          <w:sz w:val="22"/>
          <w:szCs w:val="22"/>
          <w:u w:val="single"/>
        </w:rPr>
      </w:pPr>
    </w:p>
    <w:p w:rsidR="004B7D74" w:rsidRPr="004B7D74" w:rsidRDefault="004B7D74" w:rsidP="004B7D74">
      <w:pPr>
        <w:rPr>
          <w:b/>
          <w:sz w:val="22"/>
          <w:szCs w:val="22"/>
        </w:rPr>
      </w:pPr>
      <w:bookmarkStart w:id="0" w:name="BMCompanyName"/>
      <w:bookmarkEnd w:id="0"/>
      <w:r w:rsidRPr="004B7D74">
        <w:rPr>
          <w:b/>
          <w:sz w:val="22"/>
          <w:szCs w:val="22"/>
        </w:rPr>
        <w:t>DELHAIZE AMERICA INC</w:t>
      </w:r>
    </w:p>
    <w:p w:rsidR="004B7D74" w:rsidRPr="004B7D74" w:rsidRDefault="004B7D74" w:rsidP="004B7D74">
      <w:pPr>
        <w:rPr>
          <w:b/>
          <w:sz w:val="22"/>
          <w:szCs w:val="22"/>
        </w:rPr>
      </w:pPr>
      <w:r w:rsidRPr="004B7D74">
        <w:rPr>
          <w:b/>
          <w:sz w:val="22"/>
          <w:szCs w:val="22"/>
        </w:rPr>
        <w:t xml:space="preserve">PO BOX 1330 </w:t>
      </w:r>
    </w:p>
    <w:p w:rsidR="004B7D74" w:rsidRPr="004B7D74" w:rsidRDefault="004B7D74" w:rsidP="004B7D74">
      <w:pPr>
        <w:rPr>
          <w:b/>
          <w:sz w:val="22"/>
          <w:szCs w:val="22"/>
        </w:rPr>
      </w:pPr>
      <w:r w:rsidRPr="004B7D74">
        <w:rPr>
          <w:b/>
          <w:sz w:val="22"/>
          <w:szCs w:val="22"/>
        </w:rPr>
        <w:t>SALISBURY NC  28145-1330</w:t>
      </w:r>
    </w:p>
    <w:p w:rsidR="004B7D74" w:rsidRPr="004B7D74" w:rsidRDefault="004B7D74" w:rsidP="004B7D74">
      <w:pPr>
        <w:rPr>
          <w:b/>
          <w:sz w:val="22"/>
          <w:szCs w:val="22"/>
        </w:rPr>
      </w:pPr>
    </w:p>
    <w:p w:rsidR="004B7D74" w:rsidRPr="004B7D74" w:rsidRDefault="004B7D74" w:rsidP="004B7D74">
      <w:pPr>
        <w:rPr>
          <w:sz w:val="22"/>
          <w:szCs w:val="22"/>
        </w:rPr>
      </w:pPr>
    </w:p>
    <w:p w:rsidR="004B7D74" w:rsidRPr="004B7D74" w:rsidRDefault="004B7D74" w:rsidP="004B7D74">
      <w:pPr>
        <w:rPr>
          <w:sz w:val="22"/>
          <w:szCs w:val="22"/>
        </w:rPr>
      </w:pPr>
    </w:p>
    <w:p w:rsidR="00BE77ED" w:rsidRPr="004B7D74" w:rsidRDefault="004B7D74" w:rsidP="004B7D74">
      <w:pPr>
        <w:ind w:left="1980" w:right="1872" w:hanging="540"/>
        <w:rPr>
          <w:sz w:val="22"/>
          <w:szCs w:val="22"/>
        </w:rPr>
      </w:pPr>
      <w:r w:rsidRPr="004B7D74">
        <w:rPr>
          <w:b/>
          <w:sz w:val="22"/>
          <w:szCs w:val="22"/>
        </w:rPr>
        <w:t>Re:    Request for Change of entity from Delhaize America, Inc.</w:t>
      </w:r>
      <w:r w:rsidRPr="004B7D74">
        <w:rPr>
          <w:b/>
          <w:i/>
          <w:sz w:val="22"/>
          <w:szCs w:val="22"/>
        </w:rPr>
        <w:t>,</w:t>
      </w:r>
      <w:r w:rsidRPr="004B7D74">
        <w:rPr>
          <w:b/>
          <w:sz w:val="22"/>
          <w:szCs w:val="22"/>
        </w:rPr>
        <w:t xml:space="preserve"> to </w:t>
      </w:r>
      <w:r w:rsidRPr="004B7D74">
        <w:rPr>
          <w:b/>
          <w:i/>
          <w:sz w:val="22"/>
          <w:szCs w:val="22"/>
        </w:rPr>
        <w:t>Delhaize America Transportation, LLC.</w:t>
      </w:r>
    </w:p>
    <w:p w:rsidR="00BE77ED" w:rsidRPr="004B7D74" w:rsidRDefault="00BE77ED" w:rsidP="00BE77ED">
      <w:pPr>
        <w:rPr>
          <w:sz w:val="22"/>
          <w:szCs w:val="22"/>
        </w:rPr>
      </w:pPr>
    </w:p>
    <w:p w:rsidR="00BE77ED" w:rsidRPr="004B7D74" w:rsidRDefault="00BE77ED" w:rsidP="00BE77ED">
      <w:pPr>
        <w:rPr>
          <w:sz w:val="22"/>
          <w:szCs w:val="22"/>
        </w:rPr>
      </w:pPr>
    </w:p>
    <w:p w:rsidR="00BE77ED" w:rsidRPr="004B7D74" w:rsidRDefault="00BE77ED" w:rsidP="00BE77ED">
      <w:pPr>
        <w:rPr>
          <w:sz w:val="22"/>
          <w:szCs w:val="22"/>
        </w:rPr>
      </w:pPr>
      <w:r w:rsidRPr="004B7D74">
        <w:rPr>
          <w:sz w:val="22"/>
          <w:szCs w:val="22"/>
        </w:rPr>
        <w:t>To Whom It May Concern:</w:t>
      </w:r>
    </w:p>
    <w:p w:rsidR="00850631" w:rsidRPr="004B7D74" w:rsidRDefault="00850631" w:rsidP="00850631">
      <w:pPr>
        <w:rPr>
          <w:sz w:val="22"/>
          <w:szCs w:val="22"/>
        </w:rPr>
      </w:pPr>
    </w:p>
    <w:p w:rsidR="00850631" w:rsidRPr="004B7D74" w:rsidRDefault="00850631" w:rsidP="00850631">
      <w:pPr>
        <w:rPr>
          <w:sz w:val="22"/>
          <w:szCs w:val="22"/>
        </w:rPr>
      </w:pPr>
      <w:r w:rsidRPr="004B7D74">
        <w:rPr>
          <w:sz w:val="22"/>
          <w:szCs w:val="22"/>
        </w:rPr>
        <w:tab/>
        <w:t>More than sixty (60) days ago, you received a Commission Order</w:t>
      </w:r>
      <w:r w:rsidR="002E7D13" w:rsidRPr="004B7D74">
        <w:rPr>
          <w:sz w:val="22"/>
          <w:szCs w:val="22"/>
        </w:rPr>
        <w:t>/</w:t>
      </w:r>
      <w:r w:rsidRPr="004B7D74">
        <w:rPr>
          <w:sz w:val="22"/>
          <w:szCs w:val="22"/>
        </w:rPr>
        <w:t>Secretarial Letter stating that the P</w:t>
      </w:r>
      <w:r w:rsidR="00E81FCE" w:rsidRPr="004B7D74">
        <w:rPr>
          <w:sz w:val="22"/>
          <w:szCs w:val="22"/>
        </w:rPr>
        <w:t>ennsylvania</w:t>
      </w:r>
      <w:r w:rsidRPr="004B7D74">
        <w:rPr>
          <w:sz w:val="22"/>
          <w:szCs w:val="22"/>
        </w:rPr>
        <w:t xml:space="preserve"> Public Utility Commission </w:t>
      </w:r>
      <w:r w:rsidR="002E7D13" w:rsidRPr="004B7D74">
        <w:rPr>
          <w:sz w:val="22"/>
          <w:szCs w:val="22"/>
        </w:rPr>
        <w:t xml:space="preserve">approved </w:t>
      </w:r>
      <w:r w:rsidRPr="004B7D74">
        <w:rPr>
          <w:sz w:val="22"/>
          <w:szCs w:val="22"/>
        </w:rPr>
        <w:t>your application</w:t>
      </w:r>
      <w:r w:rsidR="002E7D13" w:rsidRPr="004B7D74">
        <w:rPr>
          <w:sz w:val="22"/>
          <w:szCs w:val="22"/>
        </w:rPr>
        <w:t xml:space="preserve"> </w:t>
      </w:r>
      <w:r w:rsidR="00F90684" w:rsidRPr="004B7D74">
        <w:rPr>
          <w:sz w:val="22"/>
          <w:szCs w:val="22"/>
        </w:rPr>
        <w:t>for</w:t>
      </w:r>
      <w:r w:rsidR="00977136" w:rsidRPr="004B7D74">
        <w:rPr>
          <w:sz w:val="22"/>
          <w:szCs w:val="22"/>
        </w:rPr>
        <w:t xml:space="preserve"> </w:t>
      </w:r>
      <w:bookmarkStart w:id="1" w:name="BMServiceType"/>
      <w:bookmarkEnd w:id="1"/>
      <w:r w:rsidR="008773CB" w:rsidRPr="004B7D74">
        <w:rPr>
          <w:sz w:val="22"/>
          <w:szCs w:val="22"/>
        </w:rPr>
        <w:t>a change of entity</w:t>
      </w:r>
      <w:r w:rsidRPr="004B7D74">
        <w:rPr>
          <w:sz w:val="22"/>
          <w:szCs w:val="22"/>
        </w:rPr>
        <w:t>, conditioned upon your compliance with specific requirements within sixty (60) days.  To date, you have not complied with the following requirement:</w:t>
      </w:r>
    </w:p>
    <w:p w:rsidR="00850631" w:rsidRPr="004B7D74" w:rsidRDefault="00850631" w:rsidP="00850631">
      <w:pPr>
        <w:rPr>
          <w:sz w:val="22"/>
          <w:szCs w:val="22"/>
        </w:rPr>
      </w:pPr>
    </w:p>
    <w:p w:rsidR="008773CB" w:rsidRDefault="008773CB" w:rsidP="008773CB">
      <w:pPr>
        <w:pStyle w:val="ListParagraph"/>
        <w:numPr>
          <w:ilvl w:val="0"/>
          <w:numId w:val="10"/>
        </w:numPr>
        <w:ind w:right="1152"/>
        <w:rPr>
          <w:b/>
          <w:sz w:val="22"/>
          <w:szCs w:val="22"/>
        </w:rPr>
      </w:pPr>
      <w:r w:rsidRPr="004B7D74">
        <w:rPr>
          <w:b/>
          <w:sz w:val="22"/>
          <w:szCs w:val="22"/>
        </w:rPr>
        <w:t>Failed to have your insurance company/agent file evidence of cargo insurance (Form H) with this Commission; or, in place of the Form H, a waiver for cargo insurance</w:t>
      </w:r>
      <w:r w:rsidR="004B7D74">
        <w:rPr>
          <w:b/>
          <w:sz w:val="22"/>
          <w:szCs w:val="22"/>
        </w:rPr>
        <w:t>.</w:t>
      </w:r>
    </w:p>
    <w:p w:rsidR="004B7D74" w:rsidRPr="004B7D74" w:rsidRDefault="004B7D74" w:rsidP="004B7D74">
      <w:pPr>
        <w:ind w:left="1800" w:right="1152"/>
        <w:rPr>
          <w:b/>
          <w:sz w:val="16"/>
          <w:szCs w:val="16"/>
        </w:rPr>
      </w:pPr>
    </w:p>
    <w:p w:rsidR="004B7D74" w:rsidRPr="004B7D74" w:rsidRDefault="004B7D74" w:rsidP="008773CB">
      <w:pPr>
        <w:pStyle w:val="ListParagraph"/>
        <w:numPr>
          <w:ilvl w:val="0"/>
          <w:numId w:val="10"/>
        </w:numPr>
        <w:ind w:right="1152"/>
        <w:rPr>
          <w:b/>
          <w:sz w:val="22"/>
          <w:szCs w:val="22"/>
        </w:rPr>
      </w:pPr>
      <w:r w:rsidRPr="004B7D74">
        <w:rPr>
          <w:b/>
          <w:sz w:val="22"/>
          <w:szCs w:val="22"/>
        </w:rPr>
        <w:t xml:space="preserve">Failed to have your insurance company/agent file evidence of </w:t>
      </w:r>
      <w:r>
        <w:rPr>
          <w:b/>
          <w:sz w:val="22"/>
          <w:szCs w:val="22"/>
        </w:rPr>
        <w:t>bodily injury property damage liability insurance (Form E)</w:t>
      </w:r>
      <w:r w:rsidRPr="004B7D74">
        <w:rPr>
          <w:b/>
          <w:sz w:val="22"/>
          <w:szCs w:val="22"/>
        </w:rPr>
        <w:t xml:space="preserve"> with this Commission</w:t>
      </w:r>
      <w:r>
        <w:rPr>
          <w:b/>
          <w:sz w:val="22"/>
          <w:szCs w:val="22"/>
        </w:rPr>
        <w:t>.</w:t>
      </w:r>
    </w:p>
    <w:p w:rsidR="00F32CBE" w:rsidRPr="004B7D74" w:rsidRDefault="00F85110" w:rsidP="001209F1">
      <w:pPr>
        <w:rPr>
          <w:sz w:val="22"/>
          <w:szCs w:val="22"/>
        </w:rPr>
      </w:pPr>
      <w:r w:rsidRPr="004B7D74">
        <w:rPr>
          <w:sz w:val="22"/>
          <w:szCs w:val="22"/>
        </w:rPr>
        <w:t xml:space="preserve"> </w:t>
      </w:r>
    </w:p>
    <w:p w:rsidR="00F32CBE" w:rsidRPr="004B7D74" w:rsidRDefault="00F32CBE" w:rsidP="001209F1">
      <w:pPr>
        <w:rPr>
          <w:b/>
          <w:sz w:val="22"/>
          <w:szCs w:val="22"/>
          <w:u w:val="single"/>
        </w:rPr>
      </w:pPr>
      <w:r w:rsidRPr="004B7D74">
        <w:rPr>
          <w:b/>
          <w:sz w:val="22"/>
          <w:szCs w:val="22"/>
          <w:u w:val="single"/>
        </w:rPr>
        <w:t>DISPOSITION – DISMISSAL</w:t>
      </w:r>
    </w:p>
    <w:p w:rsidR="002E7D13" w:rsidRPr="004B7D74" w:rsidRDefault="002E7D13" w:rsidP="001209F1">
      <w:pPr>
        <w:rPr>
          <w:sz w:val="22"/>
          <w:szCs w:val="22"/>
        </w:rPr>
      </w:pPr>
    </w:p>
    <w:p w:rsidR="002E7D13" w:rsidRPr="004B7D74" w:rsidRDefault="00D92683" w:rsidP="001209F1">
      <w:pPr>
        <w:rPr>
          <w:sz w:val="22"/>
          <w:szCs w:val="22"/>
        </w:rPr>
      </w:pPr>
      <w:r w:rsidRPr="004B7D74">
        <w:rPr>
          <w:sz w:val="22"/>
          <w:szCs w:val="22"/>
        </w:rPr>
        <w:tab/>
      </w:r>
      <w:proofErr w:type="gramStart"/>
      <w:r w:rsidR="002E7D13" w:rsidRPr="004B7D74">
        <w:rPr>
          <w:sz w:val="22"/>
          <w:szCs w:val="22"/>
        </w:rPr>
        <w:t xml:space="preserve">Since this Commission has not received </w:t>
      </w:r>
      <w:r w:rsidR="001718BF" w:rsidRPr="004B7D74">
        <w:rPr>
          <w:sz w:val="22"/>
          <w:szCs w:val="22"/>
        </w:rPr>
        <w:t>the requirement</w:t>
      </w:r>
      <w:r w:rsidR="002E7D13" w:rsidRPr="004B7D74">
        <w:rPr>
          <w:sz w:val="22"/>
          <w:szCs w:val="22"/>
        </w:rPr>
        <w:t xml:space="preserve"> listed in your Order/Letter within sixty (60) days, </w:t>
      </w:r>
      <w:r w:rsidR="002E7D13" w:rsidRPr="004B7D74">
        <w:rPr>
          <w:b/>
          <w:sz w:val="22"/>
          <w:szCs w:val="22"/>
        </w:rPr>
        <w:t>YOUR APPLICATION</w:t>
      </w:r>
      <w:r w:rsidR="008773CB" w:rsidRPr="004B7D74">
        <w:rPr>
          <w:b/>
          <w:sz w:val="22"/>
          <w:szCs w:val="22"/>
        </w:rPr>
        <w:t xml:space="preserve"> FOR CHANGE OF ENTITY FROM </w:t>
      </w:r>
      <w:r w:rsidR="001718BF" w:rsidRPr="004B7D74">
        <w:rPr>
          <w:b/>
          <w:sz w:val="22"/>
          <w:szCs w:val="22"/>
        </w:rPr>
        <w:t xml:space="preserve">the corporation, </w:t>
      </w:r>
      <w:r w:rsidR="004B7D74" w:rsidRPr="004B7D74">
        <w:rPr>
          <w:b/>
          <w:sz w:val="22"/>
          <w:szCs w:val="22"/>
        </w:rPr>
        <w:t>Delhaize America, Inc.</w:t>
      </w:r>
      <w:r w:rsidR="004B7D74" w:rsidRPr="004B7D74">
        <w:rPr>
          <w:b/>
          <w:i/>
          <w:sz w:val="22"/>
          <w:szCs w:val="22"/>
        </w:rPr>
        <w:t>,</w:t>
      </w:r>
      <w:r w:rsidR="004B7D74" w:rsidRPr="004B7D74">
        <w:rPr>
          <w:b/>
          <w:sz w:val="22"/>
          <w:szCs w:val="22"/>
        </w:rPr>
        <w:t xml:space="preserve"> to </w:t>
      </w:r>
      <w:r w:rsidR="004B7D74" w:rsidRPr="004B7D74">
        <w:rPr>
          <w:b/>
          <w:i/>
          <w:sz w:val="22"/>
          <w:szCs w:val="22"/>
        </w:rPr>
        <w:t>Delhaize America Transportation, LLC</w:t>
      </w:r>
      <w:r w:rsidR="002E7D13" w:rsidRPr="004B7D74">
        <w:rPr>
          <w:b/>
          <w:sz w:val="22"/>
          <w:szCs w:val="22"/>
        </w:rPr>
        <w:t xml:space="preserve"> IS HEREBY DISMISSED</w:t>
      </w:r>
      <w:r w:rsidR="002E7D13" w:rsidRPr="004B7D74">
        <w:rPr>
          <w:sz w:val="22"/>
          <w:szCs w:val="22"/>
        </w:rPr>
        <w:t xml:space="preserve"> for non-compliance.</w:t>
      </w:r>
      <w:proofErr w:type="gramEnd"/>
      <w:r w:rsidR="002E7D13" w:rsidRPr="004B7D74">
        <w:rPr>
          <w:sz w:val="22"/>
          <w:szCs w:val="22"/>
        </w:rPr>
        <w:t xml:space="preserve">  </w:t>
      </w:r>
    </w:p>
    <w:p w:rsidR="00E81FCE" w:rsidRPr="004B7D74" w:rsidRDefault="00E81FCE" w:rsidP="001209F1">
      <w:pPr>
        <w:rPr>
          <w:sz w:val="22"/>
          <w:szCs w:val="22"/>
        </w:rPr>
      </w:pPr>
    </w:p>
    <w:p w:rsidR="00F32CBE" w:rsidRPr="004B7D74" w:rsidRDefault="00F32CBE" w:rsidP="001209F1">
      <w:pPr>
        <w:rPr>
          <w:b/>
          <w:sz w:val="22"/>
          <w:szCs w:val="22"/>
          <w:u w:val="single"/>
        </w:rPr>
      </w:pPr>
      <w:r w:rsidRPr="004B7D74">
        <w:rPr>
          <w:b/>
          <w:sz w:val="22"/>
          <w:szCs w:val="22"/>
          <w:u w:val="single"/>
        </w:rPr>
        <w:t>APPEAL RIGHTS</w:t>
      </w:r>
    </w:p>
    <w:p w:rsidR="00F32CBE" w:rsidRPr="004B7D74" w:rsidRDefault="00F32CBE" w:rsidP="001209F1">
      <w:pPr>
        <w:rPr>
          <w:sz w:val="22"/>
          <w:szCs w:val="22"/>
        </w:rPr>
      </w:pPr>
    </w:p>
    <w:p w:rsidR="00F32CBE" w:rsidRPr="004B7D74" w:rsidRDefault="00F32CBE" w:rsidP="001209F1">
      <w:pPr>
        <w:rPr>
          <w:sz w:val="22"/>
          <w:szCs w:val="22"/>
        </w:rPr>
      </w:pPr>
      <w:r w:rsidRPr="004B7D74">
        <w:rPr>
          <w:sz w:val="22"/>
          <w:szCs w:val="22"/>
        </w:rPr>
        <w:tab/>
        <w:t xml:space="preserve">If you disagree with this determination, you may send a Petition for </w:t>
      </w:r>
      <w:r w:rsidR="00F90684" w:rsidRPr="004B7D74">
        <w:rPr>
          <w:sz w:val="22"/>
          <w:szCs w:val="22"/>
        </w:rPr>
        <w:t>Reconsideration</w:t>
      </w:r>
      <w:r w:rsidRPr="004B7D74">
        <w:rPr>
          <w:sz w:val="22"/>
          <w:szCs w:val="22"/>
        </w:rPr>
        <w:t xml:space="preserve"> to: Secretary,</w:t>
      </w:r>
    </w:p>
    <w:p w:rsidR="00F32CBE" w:rsidRPr="004B7D74" w:rsidRDefault="00F32CBE" w:rsidP="001209F1">
      <w:pPr>
        <w:rPr>
          <w:sz w:val="22"/>
          <w:szCs w:val="22"/>
        </w:rPr>
      </w:pPr>
      <w:proofErr w:type="gramStart"/>
      <w:r w:rsidRPr="004B7D74">
        <w:rPr>
          <w:sz w:val="22"/>
          <w:szCs w:val="22"/>
        </w:rPr>
        <w:t>Pennsylvania Public Utility Commission, P.O. Box 3265, Harrisburg, PA 17105-3265.</w:t>
      </w:r>
      <w:proofErr w:type="gramEnd"/>
      <w:r w:rsidRPr="004B7D74">
        <w:rPr>
          <w:sz w:val="22"/>
          <w:szCs w:val="22"/>
        </w:rPr>
        <w:t xml:space="preserve">  Such a Petition is a written statement asking the Commission to change its determination.</w:t>
      </w:r>
    </w:p>
    <w:p w:rsidR="00F32CBE" w:rsidRPr="004B7D74" w:rsidRDefault="00F32CBE" w:rsidP="001209F1">
      <w:pPr>
        <w:rPr>
          <w:sz w:val="22"/>
          <w:szCs w:val="22"/>
        </w:rPr>
      </w:pPr>
    </w:p>
    <w:p w:rsidR="00F32CBE" w:rsidRPr="004B7D74" w:rsidRDefault="00F32CBE" w:rsidP="001209F1">
      <w:pPr>
        <w:rPr>
          <w:sz w:val="22"/>
          <w:szCs w:val="22"/>
        </w:rPr>
      </w:pPr>
      <w:r w:rsidRPr="004B7D74">
        <w:rPr>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Pr="004B7D74" w:rsidRDefault="00F32CBE" w:rsidP="001209F1">
      <w:pPr>
        <w:rPr>
          <w:sz w:val="22"/>
          <w:szCs w:val="22"/>
        </w:rPr>
      </w:pPr>
    </w:p>
    <w:p w:rsidR="00F32CBE" w:rsidRPr="004B7D74" w:rsidRDefault="00F32CBE" w:rsidP="001209F1">
      <w:pPr>
        <w:rPr>
          <w:sz w:val="22"/>
          <w:szCs w:val="22"/>
        </w:rPr>
      </w:pPr>
      <w:r w:rsidRPr="004B7D74">
        <w:rPr>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sidRPr="004B7D74">
        <w:rPr>
          <w:sz w:val="22"/>
          <w:szCs w:val="22"/>
        </w:rPr>
        <w:t>§</w:t>
      </w:r>
      <w:r w:rsidR="003B4473" w:rsidRPr="004B7D74">
        <w:rPr>
          <w:sz w:val="22"/>
          <w:szCs w:val="22"/>
        </w:rPr>
        <w:t>§-1.31 and 5.44.</w:t>
      </w:r>
    </w:p>
    <w:p w:rsidR="00A234C7" w:rsidRPr="004B7D74" w:rsidRDefault="00A234C7" w:rsidP="001209F1">
      <w:pPr>
        <w:rPr>
          <w:sz w:val="22"/>
          <w:szCs w:val="22"/>
        </w:rPr>
      </w:pPr>
    </w:p>
    <w:p w:rsidR="003B4473" w:rsidRPr="004B7D74" w:rsidRDefault="003B4473" w:rsidP="001209F1">
      <w:pPr>
        <w:rPr>
          <w:sz w:val="22"/>
          <w:szCs w:val="22"/>
        </w:rPr>
      </w:pPr>
      <w:r w:rsidRPr="004B7D74">
        <w:rPr>
          <w:sz w:val="22"/>
          <w:szCs w:val="22"/>
        </w:rPr>
        <w:t>Below is a sample Verification:</w:t>
      </w:r>
    </w:p>
    <w:p w:rsidR="003B4473" w:rsidRPr="004B7D74" w:rsidRDefault="003B4473" w:rsidP="001209F1">
      <w:pPr>
        <w:rPr>
          <w:sz w:val="22"/>
          <w:szCs w:val="22"/>
        </w:rPr>
      </w:pPr>
    </w:p>
    <w:p w:rsidR="00A234C7" w:rsidRPr="004B7D74" w:rsidRDefault="00A234C7" w:rsidP="001209F1">
      <w:pPr>
        <w:rPr>
          <w:sz w:val="22"/>
          <w:szCs w:val="22"/>
        </w:rPr>
      </w:pPr>
    </w:p>
    <w:p w:rsidR="004B7D74" w:rsidRPr="004B7D74" w:rsidRDefault="004B7D74" w:rsidP="001209F1">
      <w:pPr>
        <w:rPr>
          <w:sz w:val="22"/>
          <w:szCs w:val="22"/>
        </w:rPr>
      </w:pPr>
    </w:p>
    <w:p w:rsidR="004B7D74" w:rsidRPr="004B7D74" w:rsidRDefault="004B7D74" w:rsidP="001209F1">
      <w:pPr>
        <w:rPr>
          <w:sz w:val="22"/>
          <w:szCs w:val="22"/>
        </w:rPr>
      </w:pPr>
    </w:p>
    <w:p w:rsidR="004B7D74" w:rsidRPr="004B7D74" w:rsidRDefault="004B7D74" w:rsidP="001209F1">
      <w:pPr>
        <w:rPr>
          <w:sz w:val="22"/>
          <w:szCs w:val="22"/>
        </w:rPr>
      </w:pPr>
    </w:p>
    <w:p w:rsidR="00A234C7" w:rsidRPr="004B7D74" w:rsidRDefault="00A234C7" w:rsidP="001209F1">
      <w:pPr>
        <w:rPr>
          <w:sz w:val="22"/>
          <w:szCs w:val="22"/>
        </w:rPr>
      </w:pPr>
    </w:p>
    <w:p w:rsidR="003B4473" w:rsidRPr="004B7D74" w:rsidRDefault="003B4473" w:rsidP="003B4473">
      <w:pPr>
        <w:jc w:val="center"/>
        <w:rPr>
          <w:sz w:val="22"/>
          <w:szCs w:val="22"/>
        </w:rPr>
      </w:pPr>
      <w:r w:rsidRPr="004B7D74">
        <w:rPr>
          <w:sz w:val="22"/>
          <w:szCs w:val="22"/>
        </w:rPr>
        <w:t>VERIFICATION</w:t>
      </w:r>
    </w:p>
    <w:p w:rsidR="003B4473" w:rsidRPr="004B7D74" w:rsidRDefault="003B4473" w:rsidP="003B4473">
      <w:pPr>
        <w:spacing w:before="100" w:beforeAutospacing="1" w:after="100" w:afterAutospacing="1"/>
        <w:rPr>
          <w:sz w:val="22"/>
          <w:szCs w:val="22"/>
        </w:rPr>
      </w:pPr>
      <w:r w:rsidRPr="004B7D74">
        <w:rPr>
          <w:sz w:val="22"/>
          <w:szCs w:val="22"/>
        </w:rPr>
        <w:t xml:space="preserve">I, (YOUR NAME </w:t>
      </w:r>
      <w:r w:rsidRPr="004B7D74">
        <w:rPr>
          <w:sz w:val="22"/>
          <w:szCs w:val="22"/>
          <w:u w:val="single"/>
        </w:rPr>
        <w:t>GOES HERE</w:t>
      </w:r>
      <w:r w:rsidRPr="004B7D74">
        <w:rPr>
          <w:sz w:val="22"/>
          <w:szCs w:val="22"/>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4B7D74">
        <w:rPr>
          <w:sz w:val="22"/>
          <w:szCs w:val="22"/>
        </w:rPr>
        <w:t>Pa.C.S</w:t>
      </w:r>
      <w:proofErr w:type="spellEnd"/>
      <w:r w:rsidRPr="004B7D74">
        <w:rPr>
          <w:sz w:val="22"/>
          <w:szCs w:val="22"/>
        </w:rPr>
        <w:t xml:space="preserve">. § 4904 (relating to unsworn falsification to authorities). </w:t>
      </w:r>
    </w:p>
    <w:p w:rsidR="003B4473" w:rsidRPr="004B7D74" w:rsidRDefault="003B4473" w:rsidP="003B4473">
      <w:pPr>
        <w:spacing w:before="100" w:beforeAutospacing="1" w:after="100" w:afterAutospacing="1"/>
        <w:rPr>
          <w:sz w:val="22"/>
          <w:szCs w:val="22"/>
          <w:u w:val="single"/>
        </w:rPr>
      </w:pPr>
      <w:r w:rsidRPr="004B7D74">
        <w:rPr>
          <w:sz w:val="22"/>
          <w:szCs w:val="22"/>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4B7D74" w:rsidRDefault="003B4473" w:rsidP="003B4473">
      <w:pPr>
        <w:spacing w:before="100" w:beforeAutospacing="1" w:after="100" w:afterAutospacing="1"/>
        <w:rPr>
          <w:sz w:val="22"/>
          <w:szCs w:val="22"/>
        </w:rPr>
      </w:pPr>
      <w:r w:rsidRPr="004B7D74">
        <w:rPr>
          <w:sz w:val="22"/>
          <w:szCs w:val="22"/>
        </w:rPr>
        <w:t xml:space="preserve">(SIGN AND DATE) </w:t>
      </w:r>
    </w:p>
    <w:p w:rsidR="003B4473" w:rsidRPr="004B7D74" w:rsidRDefault="003B4473" w:rsidP="001209F1">
      <w:pPr>
        <w:rPr>
          <w:b/>
          <w:sz w:val="22"/>
          <w:szCs w:val="22"/>
          <w:u w:val="single"/>
        </w:rPr>
      </w:pPr>
      <w:r w:rsidRPr="004B7D74">
        <w:rPr>
          <w:b/>
          <w:sz w:val="22"/>
          <w:szCs w:val="22"/>
          <w:u w:val="single"/>
        </w:rPr>
        <w:t>CONCLUSION</w:t>
      </w:r>
    </w:p>
    <w:p w:rsidR="003B4473" w:rsidRPr="004B7D74" w:rsidRDefault="003B4473" w:rsidP="001209F1">
      <w:pPr>
        <w:rPr>
          <w:sz w:val="22"/>
          <w:szCs w:val="22"/>
        </w:rPr>
      </w:pPr>
    </w:p>
    <w:p w:rsidR="00E81FCE" w:rsidRPr="004B7D74" w:rsidRDefault="00E81FCE" w:rsidP="001209F1">
      <w:pPr>
        <w:rPr>
          <w:sz w:val="22"/>
          <w:szCs w:val="22"/>
        </w:rPr>
      </w:pPr>
      <w:r w:rsidRPr="004B7D74">
        <w:rPr>
          <w:sz w:val="22"/>
          <w:szCs w:val="22"/>
        </w:rPr>
        <w:tab/>
        <w:t xml:space="preserve">If you believe that you have received this letter in error, </w:t>
      </w:r>
      <w:r w:rsidR="00335A87" w:rsidRPr="004B7D74">
        <w:rPr>
          <w:sz w:val="22"/>
          <w:szCs w:val="22"/>
        </w:rPr>
        <w:t>please contact the Compliance Office</w:t>
      </w:r>
      <w:r w:rsidR="003B4473" w:rsidRPr="004B7D74">
        <w:rPr>
          <w:sz w:val="22"/>
          <w:szCs w:val="22"/>
        </w:rPr>
        <w:t xml:space="preserve"> of the Motor Carrier Services and Enforcement Division </w:t>
      </w:r>
      <w:r w:rsidR="00335A87" w:rsidRPr="004B7D74">
        <w:rPr>
          <w:sz w:val="22"/>
          <w:szCs w:val="22"/>
        </w:rPr>
        <w:t>in the Bureau of Technical Utility Services</w:t>
      </w:r>
      <w:r w:rsidRPr="004B7D74">
        <w:rPr>
          <w:sz w:val="22"/>
          <w:szCs w:val="22"/>
        </w:rPr>
        <w:t xml:space="preserve"> at 717-</w:t>
      </w:r>
      <w:r w:rsidR="005277D8" w:rsidRPr="004B7D74">
        <w:rPr>
          <w:sz w:val="22"/>
          <w:szCs w:val="22"/>
        </w:rPr>
        <w:t>787-1227</w:t>
      </w:r>
      <w:r w:rsidR="0046189C" w:rsidRPr="004B7D74">
        <w:rPr>
          <w:sz w:val="22"/>
          <w:szCs w:val="22"/>
        </w:rPr>
        <w:t xml:space="preserve"> within </w:t>
      </w:r>
      <w:r w:rsidR="003B4473" w:rsidRPr="004B7D74">
        <w:rPr>
          <w:sz w:val="22"/>
          <w:szCs w:val="22"/>
        </w:rPr>
        <w:t>ten (1</w:t>
      </w:r>
      <w:r w:rsidR="0046189C" w:rsidRPr="004B7D74">
        <w:rPr>
          <w:sz w:val="22"/>
          <w:szCs w:val="22"/>
        </w:rPr>
        <w:t>0) days of the date of this letter</w:t>
      </w:r>
      <w:r w:rsidRPr="004B7D74">
        <w:rPr>
          <w:sz w:val="22"/>
          <w:szCs w:val="22"/>
        </w:rPr>
        <w:t>.</w:t>
      </w:r>
    </w:p>
    <w:p w:rsidR="00E81FCE" w:rsidRPr="004B7D74" w:rsidRDefault="00E81FCE" w:rsidP="001209F1">
      <w:pPr>
        <w:rPr>
          <w:sz w:val="22"/>
          <w:szCs w:val="22"/>
        </w:rPr>
      </w:pPr>
    </w:p>
    <w:p w:rsidR="00E81FCE" w:rsidRPr="004B7D74" w:rsidRDefault="00E81FCE" w:rsidP="001209F1">
      <w:pPr>
        <w:rPr>
          <w:sz w:val="22"/>
          <w:szCs w:val="22"/>
        </w:rPr>
      </w:pP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t>Very truly yours,</w:t>
      </w:r>
    </w:p>
    <w:p w:rsidR="00E81FCE" w:rsidRPr="004B7D74" w:rsidRDefault="00390B3E" w:rsidP="001209F1">
      <w:pPr>
        <w:rPr>
          <w:noProof/>
          <w:sz w:val="22"/>
          <w:szCs w:val="22"/>
        </w:rPr>
      </w:pPr>
      <w:bookmarkStart w:id="2" w:name="_GoBack"/>
      <w:r w:rsidRPr="009F01BA">
        <w:rPr>
          <w:b/>
          <w:noProof/>
        </w:rPr>
        <w:drawing>
          <wp:anchor distT="0" distB="0" distL="114300" distR="114300" simplePos="0" relativeHeight="251659264" behindDoc="1" locked="0" layoutInCell="1" allowOverlap="1" wp14:anchorId="1151517C" wp14:editId="77AFC0E9">
            <wp:simplePos x="0" y="0"/>
            <wp:positionH relativeFrom="column">
              <wp:posOffset>3239770</wp:posOffset>
            </wp:positionH>
            <wp:positionV relativeFrom="paragraph">
              <wp:posOffset>-1270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
      <w:r w:rsidR="00F90684" w:rsidRPr="004B7D74">
        <w:rPr>
          <w:sz w:val="22"/>
          <w:szCs w:val="22"/>
        </w:rPr>
        <w:tab/>
      </w:r>
      <w:r w:rsidR="00F90684" w:rsidRPr="004B7D74">
        <w:rPr>
          <w:sz w:val="22"/>
          <w:szCs w:val="22"/>
        </w:rPr>
        <w:tab/>
      </w:r>
      <w:r w:rsidR="00F90684" w:rsidRPr="004B7D74">
        <w:rPr>
          <w:sz w:val="22"/>
          <w:szCs w:val="22"/>
        </w:rPr>
        <w:tab/>
      </w:r>
      <w:r w:rsidR="00F90684" w:rsidRPr="004B7D74">
        <w:rPr>
          <w:sz w:val="22"/>
          <w:szCs w:val="22"/>
        </w:rPr>
        <w:tab/>
      </w:r>
      <w:r w:rsidR="00F90684" w:rsidRPr="004B7D74">
        <w:rPr>
          <w:sz w:val="22"/>
          <w:szCs w:val="22"/>
        </w:rPr>
        <w:tab/>
      </w:r>
      <w:r w:rsidR="00F90684" w:rsidRPr="004B7D74">
        <w:rPr>
          <w:sz w:val="22"/>
          <w:szCs w:val="22"/>
        </w:rPr>
        <w:tab/>
      </w:r>
      <w:r w:rsidR="00F90684" w:rsidRPr="004B7D74">
        <w:rPr>
          <w:sz w:val="22"/>
          <w:szCs w:val="22"/>
        </w:rPr>
        <w:tab/>
      </w:r>
      <w:r w:rsidR="00F90684" w:rsidRPr="004B7D74">
        <w:rPr>
          <w:sz w:val="22"/>
          <w:szCs w:val="22"/>
        </w:rPr>
        <w:tab/>
      </w:r>
    </w:p>
    <w:p w:rsidR="008773CB" w:rsidRPr="004B7D74" w:rsidRDefault="008773CB" w:rsidP="001209F1">
      <w:pPr>
        <w:rPr>
          <w:noProof/>
          <w:sz w:val="22"/>
          <w:szCs w:val="22"/>
        </w:rPr>
      </w:pPr>
    </w:p>
    <w:p w:rsidR="008773CB" w:rsidRPr="004B7D74" w:rsidRDefault="008773CB" w:rsidP="001209F1">
      <w:pPr>
        <w:rPr>
          <w:noProof/>
          <w:sz w:val="22"/>
          <w:szCs w:val="22"/>
        </w:rPr>
      </w:pPr>
    </w:p>
    <w:p w:rsidR="008773CB" w:rsidRPr="004B7D74" w:rsidRDefault="008773CB" w:rsidP="001209F1">
      <w:pPr>
        <w:rPr>
          <w:noProof/>
          <w:sz w:val="22"/>
          <w:szCs w:val="22"/>
        </w:rPr>
      </w:pPr>
    </w:p>
    <w:p w:rsidR="008773CB" w:rsidRPr="004B7D74" w:rsidRDefault="008773CB" w:rsidP="001209F1">
      <w:pPr>
        <w:rPr>
          <w:sz w:val="22"/>
          <w:szCs w:val="22"/>
        </w:rPr>
      </w:pPr>
    </w:p>
    <w:p w:rsidR="00E81FCE" w:rsidRPr="004B7D74" w:rsidRDefault="00E81FCE" w:rsidP="001209F1">
      <w:pPr>
        <w:rPr>
          <w:sz w:val="22"/>
          <w:szCs w:val="22"/>
        </w:rPr>
      </w:pP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00474A46" w:rsidRPr="004B7D74">
        <w:rPr>
          <w:sz w:val="22"/>
          <w:szCs w:val="22"/>
        </w:rPr>
        <w:t>Rosemary Chiavetta</w:t>
      </w:r>
    </w:p>
    <w:p w:rsidR="00E81FCE" w:rsidRPr="004B7D74" w:rsidRDefault="00E81FCE" w:rsidP="001209F1">
      <w:pPr>
        <w:rPr>
          <w:sz w:val="22"/>
          <w:szCs w:val="22"/>
        </w:rPr>
      </w:pP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r>
      <w:r w:rsidRPr="004B7D74">
        <w:rPr>
          <w:sz w:val="22"/>
          <w:szCs w:val="22"/>
        </w:rPr>
        <w:tab/>
        <w:t>Secretary</w:t>
      </w:r>
    </w:p>
    <w:p w:rsidR="00E81FCE" w:rsidRPr="004B7D74" w:rsidRDefault="00E81FCE" w:rsidP="001209F1">
      <w:pPr>
        <w:rPr>
          <w:sz w:val="22"/>
          <w:szCs w:val="22"/>
        </w:rPr>
      </w:pPr>
    </w:p>
    <w:p w:rsidR="00E81FCE" w:rsidRPr="004B7D74" w:rsidRDefault="00E81FCE" w:rsidP="001209F1">
      <w:pPr>
        <w:rPr>
          <w:sz w:val="22"/>
          <w:szCs w:val="22"/>
        </w:rPr>
      </w:pPr>
      <w:proofErr w:type="gramStart"/>
      <w:r w:rsidRPr="004B7D74">
        <w:rPr>
          <w:sz w:val="22"/>
          <w:szCs w:val="22"/>
        </w:rPr>
        <w:t>pc</w:t>
      </w:r>
      <w:proofErr w:type="gramEnd"/>
      <w:r w:rsidRPr="004B7D74">
        <w:rPr>
          <w:sz w:val="22"/>
          <w:szCs w:val="22"/>
        </w:rPr>
        <w:t>:</w:t>
      </w:r>
      <w:r w:rsidRPr="004B7D74">
        <w:rPr>
          <w:sz w:val="22"/>
          <w:szCs w:val="22"/>
        </w:rPr>
        <w:tab/>
        <w:t xml:space="preserve">Secretary’s Bureau - </w:t>
      </w:r>
      <w:r w:rsidR="000E2D24" w:rsidRPr="004B7D74">
        <w:rPr>
          <w:sz w:val="22"/>
          <w:szCs w:val="22"/>
        </w:rPr>
        <w:t>File</w:t>
      </w:r>
    </w:p>
    <w:p w:rsidR="003B4473" w:rsidRPr="004B7D74" w:rsidRDefault="00E81FCE" w:rsidP="001209F1">
      <w:pPr>
        <w:rPr>
          <w:sz w:val="22"/>
          <w:szCs w:val="22"/>
        </w:rPr>
      </w:pPr>
      <w:r w:rsidRPr="004B7D74">
        <w:rPr>
          <w:sz w:val="22"/>
          <w:szCs w:val="22"/>
        </w:rPr>
        <w:tab/>
      </w:r>
    </w:p>
    <w:p w:rsidR="003B4473" w:rsidRPr="004B7D74" w:rsidRDefault="003B4473" w:rsidP="001209F1">
      <w:pPr>
        <w:rPr>
          <w:sz w:val="22"/>
          <w:szCs w:val="22"/>
        </w:rPr>
      </w:pPr>
      <w:r w:rsidRPr="004B7D74">
        <w:rPr>
          <w:sz w:val="22"/>
          <w:szCs w:val="22"/>
        </w:rPr>
        <w:tab/>
      </w:r>
      <w:r w:rsidR="00F85110" w:rsidRPr="004B7D74">
        <w:rPr>
          <w:sz w:val="22"/>
          <w:szCs w:val="22"/>
        </w:rPr>
        <w:t xml:space="preserve"> </w:t>
      </w:r>
    </w:p>
    <w:sectPr w:rsidR="003B4473" w:rsidRPr="004B7D74" w:rsidSect="008773CB">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5C9" w:rsidRDefault="009445C9">
      <w:r>
        <w:separator/>
      </w:r>
    </w:p>
  </w:endnote>
  <w:endnote w:type="continuationSeparator" w:id="0">
    <w:p w:rsidR="009445C9" w:rsidRDefault="0094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5C9" w:rsidRDefault="009445C9">
      <w:r>
        <w:separator/>
      </w:r>
    </w:p>
  </w:footnote>
  <w:footnote w:type="continuationSeparator" w:id="0">
    <w:p w:rsidR="009445C9" w:rsidRDefault="00944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D584FFA"/>
    <w:multiLevelType w:val="hybridMultilevel"/>
    <w:tmpl w:val="C54EB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2"/>
  </w:num>
  <w:num w:numId="4">
    <w:abstractNumId w:val="5"/>
  </w:num>
  <w:num w:numId="5">
    <w:abstractNumId w:val="8"/>
  </w:num>
  <w:num w:numId="6">
    <w:abstractNumId w:val="3"/>
  </w:num>
  <w:num w:numId="7">
    <w:abstractNumId w:val="9"/>
  </w:num>
  <w:num w:numId="8">
    <w:abstractNumId w:val="7"/>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337A"/>
    <w:rsid w:val="000726FA"/>
    <w:rsid w:val="00081868"/>
    <w:rsid w:val="000B3907"/>
    <w:rsid w:val="000E2D24"/>
    <w:rsid w:val="000E7C92"/>
    <w:rsid w:val="00110605"/>
    <w:rsid w:val="00115B5F"/>
    <w:rsid w:val="001209F1"/>
    <w:rsid w:val="0014265A"/>
    <w:rsid w:val="001718BF"/>
    <w:rsid w:val="00176144"/>
    <w:rsid w:val="001866C4"/>
    <w:rsid w:val="001B3410"/>
    <w:rsid w:val="00211971"/>
    <w:rsid w:val="002229C3"/>
    <w:rsid w:val="00276B78"/>
    <w:rsid w:val="002834CA"/>
    <w:rsid w:val="0029471C"/>
    <w:rsid w:val="00297905"/>
    <w:rsid w:val="002D33F2"/>
    <w:rsid w:val="002E4A1D"/>
    <w:rsid w:val="002E7D13"/>
    <w:rsid w:val="002F7D0C"/>
    <w:rsid w:val="00335A87"/>
    <w:rsid w:val="00337DAE"/>
    <w:rsid w:val="0035505C"/>
    <w:rsid w:val="00371C1F"/>
    <w:rsid w:val="00386091"/>
    <w:rsid w:val="00390B3E"/>
    <w:rsid w:val="003A6008"/>
    <w:rsid w:val="003B4473"/>
    <w:rsid w:val="003C1C66"/>
    <w:rsid w:val="003D694A"/>
    <w:rsid w:val="00456AB0"/>
    <w:rsid w:val="0046189C"/>
    <w:rsid w:val="00474A46"/>
    <w:rsid w:val="004B7D74"/>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8773CB"/>
    <w:rsid w:val="009445C9"/>
    <w:rsid w:val="009455F2"/>
    <w:rsid w:val="00960A6E"/>
    <w:rsid w:val="009761F8"/>
    <w:rsid w:val="00977136"/>
    <w:rsid w:val="00991AC2"/>
    <w:rsid w:val="009B79FE"/>
    <w:rsid w:val="009E5A31"/>
    <w:rsid w:val="009F5F66"/>
    <w:rsid w:val="00A00536"/>
    <w:rsid w:val="00A16222"/>
    <w:rsid w:val="00A234C7"/>
    <w:rsid w:val="00A234FD"/>
    <w:rsid w:val="00A40892"/>
    <w:rsid w:val="00AD102E"/>
    <w:rsid w:val="00AD7649"/>
    <w:rsid w:val="00B37D75"/>
    <w:rsid w:val="00B81AFE"/>
    <w:rsid w:val="00B9776A"/>
    <w:rsid w:val="00BD660C"/>
    <w:rsid w:val="00BE336F"/>
    <w:rsid w:val="00BE5119"/>
    <w:rsid w:val="00BE77ED"/>
    <w:rsid w:val="00BF2012"/>
    <w:rsid w:val="00C32AA6"/>
    <w:rsid w:val="00C64370"/>
    <w:rsid w:val="00C74A51"/>
    <w:rsid w:val="00C765F0"/>
    <w:rsid w:val="00CA1FCC"/>
    <w:rsid w:val="00CA31B0"/>
    <w:rsid w:val="00CB16F8"/>
    <w:rsid w:val="00CB417F"/>
    <w:rsid w:val="00CB565F"/>
    <w:rsid w:val="00CB5738"/>
    <w:rsid w:val="00D11BBD"/>
    <w:rsid w:val="00D17F31"/>
    <w:rsid w:val="00D218D8"/>
    <w:rsid w:val="00D479BA"/>
    <w:rsid w:val="00D64660"/>
    <w:rsid w:val="00D92683"/>
    <w:rsid w:val="00D9387B"/>
    <w:rsid w:val="00DB1E7D"/>
    <w:rsid w:val="00DE7C7C"/>
    <w:rsid w:val="00E0467C"/>
    <w:rsid w:val="00E07B9F"/>
    <w:rsid w:val="00E324F4"/>
    <w:rsid w:val="00E73C23"/>
    <w:rsid w:val="00E81FCE"/>
    <w:rsid w:val="00E9483D"/>
    <w:rsid w:val="00EB5BEC"/>
    <w:rsid w:val="00EC377A"/>
    <w:rsid w:val="00EE2DD3"/>
    <w:rsid w:val="00F32CBE"/>
    <w:rsid w:val="00F42F46"/>
    <w:rsid w:val="00F701A8"/>
    <w:rsid w:val="00F7094C"/>
    <w:rsid w:val="00F85110"/>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8773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paragraph" w:styleId="ListParagraph">
    <w:name w:val="List Paragraph"/>
    <w:basedOn w:val="Normal"/>
    <w:uiPriority w:val="34"/>
    <w:qFormat/>
    <w:rsid w:val="00877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 Service Account DSA</dc:creator>
  <cp:lastModifiedBy>Farner, Joyce</cp:lastModifiedBy>
  <cp:revision>3</cp:revision>
  <cp:lastPrinted>2017-01-09T19:49:00Z</cp:lastPrinted>
  <dcterms:created xsi:type="dcterms:W3CDTF">2017-01-09T19:44:00Z</dcterms:created>
  <dcterms:modified xsi:type="dcterms:W3CDTF">2017-01-09T19:49:00Z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