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E6104A">
            <w:pPr>
              <w:ind w:left="720"/>
              <w:rPr>
                <w:color w:val="auto"/>
                <w:sz w:val="26"/>
                <w:szCs w:val="26"/>
              </w:rPr>
            </w:pPr>
            <w:r w:rsidRPr="00BA16B1">
              <w:rPr>
                <w:color w:val="auto"/>
                <w:sz w:val="26"/>
                <w:szCs w:val="26"/>
              </w:rPr>
              <w:t>Public Meeting held</w:t>
            </w:r>
            <w:r w:rsidR="00A67094">
              <w:rPr>
                <w:color w:val="auto"/>
                <w:sz w:val="26"/>
                <w:szCs w:val="26"/>
              </w:rPr>
              <w:t xml:space="preserve"> </w:t>
            </w:r>
            <w:r w:rsidR="00E6104A">
              <w:rPr>
                <w:color w:val="auto"/>
                <w:sz w:val="26"/>
                <w:szCs w:val="26"/>
              </w:rPr>
              <w:t>January 26</w:t>
            </w:r>
            <w:r w:rsidR="00C91065">
              <w:rPr>
                <w:color w:val="auto"/>
                <w:sz w:val="26"/>
                <w:szCs w:val="26"/>
              </w:rPr>
              <w:t>, 201</w:t>
            </w:r>
            <w:r w:rsidR="00A67094">
              <w:rPr>
                <w:color w:val="auto"/>
                <w:sz w:val="26"/>
                <w:szCs w:val="26"/>
              </w:rPr>
              <w:t>7</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C91065">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Gladys M. Brown, Chairman</w:t>
            </w:r>
          </w:p>
        </w:tc>
      </w:tr>
      <w:tr w:rsidR="006C6CD4" w:rsidRPr="00C91065">
        <w:tc>
          <w:tcPr>
            <w:tcW w:w="9558" w:type="dxa"/>
            <w:gridSpan w:val="2"/>
          </w:tcPr>
          <w:p w:rsidR="006C6CD4" w:rsidRPr="00C91065" w:rsidRDefault="006C6CD4" w:rsidP="00934FD9">
            <w:pPr>
              <w:ind w:firstLine="990"/>
              <w:rPr>
                <w:color w:val="auto"/>
                <w:sz w:val="26"/>
                <w:szCs w:val="26"/>
              </w:rPr>
            </w:pPr>
            <w:r w:rsidRPr="00C91065">
              <w:rPr>
                <w:color w:val="auto"/>
                <w:sz w:val="26"/>
                <w:szCs w:val="26"/>
              </w:rPr>
              <w:t>Andrew G. Place, Vice Chairman</w:t>
            </w:r>
          </w:p>
        </w:tc>
      </w:tr>
      <w:tr w:rsidR="006C6CD4" w:rsidRPr="00BA16B1">
        <w:tc>
          <w:tcPr>
            <w:tcW w:w="9558" w:type="dxa"/>
            <w:gridSpan w:val="2"/>
          </w:tcPr>
          <w:p w:rsidR="006C6CD4" w:rsidRPr="00C91065" w:rsidRDefault="006C6CD4" w:rsidP="00934FD9">
            <w:pPr>
              <w:pStyle w:val="NoSpacing"/>
              <w:ind w:firstLine="990"/>
              <w:rPr>
                <w:rFonts w:ascii="Times New Roman" w:hAnsi="Times New Roman"/>
                <w:sz w:val="26"/>
                <w:szCs w:val="26"/>
              </w:rPr>
            </w:pPr>
            <w:r w:rsidRPr="00C91065">
              <w:rPr>
                <w:rFonts w:ascii="Times New Roman" w:hAnsi="Times New Roman"/>
                <w:sz w:val="26"/>
                <w:szCs w:val="26"/>
              </w:rPr>
              <w:t>John F. Coleman, Jr.</w:t>
            </w:r>
          </w:p>
          <w:p w:rsidR="006C6CD4" w:rsidRPr="00C91065" w:rsidRDefault="006C6CD4" w:rsidP="00934FD9">
            <w:pPr>
              <w:ind w:firstLine="990"/>
              <w:rPr>
                <w:color w:val="auto"/>
                <w:sz w:val="26"/>
                <w:szCs w:val="26"/>
              </w:rPr>
            </w:pPr>
            <w:r w:rsidRPr="00C91065">
              <w:rPr>
                <w:color w:val="auto"/>
                <w:sz w:val="26"/>
                <w:szCs w:val="26"/>
              </w:rPr>
              <w:t>Robert F. Powelson</w:t>
            </w:r>
          </w:p>
          <w:p w:rsidR="006C6CD4" w:rsidRPr="00C91065" w:rsidRDefault="009714D3" w:rsidP="009714D3">
            <w:pPr>
              <w:ind w:firstLine="990"/>
              <w:rPr>
                <w:sz w:val="26"/>
                <w:szCs w:val="26"/>
              </w:rPr>
            </w:pPr>
            <w:r>
              <w:rPr>
                <w:color w:val="auto"/>
                <w:sz w:val="26"/>
                <w:szCs w:val="26"/>
              </w:rPr>
              <w:t xml:space="preserve">David </w:t>
            </w:r>
            <w:r w:rsidR="007E013E" w:rsidRPr="00C91065">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205863">
        <w:tc>
          <w:tcPr>
            <w:tcW w:w="5778" w:type="dxa"/>
          </w:tcPr>
          <w:p w:rsidR="00A67094" w:rsidRDefault="00A67094" w:rsidP="00F05975">
            <w:pPr>
              <w:rPr>
                <w:color w:val="auto"/>
                <w:sz w:val="26"/>
                <w:szCs w:val="26"/>
              </w:rPr>
            </w:pPr>
          </w:p>
          <w:p w:rsidR="00CB2837" w:rsidRPr="00205863" w:rsidRDefault="00A90E94" w:rsidP="00A90E94">
            <w:pPr>
              <w:rPr>
                <w:color w:val="auto"/>
                <w:sz w:val="26"/>
                <w:szCs w:val="26"/>
              </w:rPr>
            </w:pPr>
            <w:r>
              <w:rPr>
                <w:color w:val="auto"/>
                <w:sz w:val="26"/>
                <w:szCs w:val="26"/>
              </w:rPr>
              <w:t xml:space="preserve">Letter Petition of the </w:t>
            </w:r>
            <w:r w:rsidR="00EE6772">
              <w:rPr>
                <w:color w:val="auto"/>
                <w:sz w:val="26"/>
                <w:szCs w:val="26"/>
              </w:rPr>
              <w:t>West Penn Power Sustainable Energy Fund</w:t>
            </w:r>
            <w:r>
              <w:rPr>
                <w:color w:val="auto"/>
                <w:sz w:val="26"/>
                <w:szCs w:val="26"/>
              </w:rPr>
              <w:t xml:space="preserve"> for Approval of Revisions to the By-Laws that Govern its Operation</w:t>
            </w:r>
            <w:r w:rsidR="00327F6C" w:rsidRPr="00205863">
              <w:rPr>
                <w:color w:val="auto"/>
                <w:sz w:val="26"/>
                <w:szCs w:val="26"/>
              </w:rPr>
              <w:t xml:space="preserve"> </w:t>
            </w:r>
          </w:p>
        </w:tc>
        <w:tc>
          <w:tcPr>
            <w:tcW w:w="3780" w:type="dxa"/>
          </w:tcPr>
          <w:p w:rsidR="00327F6C" w:rsidRPr="00205863" w:rsidRDefault="00327F6C" w:rsidP="00536337">
            <w:pPr>
              <w:rPr>
                <w:color w:val="auto"/>
                <w:sz w:val="26"/>
                <w:szCs w:val="26"/>
              </w:rPr>
            </w:pPr>
          </w:p>
          <w:p w:rsidR="00BB2F61" w:rsidRPr="00205863" w:rsidRDefault="00BA16B1" w:rsidP="00D95C0A">
            <w:pPr>
              <w:pStyle w:val="BodyTextIndent2"/>
              <w:jc w:val="left"/>
              <w:rPr>
                <w:color w:val="auto"/>
              </w:rPr>
            </w:pPr>
            <w:r w:rsidRPr="00205863">
              <w:rPr>
                <w:color w:val="auto"/>
              </w:rPr>
              <w:t>Docket Number:</w:t>
            </w:r>
            <w:r w:rsidR="00C22737" w:rsidRPr="00205863">
              <w:rPr>
                <w:color w:val="auto"/>
              </w:rPr>
              <w:t xml:space="preserve">           </w:t>
            </w:r>
          </w:p>
          <w:p w:rsidR="00327F6C" w:rsidRPr="00205863" w:rsidRDefault="00A67094" w:rsidP="00C91065">
            <w:pPr>
              <w:pStyle w:val="BodyTextIndent2"/>
              <w:jc w:val="left"/>
              <w:rPr>
                <w:color w:val="auto"/>
                <w:szCs w:val="26"/>
              </w:rPr>
            </w:pPr>
            <w:r>
              <w:rPr>
                <w:color w:val="auto"/>
              </w:rPr>
              <w:t>M-</w:t>
            </w:r>
            <w:r w:rsidR="006922B4" w:rsidRPr="006922B4">
              <w:rPr>
                <w:color w:val="auto"/>
              </w:rPr>
              <w:t>00031715F0005</w:t>
            </w:r>
          </w:p>
        </w:tc>
      </w:tr>
    </w:tbl>
    <w:p w:rsidR="00327F6C" w:rsidRPr="00205863" w:rsidRDefault="00327F6C">
      <w:pPr>
        <w:jc w:val="center"/>
        <w:rPr>
          <w:b/>
          <w:color w:val="auto"/>
          <w:sz w:val="26"/>
          <w:szCs w:val="26"/>
        </w:rPr>
      </w:pPr>
    </w:p>
    <w:p w:rsidR="00327F6C" w:rsidRPr="00205863" w:rsidRDefault="00327F6C">
      <w:pPr>
        <w:pStyle w:val="Heading1"/>
        <w:rPr>
          <w:color w:val="auto"/>
          <w:szCs w:val="26"/>
        </w:rPr>
      </w:pPr>
      <w:r w:rsidRPr="00205863">
        <w:rPr>
          <w:color w:val="auto"/>
          <w:szCs w:val="26"/>
        </w:rPr>
        <w:t>ORDER</w:t>
      </w:r>
    </w:p>
    <w:p w:rsidR="00327F6C" w:rsidRPr="00205863" w:rsidRDefault="00327F6C">
      <w:pPr>
        <w:spacing w:line="360" w:lineRule="auto"/>
        <w:jc w:val="center"/>
        <w:rPr>
          <w:b/>
          <w:color w:val="auto"/>
          <w:sz w:val="26"/>
          <w:szCs w:val="26"/>
        </w:rPr>
      </w:pPr>
    </w:p>
    <w:p w:rsidR="00115910" w:rsidRPr="00205863" w:rsidRDefault="00327F6C">
      <w:pPr>
        <w:spacing w:line="360" w:lineRule="auto"/>
        <w:rPr>
          <w:b/>
          <w:color w:val="auto"/>
          <w:sz w:val="26"/>
          <w:szCs w:val="26"/>
        </w:rPr>
      </w:pPr>
      <w:r w:rsidRPr="00205863">
        <w:rPr>
          <w:b/>
          <w:color w:val="auto"/>
          <w:sz w:val="26"/>
          <w:szCs w:val="26"/>
        </w:rPr>
        <w:t>BY THE COMMISSION:</w:t>
      </w:r>
    </w:p>
    <w:p w:rsidR="007255AA" w:rsidRPr="00205863" w:rsidRDefault="007255AA">
      <w:pPr>
        <w:spacing w:line="360" w:lineRule="auto"/>
        <w:rPr>
          <w:b/>
          <w:color w:val="auto"/>
          <w:sz w:val="26"/>
          <w:szCs w:val="26"/>
        </w:rPr>
      </w:pPr>
    </w:p>
    <w:p w:rsidR="00156DF9" w:rsidRPr="00156DF9" w:rsidRDefault="000068E5" w:rsidP="00156DF9">
      <w:pPr>
        <w:tabs>
          <w:tab w:val="left" w:pos="-1440"/>
          <w:tab w:val="left" w:pos="-720"/>
        </w:tabs>
        <w:suppressAutoHyphens/>
        <w:spacing w:line="360" w:lineRule="auto"/>
        <w:ind w:firstLine="1440"/>
        <w:rPr>
          <w:color w:val="auto"/>
          <w:sz w:val="26"/>
          <w:szCs w:val="26"/>
        </w:rPr>
      </w:pPr>
      <w:r w:rsidRPr="00205863">
        <w:rPr>
          <w:color w:val="auto"/>
          <w:sz w:val="26"/>
          <w:szCs w:val="26"/>
        </w:rPr>
        <w:t>On</w:t>
      </w:r>
      <w:r w:rsidR="00156DF9">
        <w:rPr>
          <w:color w:val="auto"/>
          <w:sz w:val="26"/>
          <w:szCs w:val="26"/>
        </w:rPr>
        <w:t xml:space="preserve"> </w:t>
      </w:r>
      <w:r w:rsidR="00156DF9" w:rsidRPr="00156DF9">
        <w:rPr>
          <w:color w:val="auto"/>
          <w:sz w:val="26"/>
          <w:szCs w:val="26"/>
        </w:rPr>
        <w:t>November 1</w:t>
      </w:r>
      <w:r w:rsidR="00103532">
        <w:rPr>
          <w:color w:val="auto"/>
          <w:sz w:val="26"/>
          <w:szCs w:val="26"/>
        </w:rPr>
        <w:t>9</w:t>
      </w:r>
      <w:r w:rsidR="00156DF9" w:rsidRPr="00156DF9">
        <w:rPr>
          <w:color w:val="auto"/>
          <w:sz w:val="26"/>
          <w:szCs w:val="26"/>
        </w:rPr>
        <w:t xml:space="preserve">, 1998, at Docket Number R-00973981, the Commission approved the Joint Petition for Full Settlement of the restructuring proceeding filed by West Penn Power Company (West Penn Power) so as to comply with the requirements of the Electricity Generation Customer Choice and Competition Act, 66 Pa. C.S. §§2801-2812.   Among the provisions of the approved settlement was one establishing a Sustainable Energy Fund to promote (1) the development and use of renewable energy and clean energy technologies, (2) energy conservation and efficiency and (3) renewable business initiatives and projects in the West Penn Power service territory. </w:t>
      </w:r>
    </w:p>
    <w:p w:rsidR="00156DF9" w:rsidRPr="00156DF9" w:rsidRDefault="00156DF9" w:rsidP="00156DF9">
      <w:pPr>
        <w:tabs>
          <w:tab w:val="left" w:pos="-1440"/>
          <w:tab w:val="left" w:pos="-720"/>
        </w:tabs>
        <w:suppressAutoHyphens/>
        <w:spacing w:line="360" w:lineRule="auto"/>
        <w:ind w:firstLine="1440"/>
        <w:rPr>
          <w:color w:val="auto"/>
          <w:sz w:val="26"/>
          <w:szCs w:val="26"/>
        </w:rPr>
      </w:pPr>
    </w:p>
    <w:p w:rsidR="00156DF9" w:rsidRPr="00156DF9" w:rsidRDefault="00156DF9" w:rsidP="00156DF9">
      <w:pPr>
        <w:tabs>
          <w:tab w:val="left" w:pos="-1440"/>
          <w:tab w:val="left" w:pos="-720"/>
        </w:tabs>
        <w:suppressAutoHyphens/>
        <w:spacing w:line="360" w:lineRule="auto"/>
        <w:ind w:firstLine="1440"/>
        <w:rPr>
          <w:color w:val="auto"/>
          <w:sz w:val="26"/>
          <w:szCs w:val="26"/>
        </w:rPr>
      </w:pPr>
      <w:r w:rsidRPr="00156DF9">
        <w:rPr>
          <w:color w:val="auto"/>
          <w:sz w:val="26"/>
          <w:szCs w:val="26"/>
        </w:rPr>
        <w:t>On May 21, 1999, the Commission approved the Advisory Board</w:t>
      </w:r>
      <w:r>
        <w:rPr>
          <w:color w:val="auto"/>
          <w:sz w:val="26"/>
          <w:szCs w:val="26"/>
        </w:rPr>
        <w:t xml:space="preserve"> </w:t>
      </w:r>
      <w:r w:rsidRPr="00156DF9">
        <w:rPr>
          <w:color w:val="auto"/>
          <w:sz w:val="26"/>
          <w:szCs w:val="26"/>
        </w:rPr>
        <w:t xml:space="preserve">and on June 2, 2000, approved the </w:t>
      </w:r>
      <w:r w:rsidR="00FE699C">
        <w:rPr>
          <w:color w:val="auto"/>
          <w:sz w:val="26"/>
          <w:szCs w:val="26"/>
        </w:rPr>
        <w:t>by-laws</w:t>
      </w:r>
      <w:r w:rsidRPr="00156DF9">
        <w:rPr>
          <w:color w:val="auto"/>
          <w:sz w:val="26"/>
          <w:szCs w:val="26"/>
        </w:rPr>
        <w:t xml:space="preserve"> for the West Penn Sustainable Energy Fund</w:t>
      </w:r>
      <w:r w:rsidR="00A90E94">
        <w:rPr>
          <w:color w:val="auto"/>
          <w:sz w:val="26"/>
          <w:szCs w:val="26"/>
        </w:rPr>
        <w:t xml:space="preserve"> (Fund)</w:t>
      </w:r>
      <w:r w:rsidRPr="00156DF9">
        <w:rPr>
          <w:color w:val="auto"/>
          <w:sz w:val="26"/>
          <w:szCs w:val="26"/>
        </w:rPr>
        <w:t xml:space="preserve">.  </w:t>
      </w:r>
      <w:r w:rsidRPr="00156DF9">
        <w:rPr>
          <w:color w:val="auto"/>
          <w:sz w:val="26"/>
          <w:szCs w:val="26"/>
        </w:rPr>
        <w:lastRenderedPageBreak/>
        <w:t xml:space="preserve">The approval of the </w:t>
      </w:r>
      <w:r w:rsidR="00FE699C">
        <w:rPr>
          <w:color w:val="auto"/>
          <w:sz w:val="26"/>
          <w:szCs w:val="26"/>
        </w:rPr>
        <w:t>by-laws</w:t>
      </w:r>
      <w:r w:rsidRPr="00156DF9">
        <w:rPr>
          <w:color w:val="auto"/>
          <w:sz w:val="26"/>
          <w:szCs w:val="26"/>
        </w:rPr>
        <w:t xml:space="preserve"> allowed the fund to begin operations to promote the development of and use of renewable and clean energy technologies in Pennsylvania. </w:t>
      </w:r>
    </w:p>
    <w:p w:rsidR="00156DF9" w:rsidRPr="00156DF9" w:rsidRDefault="00156DF9" w:rsidP="00156DF9">
      <w:pPr>
        <w:tabs>
          <w:tab w:val="left" w:pos="-1440"/>
          <w:tab w:val="left" w:pos="-720"/>
        </w:tabs>
        <w:suppressAutoHyphens/>
        <w:spacing w:line="360" w:lineRule="auto"/>
        <w:ind w:firstLine="1440"/>
        <w:rPr>
          <w:color w:val="auto"/>
          <w:sz w:val="26"/>
          <w:szCs w:val="26"/>
        </w:rPr>
      </w:pPr>
    </w:p>
    <w:p w:rsidR="00A67094" w:rsidRDefault="00A90E94" w:rsidP="00156DF9">
      <w:pPr>
        <w:tabs>
          <w:tab w:val="left" w:pos="-1440"/>
          <w:tab w:val="left" w:pos="-720"/>
        </w:tabs>
        <w:suppressAutoHyphens/>
        <w:spacing w:line="360" w:lineRule="auto"/>
        <w:ind w:firstLine="1440"/>
        <w:rPr>
          <w:color w:val="auto"/>
          <w:sz w:val="26"/>
          <w:szCs w:val="26"/>
        </w:rPr>
      </w:pPr>
      <w:r>
        <w:rPr>
          <w:color w:val="auto"/>
          <w:sz w:val="26"/>
          <w:szCs w:val="26"/>
        </w:rPr>
        <w:t xml:space="preserve">On May 10, 2016, </w:t>
      </w:r>
      <w:r w:rsidR="00FE699C">
        <w:rPr>
          <w:color w:val="auto"/>
          <w:sz w:val="26"/>
          <w:szCs w:val="26"/>
        </w:rPr>
        <w:t xml:space="preserve">The West Penn Power Sustainable Energy Fund submitted a request to modify its existing by-laws. </w:t>
      </w:r>
      <w:r>
        <w:rPr>
          <w:color w:val="auto"/>
          <w:sz w:val="26"/>
          <w:szCs w:val="26"/>
        </w:rPr>
        <w:t xml:space="preserve"> Previously, t</w:t>
      </w:r>
      <w:r w:rsidR="00103532">
        <w:rPr>
          <w:color w:val="auto"/>
          <w:sz w:val="26"/>
          <w:szCs w:val="26"/>
        </w:rPr>
        <w:t xml:space="preserve">he Fund </w:t>
      </w:r>
      <w:r w:rsidR="00E70B08">
        <w:rPr>
          <w:color w:val="auto"/>
          <w:sz w:val="26"/>
          <w:szCs w:val="26"/>
        </w:rPr>
        <w:t>Administrator met</w:t>
      </w:r>
      <w:r w:rsidR="00103532">
        <w:rPr>
          <w:color w:val="auto"/>
          <w:sz w:val="26"/>
          <w:szCs w:val="26"/>
        </w:rPr>
        <w:t xml:space="preserve"> with Commission staff </w:t>
      </w:r>
      <w:r>
        <w:rPr>
          <w:color w:val="auto"/>
          <w:sz w:val="26"/>
          <w:szCs w:val="26"/>
        </w:rPr>
        <w:t xml:space="preserve">on </w:t>
      </w:r>
      <w:r w:rsidR="00E70B08">
        <w:rPr>
          <w:color w:val="auto"/>
          <w:sz w:val="26"/>
          <w:szCs w:val="26"/>
        </w:rPr>
        <w:t xml:space="preserve">April 7, 2015 </w:t>
      </w:r>
      <w:r w:rsidR="00103532">
        <w:rPr>
          <w:color w:val="auto"/>
          <w:sz w:val="26"/>
          <w:szCs w:val="26"/>
        </w:rPr>
        <w:t xml:space="preserve">to discuss </w:t>
      </w:r>
      <w:r w:rsidR="00E70B08">
        <w:rPr>
          <w:color w:val="auto"/>
          <w:sz w:val="26"/>
          <w:szCs w:val="26"/>
        </w:rPr>
        <w:t xml:space="preserve">changes modification of the by-laws.  </w:t>
      </w:r>
      <w:r w:rsidR="0024277D">
        <w:rPr>
          <w:color w:val="auto"/>
          <w:sz w:val="26"/>
          <w:szCs w:val="26"/>
        </w:rPr>
        <w:t>Additionally, c</w:t>
      </w:r>
      <w:r w:rsidR="00FE699C">
        <w:rPr>
          <w:color w:val="auto"/>
          <w:sz w:val="26"/>
          <w:szCs w:val="26"/>
        </w:rPr>
        <w:t>hanges to the by-laws were discussed at</w:t>
      </w:r>
      <w:r w:rsidR="00156DF9" w:rsidRPr="00156DF9">
        <w:rPr>
          <w:color w:val="auto"/>
          <w:sz w:val="26"/>
          <w:szCs w:val="26"/>
        </w:rPr>
        <w:t xml:space="preserve"> </w:t>
      </w:r>
      <w:r w:rsidR="00FE699C">
        <w:rPr>
          <w:color w:val="auto"/>
          <w:sz w:val="26"/>
          <w:szCs w:val="26"/>
        </w:rPr>
        <w:t>meetings of the</w:t>
      </w:r>
      <w:r w:rsidR="00156DF9" w:rsidRPr="00156DF9">
        <w:rPr>
          <w:color w:val="auto"/>
          <w:sz w:val="26"/>
          <w:szCs w:val="26"/>
        </w:rPr>
        <w:t xml:space="preserve"> West Penn Power Sustainable </w:t>
      </w:r>
      <w:r w:rsidR="00FE699C">
        <w:rPr>
          <w:color w:val="auto"/>
          <w:sz w:val="26"/>
          <w:szCs w:val="26"/>
        </w:rPr>
        <w:t xml:space="preserve">Energy Fund </w:t>
      </w:r>
      <w:r w:rsidR="00FE699C" w:rsidRPr="00FE699C">
        <w:rPr>
          <w:color w:val="auto"/>
          <w:sz w:val="26"/>
          <w:szCs w:val="26"/>
        </w:rPr>
        <w:t>Board of Directors</w:t>
      </w:r>
      <w:r w:rsidR="0024277D">
        <w:rPr>
          <w:color w:val="auto"/>
          <w:sz w:val="26"/>
          <w:szCs w:val="26"/>
        </w:rPr>
        <w:t xml:space="preserve"> (Board), resulting in the </w:t>
      </w:r>
      <w:r w:rsidR="00FE699C">
        <w:rPr>
          <w:color w:val="auto"/>
          <w:sz w:val="26"/>
          <w:szCs w:val="26"/>
        </w:rPr>
        <w:t>Board</w:t>
      </w:r>
      <w:r w:rsidR="008062FB">
        <w:rPr>
          <w:color w:val="auto"/>
          <w:sz w:val="26"/>
          <w:szCs w:val="26"/>
        </w:rPr>
        <w:t xml:space="preserve"> of Directors vot</w:t>
      </w:r>
      <w:r w:rsidR="0024277D">
        <w:rPr>
          <w:color w:val="auto"/>
          <w:sz w:val="26"/>
          <w:szCs w:val="26"/>
        </w:rPr>
        <w:t>ing</w:t>
      </w:r>
      <w:r w:rsidR="008062FB">
        <w:rPr>
          <w:color w:val="auto"/>
          <w:sz w:val="26"/>
          <w:szCs w:val="26"/>
        </w:rPr>
        <w:t xml:space="preserve"> unanimously</w:t>
      </w:r>
      <w:r w:rsidR="00FE699C">
        <w:rPr>
          <w:color w:val="auto"/>
          <w:sz w:val="26"/>
          <w:szCs w:val="26"/>
        </w:rPr>
        <w:t xml:space="preserve"> </w:t>
      </w:r>
      <w:r w:rsidR="00E70B08">
        <w:rPr>
          <w:color w:val="auto"/>
          <w:sz w:val="26"/>
          <w:szCs w:val="26"/>
        </w:rPr>
        <w:t xml:space="preserve">to </w:t>
      </w:r>
      <w:r w:rsidR="00FE699C">
        <w:rPr>
          <w:color w:val="auto"/>
          <w:sz w:val="26"/>
          <w:szCs w:val="26"/>
        </w:rPr>
        <w:t>approve</w:t>
      </w:r>
      <w:r w:rsidR="008062FB">
        <w:rPr>
          <w:color w:val="auto"/>
          <w:sz w:val="26"/>
          <w:szCs w:val="26"/>
        </w:rPr>
        <w:t xml:space="preserve"> changes to the by-laws</w:t>
      </w:r>
      <w:r w:rsidR="0024277D" w:rsidRPr="0024277D">
        <w:rPr>
          <w:color w:val="auto"/>
          <w:sz w:val="26"/>
          <w:szCs w:val="26"/>
        </w:rPr>
        <w:t xml:space="preserve"> </w:t>
      </w:r>
      <w:r w:rsidR="0024277D">
        <w:rPr>
          <w:color w:val="auto"/>
          <w:sz w:val="26"/>
          <w:szCs w:val="26"/>
        </w:rPr>
        <w:t>on August 15, 2015</w:t>
      </w:r>
      <w:r w:rsidR="00156DF9" w:rsidRPr="00156DF9">
        <w:rPr>
          <w:color w:val="auto"/>
          <w:sz w:val="26"/>
          <w:szCs w:val="26"/>
        </w:rPr>
        <w:t>.</w:t>
      </w:r>
    </w:p>
    <w:p w:rsidR="00FE699C" w:rsidRDefault="00FE699C" w:rsidP="00156DF9">
      <w:pPr>
        <w:tabs>
          <w:tab w:val="left" w:pos="-1440"/>
          <w:tab w:val="left" w:pos="-720"/>
        </w:tabs>
        <w:suppressAutoHyphens/>
        <w:spacing w:line="360" w:lineRule="auto"/>
        <w:ind w:firstLine="1440"/>
        <w:rPr>
          <w:color w:val="auto"/>
          <w:sz w:val="26"/>
          <w:szCs w:val="26"/>
        </w:rPr>
      </w:pPr>
    </w:p>
    <w:p w:rsidR="00FE699C" w:rsidRDefault="0024277D" w:rsidP="00156DF9">
      <w:pPr>
        <w:tabs>
          <w:tab w:val="left" w:pos="-1440"/>
          <w:tab w:val="left" w:pos="-720"/>
        </w:tabs>
        <w:suppressAutoHyphens/>
        <w:spacing w:line="360" w:lineRule="auto"/>
        <w:ind w:firstLine="1440"/>
        <w:rPr>
          <w:color w:val="auto"/>
          <w:sz w:val="26"/>
          <w:szCs w:val="26"/>
        </w:rPr>
      </w:pPr>
      <w:r>
        <w:rPr>
          <w:color w:val="auto"/>
          <w:sz w:val="26"/>
          <w:szCs w:val="26"/>
        </w:rPr>
        <w:t xml:space="preserve">The </w:t>
      </w:r>
      <w:r w:rsidR="00FE699C">
        <w:rPr>
          <w:color w:val="auto"/>
          <w:sz w:val="26"/>
          <w:szCs w:val="26"/>
        </w:rPr>
        <w:t>West Penn Power Sustainable Energy Fund Board of Directors requests approval to modify its by-laws</w:t>
      </w:r>
      <w:r w:rsidR="008062FB">
        <w:rPr>
          <w:color w:val="auto"/>
          <w:sz w:val="26"/>
          <w:szCs w:val="26"/>
        </w:rPr>
        <w:t xml:space="preserve"> to reflect current operations, correct grammatical errors, remove language regarding initial formation of the Board</w:t>
      </w:r>
      <w:r w:rsidR="00FE699C">
        <w:rPr>
          <w:color w:val="auto"/>
          <w:sz w:val="26"/>
          <w:szCs w:val="26"/>
        </w:rPr>
        <w:t xml:space="preserve"> </w:t>
      </w:r>
      <w:r w:rsidR="008062FB">
        <w:rPr>
          <w:color w:val="auto"/>
          <w:sz w:val="26"/>
          <w:szCs w:val="26"/>
        </w:rPr>
        <w:t xml:space="preserve">of Directors, and </w:t>
      </w:r>
      <w:r w:rsidR="00BC6C81">
        <w:rPr>
          <w:color w:val="auto"/>
          <w:sz w:val="26"/>
          <w:szCs w:val="26"/>
        </w:rPr>
        <w:t>modify the mission statement to remove restrictive language allow</w:t>
      </w:r>
      <w:r w:rsidR="00157D91">
        <w:rPr>
          <w:color w:val="auto"/>
          <w:sz w:val="26"/>
          <w:szCs w:val="26"/>
        </w:rPr>
        <w:t>ing</w:t>
      </w:r>
      <w:r w:rsidR="00BC6C81">
        <w:rPr>
          <w:color w:val="auto"/>
          <w:sz w:val="26"/>
          <w:szCs w:val="26"/>
        </w:rPr>
        <w:t xml:space="preserve"> wider latitude for program implementation</w:t>
      </w:r>
      <w:r w:rsidR="00157D91">
        <w:rPr>
          <w:color w:val="auto"/>
          <w:sz w:val="26"/>
          <w:szCs w:val="26"/>
        </w:rPr>
        <w:t xml:space="preserve"> that can benefit West Penn Power ratepayers</w:t>
      </w:r>
      <w:r w:rsidR="00FC0EDB">
        <w:rPr>
          <w:color w:val="auto"/>
          <w:sz w:val="26"/>
          <w:szCs w:val="26"/>
        </w:rPr>
        <w:t xml:space="preserve"> </w:t>
      </w:r>
      <w:r w:rsidR="00BC6C81">
        <w:rPr>
          <w:color w:val="auto"/>
          <w:sz w:val="26"/>
          <w:szCs w:val="26"/>
        </w:rPr>
        <w:t xml:space="preserve">without </w:t>
      </w:r>
      <w:r w:rsidR="00FC0EDB">
        <w:rPr>
          <w:color w:val="auto"/>
          <w:sz w:val="26"/>
          <w:szCs w:val="26"/>
        </w:rPr>
        <w:t xml:space="preserve">a </w:t>
      </w:r>
      <w:r w:rsidR="00BC6C81">
        <w:rPr>
          <w:color w:val="auto"/>
          <w:sz w:val="26"/>
          <w:szCs w:val="26"/>
        </w:rPr>
        <w:t>chang</w:t>
      </w:r>
      <w:r w:rsidR="00FC0EDB">
        <w:rPr>
          <w:color w:val="auto"/>
          <w:sz w:val="26"/>
          <w:szCs w:val="26"/>
        </w:rPr>
        <w:t>e to</w:t>
      </w:r>
      <w:r w:rsidR="00BC6C81">
        <w:rPr>
          <w:color w:val="auto"/>
          <w:sz w:val="26"/>
          <w:szCs w:val="26"/>
        </w:rPr>
        <w:t xml:space="preserve"> the focus of the mission.</w:t>
      </w:r>
      <w:r w:rsidR="003147B1">
        <w:rPr>
          <w:color w:val="auto"/>
          <w:sz w:val="26"/>
          <w:szCs w:val="26"/>
        </w:rPr>
        <w:t xml:space="preserve"> </w:t>
      </w:r>
      <w:r w:rsidR="008062FB">
        <w:rPr>
          <w:color w:val="auto"/>
          <w:sz w:val="26"/>
          <w:szCs w:val="26"/>
        </w:rPr>
        <w:t xml:space="preserve"> </w:t>
      </w:r>
      <w:r w:rsidR="003147B1">
        <w:rPr>
          <w:color w:val="auto"/>
          <w:sz w:val="26"/>
          <w:szCs w:val="26"/>
        </w:rPr>
        <w:t>The requested modifications</w:t>
      </w:r>
      <w:r w:rsidR="00FC0EDB">
        <w:rPr>
          <w:color w:val="auto"/>
          <w:sz w:val="26"/>
          <w:szCs w:val="26"/>
        </w:rPr>
        <w:t>, except for grammatical corrections,</w:t>
      </w:r>
      <w:r w:rsidR="003147B1">
        <w:rPr>
          <w:color w:val="auto"/>
          <w:sz w:val="26"/>
          <w:szCs w:val="26"/>
        </w:rPr>
        <w:t xml:space="preserve"> are summarized</w:t>
      </w:r>
      <w:r w:rsidR="00FC0EDB">
        <w:rPr>
          <w:color w:val="auto"/>
          <w:sz w:val="26"/>
          <w:szCs w:val="26"/>
        </w:rPr>
        <w:t xml:space="preserve"> below:</w:t>
      </w:r>
    </w:p>
    <w:p w:rsidR="006612AF" w:rsidRDefault="006612AF" w:rsidP="00156DF9">
      <w:pPr>
        <w:tabs>
          <w:tab w:val="left" w:pos="-1440"/>
          <w:tab w:val="left" w:pos="-720"/>
        </w:tabs>
        <w:suppressAutoHyphens/>
        <w:spacing w:line="360" w:lineRule="auto"/>
        <w:ind w:firstLine="1440"/>
        <w:rPr>
          <w:color w:val="auto"/>
          <w:sz w:val="26"/>
          <w:szCs w:val="26"/>
        </w:rPr>
      </w:pPr>
    </w:p>
    <w:p w:rsidR="003147B1" w:rsidRDefault="003147B1" w:rsidP="00156DF9">
      <w:pPr>
        <w:tabs>
          <w:tab w:val="left" w:pos="-1440"/>
          <w:tab w:val="left" w:pos="-720"/>
        </w:tabs>
        <w:suppressAutoHyphens/>
        <w:spacing w:line="360" w:lineRule="auto"/>
        <w:ind w:firstLine="1440"/>
        <w:rPr>
          <w:color w:val="auto"/>
          <w:sz w:val="26"/>
          <w:szCs w:val="26"/>
        </w:rPr>
      </w:pPr>
      <w:r>
        <w:rPr>
          <w:color w:val="auto"/>
          <w:sz w:val="26"/>
          <w:szCs w:val="26"/>
        </w:rPr>
        <w:t xml:space="preserve">First, the Preamble </w:t>
      </w:r>
      <w:r w:rsidR="006612AF" w:rsidRPr="006612AF">
        <w:rPr>
          <w:color w:val="auto"/>
          <w:sz w:val="26"/>
          <w:szCs w:val="26"/>
        </w:rPr>
        <w:t xml:space="preserve">was altered to reflect the name of the Fund </w:t>
      </w:r>
      <w:r w:rsidR="00A1178F">
        <w:rPr>
          <w:color w:val="auto"/>
          <w:sz w:val="26"/>
          <w:szCs w:val="26"/>
        </w:rPr>
        <w:t xml:space="preserve">by removing reference to the service territory </w:t>
      </w:r>
      <w:r w:rsidR="006612AF">
        <w:rPr>
          <w:color w:val="auto"/>
          <w:sz w:val="26"/>
          <w:szCs w:val="26"/>
        </w:rPr>
        <w:t>and it was shortened by removing language that is stated in Section 1.2</w:t>
      </w:r>
      <w:r w:rsidR="00A1178F">
        <w:rPr>
          <w:color w:val="auto"/>
          <w:sz w:val="26"/>
          <w:szCs w:val="26"/>
        </w:rPr>
        <w:t>,</w:t>
      </w:r>
      <w:r w:rsidR="006612AF">
        <w:rPr>
          <w:color w:val="auto"/>
          <w:sz w:val="26"/>
          <w:szCs w:val="26"/>
        </w:rPr>
        <w:t xml:space="preserve"> </w:t>
      </w:r>
      <w:r w:rsidR="006612AF" w:rsidRPr="00052852">
        <w:rPr>
          <w:color w:val="auto"/>
          <w:sz w:val="26"/>
          <w:szCs w:val="26"/>
        </w:rPr>
        <w:t>Mission</w:t>
      </w:r>
      <w:r w:rsidR="006612AF">
        <w:rPr>
          <w:color w:val="auto"/>
          <w:sz w:val="26"/>
          <w:szCs w:val="26"/>
        </w:rPr>
        <w:t>.</w:t>
      </w:r>
    </w:p>
    <w:p w:rsidR="006612AF" w:rsidRPr="00A1178F" w:rsidRDefault="006612AF" w:rsidP="00156DF9">
      <w:pPr>
        <w:tabs>
          <w:tab w:val="left" w:pos="-1440"/>
          <w:tab w:val="left" w:pos="-720"/>
        </w:tabs>
        <w:suppressAutoHyphens/>
        <w:spacing w:line="360" w:lineRule="auto"/>
        <w:ind w:firstLine="1440"/>
        <w:rPr>
          <w:color w:val="auto"/>
          <w:sz w:val="26"/>
          <w:szCs w:val="26"/>
        </w:rPr>
      </w:pPr>
    </w:p>
    <w:p w:rsidR="006612AF" w:rsidRDefault="006612AF" w:rsidP="00156DF9">
      <w:pPr>
        <w:tabs>
          <w:tab w:val="left" w:pos="-1440"/>
          <w:tab w:val="left" w:pos="-720"/>
        </w:tabs>
        <w:suppressAutoHyphens/>
        <w:spacing w:line="360" w:lineRule="auto"/>
        <w:ind w:firstLine="1440"/>
        <w:rPr>
          <w:color w:val="auto"/>
          <w:sz w:val="26"/>
          <w:szCs w:val="26"/>
        </w:rPr>
      </w:pPr>
      <w:r w:rsidRPr="00A1178F">
        <w:rPr>
          <w:color w:val="auto"/>
          <w:sz w:val="26"/>
          <w:szCs w:val="26"/>
        </w:rPr>
        <w:t>Second, the three elements of the Fund’s Mission</w:t>
      </w:r>
      <w:r w:rsidR="00A1178F">
        <w:rPr>
          <w:color w:val="auto"/>
          <w:sz w:val="26"/>
          <w:szCs w:val="26"/>
        </w:rPr>
        <w:t xml:space="preserve"> </w:t>
      </w:r>
      <w:r w:rsidR="00A1178F" w:rsidRPr="00A1178F">
        <w:rPr>
          <w:color w:val="auto"/>
          <w:sz w:val="26"/>
          <w:szCs w:val="26"/>
        </w:rPr>
        <w:t>at Section 1.2, A. B. and C.,</w:t>
      </w:r>
      <w:r w:rsidR="00052852" w:rsidRPr="00A1178F">
        <w:rPr>
          <w:color w:val="auto"/>
          <w:sz w:val="26"/>
          <w:szCs w:val="26"/>
        </w:rPr>
        <w:t xml:space="preserve"> </w:t>
      </w:r>
      <w:r w:rsidRPr="00A1178F">
        <w:rPr>
          <w:color w:val="auto"/>
          <w:sz w:val="26"/>
          <w:szCs w:val="26"/>
        </w:rPr>
        <w:t xml:space="preserve">were modified by </w:t>
      </w:r>
      <w:r w:rsidR="00052852" w:rsidRPr="00A1178F">
        <w:rPr>
          <w:color w:val="auto"/>
          <w:sz w:val="26"/>
          <w:szCs w:val="26"/>
        </w:rPr>
        <w:t xml:space="preserve">replacing </w:t>
      </w:r>
      <w:r w:rsidRPr="00A1178F">
        <w:rPr>
          <w:color w:val="auto"/>
          <w:sz w:val="26"/>
          <w:szCs w:val="26"/>
        </w:rPr>
        <w:t xml:space="preserve">descriptive </w:t>
      </w:r>
      <w:r w:rsidR="00052852" w:rsidRPr="00A1178F">
        <w:rPr>
          <w:color w:val="auto"/>
          <w:sz w:val="26"/>
          <w:szCs w:val="26"/>
        </w:rPr>
        <w:t xml:space="preserve">wording with concise statements of purpose that </w:t>
      </w:r>
      <w:r w:rsidR="00A1178F">
        <w:rPr>
          <w:color w:val="auto"/>
          <w:sz w:val="26"/>
          <w:szCs w:val="26"/>
        </w:rPr>
        <w:t>provide a wider range</w:t>
      </w:r>
      <w:r w:rsidR="00FC0EDB">
        <w:rPr>
          <w:color w:val="auto"/>
          <w:sz w:val="26"/>
          <w:szCs w:val="26"/>
        </w:rPr>
        <w:t xml:space="preserve"> for</w:t>
      </w:r>
      <w:r w:rsidR="00A1178F">
        <w:rPr>
          <w:color w:val="auto"/>
          <w:sz w:val="26"/>
          <w:szCs w:val="26"/>
        </w:rPr>
        <w:t xml:space="preserve"> program implementation</w:t>
      </w:r>
      <w:r w:rsidR="00157D91">
        <w:rPr>
          <w:color w:val="auto"/>
          <w:sz w:val="26"/>
          <w:szCs w:val="26"/>
        </w:rPr>
        <w:t xml:space="preserve"> that can benefit West Penn Power ratepayers</w:t>
      </w:r>
      <w:r w:rsidR="00052852" w:rsidRPr="00A1178F">
        <w:rPr>
          <w:color w:val="auto"/>
          <w:sz w:val="26"/>
          <w:szCs w:val="26"/>
        </w:rPr>
        <w:t xml:space="preserve">. </w:t>
      </w:r>
    </w:p>
    <w:p w:rsidR="00A1178F" w:rsidRDefault="00A1178F" w:rsidP="00156DF9">
      <w:pPr>
        <w:tabs>
          <w:tab w:val="left" w:pos="-1440"/>
          <w:tab w:val="left" w:pos="-720"/>
        </w:tabs>
        <w:suppressAutoHyphens/>
        <w:spacing w:line="360" w:lineRule="auto"/>
        <w:ind w:firstLine="1440"/>
        <w:rPr>
          <w:color w:val="auto"/>
          <w:sz w:val="26"/>
          <w:szCs w:val="26"/>
        </w:rPr>
      </w:pPr>
    </w:p>
    <w:p w:rsidR="00A1178F" w:rsidRDefault="00A1178F" w:rsidP="00156DF9">
      <w:pPr>
        <w:tabs>
          <w:tab w:val="left" w:pos="-1440"/>
          <w:tab w:val="left" w:pos="-720"/>
        </w:tabs>
        <w:suppressAutoHyphens/>
        <w:spacing w:line="360" w:lineRule="auto"/>
        <w:ind w:firstLine="1440"/>
        <w:rPr>
          <w:color w:val="auto"/>
          <w:sz w:val="26"/>
          <w:szCs w:val="26"/>
        </w:rPr>
      </w:pPr>
      <w:r>
        <w:rPr>
          <w:color w:val="auto"/>
          <w:sz w:val="26"/>
          <w:szCs w:val="26"/>
        </w:rPr>
        <w:lastRenderedPageBreak/>
        <w:t xml:space="preserve">Third, </w:t>
      </w:r>
      <w:r w:rsidR="00E749A1">
        <w:rPr>
          <w:color w:val="auto"/>
          <w:sz w:val="26"/>
          <w:szCs w:val="26"/>
        </w:rPr>
        <w:t xml:space="preserve">Section 4.3, A., </w:t>
      </w:r>
      <w:r w:rsidR="00266BF5">
        <w:rPr>
          <w:color w:val="auto"/>
          <w:sz w:val="26"/>
          <w:szCs w:val="26"/>
        </w:rPr>
        <w:t xml:space="preserve">was </w:t>
      </w:r>
      <w:r w:rsidR="00A87D35">
        <w:rPr>
          <w:color w:val="auto"/>
          <w:sz w:val="26"/>
          <w:szCs w:val="26"/>
        </w:rPr>
        <w:t>altered by</w:t>
      </w:r>
      <w:r w:rsidR="00266BF5">
        <w:rPr>
          <w:color w:val="auto"/>
          <w:sz w:val="26"/>
          <w:szCs w:val="26"/>
        </w:rPr>
        <w:t xml:space="preserve"> remov</w:t>
      </w:r>
      <w:r w:rsidR="00A87D35">
        <w:rPr>
          <w:color w:val="auto"/>
          <w:sz w:val="26"/>
          <w:szCs w:val="26"/>
        </w:rPr>
        <w:t>ing</w:t>
      </w:r>
      <w:r w:rsidR="00E749A1">
        <w:rPr>
          <w:color w:val="auto"/>
          <w:sz w:val="26"/>
          <w:szCs w:val="26"/>
        </w:rPr>
        <w:t xml:space="preserve"> language specific to</w:t>
      </w:r>
      <w:r w:rsidR="00BC7199">
        <w:rPr>
          <w:color w:val="auto"/>
          <w:sz w:val="26"/>
          <w:szCs w:val="26"/>
        </w:rPr>
        <w:t xml:space="preserve"> establishment of</w:t>
      </w:r>
      <w:r w:rsidR="00E749A1">
        <w:rPr>
          <w:color w:val="auto"/>
          <w:sz w:val="26"/>
          <w:szCs w:val="26"/>
        </w:rPr>
        <w:t xml:space="preserve"> the initial </w:t>
      </w:r>
      <w:r w:rsidR="00A87D35">
        <w:rPr>
          <w:color w:val="auto"/>
          <w:sz w:val="26"/>
          <w:szCs w:val="26"/>
        </w:rPr>
        <w:t>Bo</w:t>
      </w:r>
      <w:r w:rsidR="00E70F33">
        <w:rPr>
          <w:color w:val="auto"/>
          <w:sz w:val="26"/>
          <w:szCs w:val="26"/>
        </w:rPr>
        <w:t xml:space="preserve">ard, </w:t>
      </w:r>
      <w:r w:rsidR="00693098">
        <w:rPr>
          <w:color w:val="auto"/>
          <w:sz w:val="26"/>
          <w:szCs w:val="26"/>
        </w:rPr>
        <w:t>modifying</w:t>
      </w:r>
      <w:r w:rsidR="00E749A1">
        <w:rPr>
          <w:color w:val="auto"/>
          <w:sz w:val="26"/>
          <w:szCs w:val="26"/>
        </w:rPr>
        <w:t xml:space="preserve"> the</w:t>
      </w:r>
      <w:r w:rsidR="00693098">
        <w:rPr>
          <w:color w:val="auto"/>
          <w:sz w:val="26"/>
          <w:szCs w:val="26"/>
        </w:rPr>
        <w:t xml:space="preserve"> </w:t>
      </w:r>
      <w:r w:rsidR="00E749A1">
        <w:rPr>
          <w:color w:val="auto"/>
          <w:sz w:val="26"/>
          <w:szCs w:val="26"/>
        </w:rPr>
        <w:t>interests</w:t>
      </w:r>
      <w:r w:rsidR="00E70F33">
        <w:rPr>
          <w:color w:val="auto"/>
          <w:sz w:val="26"/>
          <w:szCs w:val="26"/>
        </w:rPr>
        <w:t xml:space="preserve"> that Board mem</w:t>
      </w:r>
      <w:r w:rsidR="00E749A1">
        <w:rPr>
          <w:color w:val="auto"/>
          <w:sz w:val="26"/>
          <w:szCs w:val="26"/>
        </w:rPr>
        <w:t xml:space="preserve">bers represent and </w:t>
      </w:r>
      <w:r w:rsidR="009E1A29">
        <w:rPr>
          <w:color w:val="auto"/>
          <w:sz w:val="26"/>
          <w:szCs w:val="26"/>
        </w:rPr>
        <w:t>adjusting</w:t>
      </w:r>
      <w:r w:rsidR="00E70F33">
        <w:rPr>
          <w:color w:val="auto"/>
          <w:sz w:val="26"/>
          <w:szCs w:val="26"/>
        </w:rPr>
        <w:t xml:space="preserve"> the term of a Board member from two</w:t>
      </w:r>
      <w:r w:rsidR="009E1A29">
        <w:rPr>
          <w:color w:val="auto"/>
          <w:sz w:val="26"/>
          <w:szCs w:val="26"/>
        </w:rPr>
        <w:t xml:space="preserve"> years</w:t>
      </w:r>
      <w:r w:rsidR="00E70F33">
        <w:rPr>
          <w:color w:val="auto"/>
          <w:sz w:val="26"/>
          <w:szCs w:val="26"/>
        </w:rPr>
        <w:t xml:space="preserve"> to three years.</w:t>
      </w:r>
    </w:p>
    <w:p w:rsidR="00E70F33" w:rsidRDefault="00E70F33" w:rsidP="00156DF9">
      <w:pPr>
        <w:tabs>
          <w:tab w:val="left" w:pos="-1440"/>
          <w:tab w:val="left" w:pos="-720"/>
        </w:tabs>
        <w:suppressAutoHyphens/>
        <w:spacing w:line="360" w:lineRule="auto"/>
        <w:ind w:firstLine="1440"/>
        <w:rPr>
          <w:color w:val="auto"/>
          <w:sz w:val="26"/>
          <w:szCs w:val="26"/>
        </w:rPr>
      </w:pPr>
    </w:p>
    <w:p w:rsidR="00E70F33" w:rsidRDefault="00E70F33" w:rsidP="00156DF9">
      <w:pPr>
        <w:tabs>
          <w:tab w:val="left" w:pos="-1440"/>
          <w:tab w:val="left" w:pos="-720"/>
        </w:tabs>
        <w:suppressAutoHyphens/>
        <w:spacing w:line="360" w:lineRule="auto"/>
        <w:ind w:firstLine="1440"/>
        <w:rPr>
          <w:color w:val="auto"/>
          <w:sz w:val="26"/>
          <w:szCs w:val="26"/>
        </w:rPr>
      </w:pPr>
      <w:r>
        <w:rPr>
          <w:color w:val="auto"/>
          <w:sz w:val="26"/>
          <w:szCs w:val="26"/>
        </w:rPr>
        <w:t xml:space="preserve">Fourth, Section 4.3, C., was </w:t>
      </w:r>
      <w:r w:rsidR="00A87D35">
        <w:rPr>
          <w:color w:val="auto"/>
          <w:sz w:val="26"/>
          <w:szCs w:val="26"/>
        </w:rPr>
        <w:t>revised</w:t>
      </w:r>
      <w:r>
        <w:rPr>
          <w:color w:val="auto"/>
          <w:sz w:val="26"/>
          <w:szCs w:val="26"/>
        </w:rPr>
        <w:t xml:space="preserve"> to expand the circumstances which would require the Board to replace a member.  </w:t>
      </w:r>
    </w:p>
    <w:p w:rsidR="00E70F33" w:rsidRDefault="00E70F33" w:rsidP="00156DF9">
      <w:pPr>
        <w:tabs>
          <w:tab w:val="left" w:pos="-1440"/>
          <w:tab w:val="left" w:pos="-720"/>
        </w:tabs>
        <w:suppressAutoHyphens/>
        <w:spacing w:line="360" w:lineRule="auto"/>
        <w:ind w:firstLine="1440"/>
        <w:rPr>
          <w:color w:val="auto"/>
          <w:sz w:val="26"/>
          <w:szCs w:val="26"/>
        </w:rPr>
      </w:pPr>
    </w:p>
    <w:p w:rsidR="005B3E50" w:rsidRDefault="00E70F33" w:rsidP="00156DF9">
      <w:pPr>
        <w:tabs>
          <w:tab w:val="left" w:pos="-1440"/>
          <w:tab w:val="left" w:pos="-720"/>
        </w:tabs>
        <w:suppressAutoHyphens/>
        <w:spacing w:line="360" w:lineRule="auto"/>
        <w:ind w:firstLine="1440"/>
        <w:rPr>
          <w:color w:val="auto"/>
          <w:sz w:val="26"/>
          <w:szCs w:val="26"/>
        </w:rPr>
      </w:pPr>
      <w:r>
        <w:rPr>
          <w:color w:val="auto"/>
          <w:sz w:val="26"/>
          <w:szCs w:val="26"/>
        </w:rPr>
        <w:t xml:space="preserve">Fifth, Section 4.12 was modified to require that the Fund adopt a Conflict of Interest </w:t>
      </w:r>
      <w:r w:rsidR="005B3E50">
        <w:rPr>
          <w:color w:val="auto"/>
          <w:sz w:val="26"/>
          <w:szCs w:val="26"/>
        </w:rPr>
        <w:t>Policy, extend the Conflict of Interest Standard to the Fund Administrator and modify the conditions for exception to the Conflict of Interest Policy at Sections 4.12, A. and B.</w:t>
      </w:r>
      <w:r w:rsidR="00BC7199">
        <w:rPr>
          <w:color w:val="auto"/>
          <w:sz w:val="26"/>
          <w:szCs w:val="26"/>
        </w:rPr>
        <w:t xml:space="preserve"> </w:t>
      </w:r>
    </w:p>
    <w:p w:rsidR="005B3E50" w:rsidRDefault="005B3E50" w:rsidP="00156DF9">
      <w:pPr>
        <w:tabs>
          <w:tab w:val="left" w:pos="-1440"/>
          <w:tab w:val="left" w:pos="-720"/>
        </w:tabs>
        <w:suppressAutoHyphens/>
        <w:spacing w:line="360" w:lineRule="auto"/>
        <w:ind w:firstLine="1440"/>
        <w:rPr>
          <w:color w:val="auto"/>
          <w:sz w:val="26"/>
          <w:szCs w:val="26"/>
        </w:rPr>
      </w:pPr>
    </w:p>
    <w:p w:rsidR="00E70F33" w:rsidRDefault="005B3E50" w:rsidP="00156DF9">
      <w:pPr>
        <w:tabs>
          <w:tab w:val="left" w:pos="-1440"/>
          <w:tab w:val="left" w:pos="-720"/>
        </w:tabs>
        <w:suppressAutoHyphens/>
        <w:spacing w:line="360" w:lineRule="auto"/>
        <w:ind w:firstLine="1440"/>
        <w:rPr>
          <w:color w:val="auto"/>
          <w:sz w:val="26"/>
          <w:szCs w:val="26"/>
        </w:rPr>
      </w:pPr>
      <w:r>
        <w:rPr>
          <w:color w:val="auto"/>
          <w:sz w:val="26"/>
          <w:szCs w:val="26"/>
        </w:rPr>
        <w:t xml:space="preserve">Sixth, Section 5.7 was </w:t>
      </w:r>
      <w:r w:rsidR="00A87D35">
        <w:rPr>
          <w:color w:val="auto"/>
          <w:sz w:val="26"/>
          <w:szCs w:val="26"/>
        </w:rPr>
        <w:t>amended</w:t>
      </w:r>
      <w:r w:rsidR="00BF4849">
        <w:rPr>
          <w:color w:val="auto"/>
          <w:sz w:val="26"/>
          <w:szCs w:val="26"/>
        </w:rPr>
        <w:t xml:space="preserve"> </w:t>
      </w:r>
      <w:r w:rsidR="00D804EB">
        <w:rPr>
          <w:color w:val="auto"/>
          <w:sz w:val="26"/>
          <w:szCs w:val="26"/>
        </w:rPr>
        <w:t>with</w:t>
      </w:r>
      <w:r w:rsidR="00BF4849">
        <w:rPr>
          <w:color w:val="auto"/>
          <w:sz w:val="26"/>
          <w:szCs w:val="26"/>
        </w:rPr>
        <w:t xml:space="preserve"> the addition to two subsections</w:t>
      </w:r>
      <w:r w:rsidR="009F3063">
        <w:rPr>
          <w:color w:val="auto"/>
          <w:sz w:val="26"/>
          <w:szCs w:val="26"/>
        </w:rPr>
        <w:t xml:space="preserve"> which further define duties of the Chairperson and the Vice Chairperson</w:t>
      </w:r>
      <w:r w:rsidR="00BF4849">
        <w:rPr>
          <w:color w:val="auto"/>
          <w:sz w:val="26"/>
          <w:szCs w:val="26"/>
        </w:rPr>
        <w:t xml:space="preserve">.  Section 5.7 B. was added to specify duties of the Vice Chairperson when the Chairperson is absent and as requested by the Board of Directors.  Section 5.7 C., was added to define the authority </w:t>
      </w:r>
      <w:r w:rsidR="00E019FD">
        <w:rPr>
          <w:color w:val="auto"/>
          <w:sz w:val="26"/>
          <w:szCs w:val="26"/>
        </w:rPr>
        <w:t xml:space="preserve">and duties </w:t>
      </w:r>
      <w:r w:rsidR="00BF4849">
        <w:rPr>
          <w:color w:val="auto"/>
          <w:sz w:val="26"/>
          <w:szCs w:val="26"/>
        </w:rPr>
        <w:t>of the Chairperson in the absence of a person serving as President.</w:t>
      </w:r>
    </w:p>
    <w:p w:rsidR="00E019FD" w:rsidRDefault="00E019FD" w:rsidP="00156DF9">
      <w:pPr>
        <w:tabs>
          <w:tab w:val="left" w:pos="-1440"/>
          <w:tab w:val="left" w:pos="-720"/>
        </w:tabs>
        <w:suppressAutoHyphens/>
        <w:spacing w:line="360" w:lineRule="auto"/>
        <w:ind w:firstLine="1440"/>
        <w:rPr>
          <w:color w:val="auto"/>
          <w:sz w:val="26"/>
          <w:szCs w:val="26"/>
        </w:rPr>
      </w:pPr>
    </w:p>
    <w:p w:rsidR="006613D9" w:rsidRDefault="00E019FD" w:rsidP="00156DF9">
      <w:pPr>
        <w:tabs>
          <w:tab w:val="left" w:pos="-1440"/>
          <w:tab w:val="left" w:pos="-720"/>
        </w:tabs>
        <w:suppressAutoHyphens/>
        <w:spacing w:line="360" w:lineRule="auto"/>
        <w:ind w:firstLine="1440"/>
        <w:rPr>
          <w:color w:val="auto"/>
          <w:sz w:val="26"/>
          <w:szCs w:val="26"/>
        </w:rPr>
      </w:pPr>
      <w:r>
        <w:rPr>
          <w:color w:val="auto"/>
          <w:sz w:val="26"/>
          <w:szCs w:val="26"/>
        </w:rPr>
        <w:t xml:space="preserve">Seventh, </w:t>
      </w:r>
      <w:r w:rsidR="009E1A29">
        <w:rPr>
          <w:color w:val="auto"/>
          <w:sz w:val="26"/>
          <w:szCs w:val="26"/>
        </w:rPr>
        <w:t xml:space="preserve">the Office of President at </w:t>
      </w:r>
      <w:r w:rsidR="00A87D35">
        <w:rPr>
          <w:color w:val="auto"/>
          <w:sz w:val="26"/>
          <w:szCs w:val="26"/>
        </w:rPr>
        <w:t>Section 5.8</w:t>
      </w:r>
      <w:r w:rsidR="009E1A29">
        <w:rPr>
          <w:color w:val="auto"/>
          <w:sz w:val="26"/>
          <w:szCs w:val="26"/>
        </w:rPr>
        <w:t xml:space="preserve"> was</w:t>
      </w:r>
      <w:r w:rsidR="00A87D35">
        <w:rPr>
          <w:color w:val="auto"/>
          <w:sz w:val="26"/>
          <w:szCs w:val="26"/>
        </w:rPr>
        <w:t xml:space="preserve"> </w:t>
      </w:r>
      <w:r w:rsidR="009E1A29">
        <w:rPr>
          <w:color w:val="auto"/>
          <w:sz w:val="26"/>
          <w:szCs w:val="26"/>
        </w:rPr>
        <w:t xml:space="preserve">revised </w:t>
      </w:r>
      <w:r w:rsidR="009833E4">
        <w:rPr>
          <w:color w:val="auto"/>
          <w:sz w:val="26"/>
          <w:szCs w:val="26"/>
        </w:rPr>
        <w:t>to be optional at the discretion of the Board and the authority of the President was expanded.</w:t>
      </w:r>
    </w:p>
    <w:p w:rsidR="006613D9" w:rsidRDefault="006613D9" w:rsidP="00156DF9">
      <w:pPr>
        <w:tabs>
          <w:tab w:val="left" w:pos="-1440"/>
          <w:tab w:val="left" w:pos="-720"/>
        </w:tabs>
        <w:suppressAutoHyphens/>
        <w:spacing w:line="360" w:lineRule="auto"/>
        <w:ind w:firstLine="1440"/>
        <w:rPr>
          <w:color w:val="auto"/>
          <w:sz w:val="26"/>
          <w:szCs w:val="26"/>
        </w:rPr>
      </w:pPr>
    </w:p>
    <w:p w:rsidR="00E019FD" w:rsidRDefault="006613D9" w:rsidP="00156DF9">
      <w:pPr>
        <w:tabs>
          <w:tab w:val="left" w:pos="-1440"/>
          <w:tab w:val="left" w:pos="-720"/>
        </w:tabs>
        <w:suppressAutoHyphens/>
        <w:spacing w:line="360" w:lineRule="auto"/>
        <w:ind w:firstLine="1440"/>
        <w:rPr>
          <w:color w:val="auto"/>
          <w:sz w:val="26"/>
          <w:szCs w:val="26"/>
        </w:rPr>
      </w:pPr>
      <w:r>
        <w:rPr>
          <w:color w:val="auto"/>
          <w:sz w:val="26"/>
          <w:szCs w:val="26"/>
        </w:rPr>
        <w:t xml:space="preserve">Eighth, </w:t>
      </w:r>
      <w:r w:rsidR="0097317B">
        <w:rPr>
          <w:color w:val="auto"/>
          <w:sz w:val="26"/>
          <w:szCs w:val="26"/>
        </w:rPr>
        <w:t xml:space="preserve">at </w:t>
      </w:r>
      <w:r w:rsidR="0097317B" w:rsidRPr="0097317B">
        <w:rPr>
          <w:color w:val="auto"/>
          <w:sz w:val="26"/>
          <w:szCs w:val="26"/>
        </w:rPr>
        <w:t>Section 6.2 A. – G</w:t>
      </w:r>
      <w:r w:rsidR="0097317B">
        <w:rPr>
          <w:color w:val="auto"/>
          <w:sz w:val="26"/>
          <w:szCs w:val="26"/>
        </w:rPr>
        <w:t>,</w:t>
      </w:r>
      <w:r w:rsidR="0097317B" w:rsidRPr="0097317B">
        <w:rPr>
          <w:color w:val="auto"/>
          <w:sz w:val="26"/>
          <w:szCs w:val="26"/>
        </w:rPr>
        <w:t xml:space="preserve"> </w:t>
      </w:r>
      <w:r>
        <w:rPr>
          <w:color w:val="auto"/>
          <w:sz w:val="26"/>
          <w:szCs w:val="26"/>
        </w:rPr>
        <w:t xml:space="preserve">changes were made to </w:t>
      </w:r>
      <w:r w:rsidR="00572F13">
        <w:rPr>
          <w:color w:val="auto"/>
          <w:sz w:val="26"/>
          <w:szCs w:val="26"/>
        </w:rPr>
        <w:t xml:space="preserve">reflect duties </w:t>
      </w:r>
      <w:r w:rsidR="0097317B">
        <w:rPr>
          <w:color w:val="auto"/>
          <w:sz w:val="26"/>
          <w:szCs w:val="26"/>
        </w:rPr>
        <w:t xml:space="preserve">currently </w:t>
      </w:r>
      <w:r w:rsidR="00572F13">
        <w:rPr>
          <w:color w:val="auto"/>
          <w:sz w:val="26"/>
          <w:szCs w:val="26"/>
        </w:rPr>
        <w:t>performed by the Administrator</w:t>
      </w:r>
      <w:r>
        <w:rPr>
          <w:color w:val="auto"/>
          <w:sz w:val="26"/>
          <w:szCs w:val="26"/>
        </w:rPr>
        <w:t>.</w:t>
      </w:r>
      <w:r w:rsidR="00572F13">
        <w:rPr>
          <w:color w:val="auto"/>
          <w:sz w:val="26"/>
          <w:szCs w:val="26"/>
        </w:rPr>
        <w:t xml:space="preserve">  Language regarding development of the initial business plan </w:t>
      </w:r>
      <w:r w:rsidR="0097317B">
        <w:rPr>
          <w:color w:val="auto"/>
          <w:sz w:val="26"/>
          <w:szCs w:val="26"/>
        </w:rPr>
        <w:t xml:space="preserve">in </w:t>
      </w:r>
      <w:r w:rsidR="00F177E0">
        <w:rPr>
          <w:color w:val="auto"/>
          <w:sz w:val="26"/>
          <w:szCs w:val="26"/>
        </w:rPr>
        <w:t>Section 6.2 A</w:t>
      </w:r>
      <w:r w:rsidR="001042BC">
        <w:rPr>
          <w:color w:val="auto"/>
          <w:sz w:val="26"/>
          <w:szCs w:val="26"/>
        </w:rPr>
        <w:t>.</w:t>
      </w:r>
      <w:r>
        <w:rPr>
          <w:color w:val="auto"/>
          <w:sz w:val="26"/>
          <w:szCs w:val="26"/>
        </w:rPr>
        <w:t xml:space="preserve"> </w:t>
      </w:r>
      <w:r w:rsidR="00572F13">
        <w:rPr>
          <w:color w:val="auto"/>
          <w:sz w:val="26"/>
          <w:szCs w:val="26"/>
        </w:rPr>
        <w:t>was replace</w:t>
      </w:r>
      <w:r w:rsidR="0097317B">
        <w:rPr>
          <w:color w:val="auto"/>
          <w:sz w:val="26"/>
          <w:szCs w:val="26"/>
        </w:rPr>
        <w:t xml:space="preserve">d with development of </w:t>
      </w:r>
      <w:r w:rsidR="00F177E0">
        <w:rPr>
          <w:color w:val="auto"/>
          <w:sz w:val="26"/>
          <w:szCs w:val="26"/>
        </w:rPr>
        <w:t>an</w:t>
      </w:r>
      <w:r w:rsidR="0097317B">
        <w:rPr>
          <w:color w:val="auto"/>
          <w:sz w:val="26"/>
          <w:szCs w:val="26"/>
        </w:rPr>
        <w:t xml:space="preserve"> annual operating plan and </w:t>
      </w:r>
      <w:r w:rsidR="001042BC">
        <w:rPr>
          <w:color w:val="auto"/>
          <w:sz w:val="26"/>
          <w:szCs w:val="26"/>
        </w:rPr>
        <w:t xml:space="preserve">annual </w:t>
      </w:r>
      <w:r w:rsidR="0097317B">
        <w:rPr>
          <w:color w:val="auto"/>
          <w:sz w:val="26"/>
          <w:szCs w:val="26"/>
        </w:rPr>
        <w:t>budget</w:t>
      </w:r>
      <w:r w:rsidR="00F177E0">
        <w:rPr>
          <w:color w:val="auto"/>
          <w:sz w:val="26"/>
          <w:szCs w:val="26"/>
        </w:rPr>
        <w:t xml:space="preserve"> </w:t>
      </w:r>
      <w:r w:rsidR="001042BC">
        <w:rPr>
          <w:color w:val="auto"/>
          <w:sz w:val="26"/>
          <w:szCs w:val="26"/>
        </w:rPr>
        <w:t>subject to</w:t>
      </w:r>
      <w:r w:rsidR="00F177E0">
        <w:rPr>
          <w:color w:val="auto"/>
          <w:sz w:val="26"/>
          <w:szCs w:val="26"/>
        </w:rPr>
        <w:t xml:space="preserve"> Board approval</w:t>
      </w:r>
      <w:r w:rsidR="0097317B">
        <w:rPr>
          <w:color w:val="auto"/>
          <w:sz w:val="26"/>
          <w:szCs w:val="26"/>
        </w:rPr>
        <w:t>.</w:t>
      </w:r>
      <w:r w:rsidR="00F177E0">
        <w:rPr>
          <w:color w:val="auto"/>
          <w:sz w:val="26"/>
          <w:szCs w:val="26"/>
        </w:rPr>
        <w:t xml:space="preserve">  </w:t>
      </w:r>
      <w:r w:rsidR="003B4D93">
        <w:rPr>
          <w:color w:val="auto"/>
          <w:sz w:val="26"/>
          <w:szCs w:val="26"/>
        </w:rPr>
        <w:t>Section 6.2</w:t>
      </w:r>
      <w:r w:rsidR="001042BC">
        <w:rPr>
          <w:color w:val="auto"/>
          <w:sz w:val="26"/>
          <w:szCs w:val="26"/>
        </w:rPr>
        <w:t xml:space="preserve"> B.</w:t>
      </w:r>
      <w:r w:rsidR="003B4D93">
        <w:rPr>
          <w:color w:val="auto"/>
          <w:sz w:val="26"/>
          <w:szCs w:val="26"/>
        </w:rPr>
        <w:t xml:space="preserve"> was revised to add development of a multi-year strategic plan and a multi-year leadership succession plan.  </w:t>
      </w:r>
      <w:r w:rsidR="001042BC">
        <w:rPr>
          <w:color w:val="auto"/>
          <w:sz w:val="26"/>
          <w:szCs w:val="26"/>
        </w:rPr>
        <w:t xml:space="preserve">Section 6.2 C. was </w:t>
      </w:r>
      <w:r w:rsidR="00D57A65">
        <w:rPr>
          <w:color w:val="auto"/>
          <w:sz w:val="26"/>
          <w:szCs w:val="26"/>
        </w:rPr>
        <w:t xml:space="preserve">adjusted for consistency with Section 6.2 A.  Section 6.2 D amended to include reporting information on the suitability of grant and loan requests.  Section </w:t>
      </w:r>
      <w:r w:rsidR="004D169F">
        <w:rPr>
          <w:color w:val="auto"/>
          <w:sz w:val="26"/>
          <w:szCs w:val="26"/>
        </w:rPr>
        <w:t xml:space="preserve">6.2 E added </w:t>
      </w:r>
      <w:r w:rsidR="00AB20C3">
        <w:rPr>
          <w:color w:val="auto"/>
          <w:sz w:val="26"/>
          <w:szCs w:val="26"/>
        </w:rPr>
        <w:t>a</w:t>
      </w:r>
      <w:r w:rsidR="004D169F">
        <w:rPr>
          <w:color w:val="auto"/>
          <w:sz w:val="26"/>
          <w:szCs w:val="26"/>
        </w:rPr>
        <w:t xml:space="preserve"> duty </w:t>
      </w:r>
      <w:r w:rsidR="00AB20C3">
        <w:rPr>
          <w:color w:val="auto"/>
          <w:sz w:val="26"/>
          <w:szCs w:val="26"/>
        </w:rPr>
        <w:t xml:space="preserve">for </w:t>
      </w:r>
      <w:r w:rsidR="004D169F">
        <w:rPr>
          <w:color w:val="auto"/>
          <w:sz w:val="26"/>
          <w:szCs w:val="26"/>
        </w:rPr>
        <w:t xml:space="preserve">the Administrator to provide recommendations to the Board on requests for </w:t>
      </w:r>
      <w:r w:rsidR="004D169F">
        <w:rPr>
          <w:color w:val="auto"/>
          <w:sz w:val="26"/>
          <w:szCs w:val="26"/>
        </w:rPr>
        <w:lastRenderedPageBreak/>
        <w:t xml:space="preserve">assistance and </w:t>
      </w:r>
      <w:r w:rsidR="00AB20C3">
        <w:rPr>
          <w:color w:val="auto"/>
          <w:sz w:val="26"/>
          <w:szCs w:val="26"/>
        </w:rPr>
        <w:t>stipulated that disbursement of funds for loans, investments and grants have approval o</w:t>
      </w:r>
      <w:r w:rsidR="000C66B9">
        <w:rPr>
          <w:color w:val="auto"/>
          <w:sz w:val="26"/>
          <w:szCs w:val="26"/>
        </w:rPr>
        <w:t>f the Board. Section 6.2 G. changed the reporting requirements from biannual to</w:t>
      </w:r>
      <w:r w:rsidR="002D798B">
        <w:rPr>
          <w:color w:val="auto"/>
          <w:sz w:val="26"/>
          <w:szCs w:val="26"/>
        </w:rPr>
        <w:t xml:space="preserve"> annual, requiring the </w:t>
      </w:r>
      <w:r w:rsidR="000C66B9">
        <w:rPr>
          <w:color w:val="auto"/>
          <w:sz w:val="26"/>
          <w:szCs w:val="26"/>
        </w:rPr>
        <w:t xml:space="preserve">report </w:t>
      </w:r>
      <w:r w:rsidR="002D798B">
        <w:rPr>
          <w:color w:val="auto"/>
          <w:sz w:val="26"/>
          <w:szCs w:val="26"/>
        </w:rPr>
        <w:t>to be</w:t>
      </w:r>
      <w:r w:rsidR="000C66B9">
        <w:rPr>
          <w:color w:val="auto"/>
          <w:sz w:val="26"/>
          <w:szCs w:val="26"/>
        </w:rPr>
        <w:t xml:space="preserve"> a public document shared with the Commission</w:t>
      </w:r>
      <w:r w:rsidR="002D798B">
        <w:rPr>
          <w:color w:val="auto"/>
          <w:sz w:val="26"/>
          <w:szCs w:val="26"/>
        </w:rPr>
        <w:t xml:space="preserve"> and removed language requiring the Administrator to work with West Penn and other</w:t>
      </w:r>
      <w:r w:rsidR="00844DFC">
        <w:rPr>
          <w:color w:val="auto"/>
          <w:sz w:val="26"/>
          <w:szCs w:val="26"/>
        </w:rPr>
        <w:t>s</w:t>
      </w:r>
      <w:r w:rsidR="002D798B">
        <w:rPr>
          <w:color w:val="auto"/>
          <w:sz w:val="26"/>
          <w:szCs w:val="26"/>
        </w:rPr>
        <w:t xml:space="preserve"> to inform all ratepayers of the Fund’s activities</w:t>
      </w:r>
      <w:r w:rsidR="000C66B9">
        <w:rPr>
          <w:color w:val="auto"/>
          <w:sz w:val="26"/>
          <w:szCs w:val="26"/>
        </w:rPr>
        <w:t>.</w:t>
      </w:r>
    </w:p>
    <w:p w:rsidR="002D798B" w:rsidRDefault="002D798B" w:rsidP="00156DF9">
      <w:pPr>
        <w:tabs>
          <w:tab w:val="left" w:pos="-1440"/>
          <w:tab w:val="left" w:pos="-720"/>
        </w:tabs>
        <w:suppressAutoHyphens/>
        <w:spacing w:line="360" w:lineRule="auto"/>
        <w:ind w:firstLine="1440"/>
        <w:rPr>
          <w:color w:val="auto"/>
          <w:sz w:val="26"/>
          <w:szCs w:val="26"/>
        </w:rPr>
      </w:pPr>
    </w:p>
    <w:p w:rsidR="00CF50FB" w:rsidRDefault="002D798B" w:rsidP="00156DF9">
      <w:pPr>
        <w:tabs>
          <w:tab w:val="left" w:pos="-1440"/>
          <w:tab w:val="left" w:pos="-720"/>
        </w:tabs>
        <w:suppressAutoHyphens/>
        <w:spacing w:line="360" w:lineRule="auto"/>
        <w:ind w:firstLine="1440"/>
        <w:rPr>
          <w:color w:val="auto"/>
          <w:sz w:val="26"/>
          <w:szCs w:val="26"/>
        </w:rPr>
      </w:pPr>
      <w:r>
        <w:rPr>
          <w:color w:val="auto"/>
          <w:sz w:val="26"/>
          <w:szCs w:val="26"/>
        </w:rPr>
        <w:t>Ninth,</w:t>
      </w:r>
      <w:r w:rsidR="009B2D06">
        <w:rPr>
          <w:color w:val="auto"/>
          <w:sz w:val="26"/>
          <w:szCs w:val="26"/>
        </w:rPr>
        <w:t xml:space="preserve"> Section 7.2 </w:t>
      </w:r>
      <w:r w:rsidR="00CA4D08">
        <w:rPr>
          <w:color w:val="auto"/>
          <w:sz w:val="26"/>
          <w:szCs w:val="26"/>
        </w:rPr>
        <w:t xml:space="preserve">Fund </w:t>
      </w:r>
      <w:r w:rsidR="00C141C6">
        <w:rPr>
          <w:color w:val="auto"/>
          <w:sz w:val="26"/>
          <w:szCs w:val="26"/>
        </w:rPr>
        <w:t>Disbursements</w:t>
      </w:r>
      <w:r w:rsidR="00CA4D08">
        <w:rPr>
          <w:color w:val="auto"/>
          <w:sz w:val="26"/>
          <w:szCs w:val="26"/>
        </w:rPr>
        <w:t xml:space="preserve"> </w:t>
      </w:r>
      <w:r w:rsidR="009B2D06">
        <w:rPr>
          <w:color w:val="auto"/>
          <w:sz w:val="26"/>
          <w:szCs w:val="26"/>
        </w:rPr>
        <w:t>is revised to remove language restricting fund disbursements to</w:t>
      </w:r>
      <w:r w:rsidR="00693098">
        <w:rPr>
          <w:color w:val="auto"/>
          <w:sz w:val="26"/>
          <w:szCs w:val="26"/>
        </w:rPr>
        <w:t xml:space="preserve"> the</w:t>
      </w:r>
      <w:r w:rsidR="009B2D06">
        <w:rPr>
          <w:color w:val="auto"/>
          <w:sz w:val="26"/>
          <w:szCs w:val="26"/>
        </w:rPr>
        <w:t xml:space="preserve"> </w:t>
      </w:r>
      <w:r w:rsidR="004E5128">
        <w:rPr>
          <w:color w:val="auto"/>
          <w:sz w:val="26"/>
          <w:szCs w:val="26"/>
        </w:rPr>
        <w:t xml:space="preserve">annual </w:t>
      </w:r>
      <w:r w:rsidR="009B2D06">
        <w:rPr>
          <w:color w:val="auto"/>
          <w:sz w:val="26"/>
          <w:szCs w:val="26"/>
        </w:rPr>
        <w:t xml:space="preserve">program plan and </w:t>
      </w:r>
      <w:r w:rsidR="00693098">
        <w:rPr>
          <w:color w:val="auto"/>
          <w:sz w:val="26"/>
          <w:szCs w:val="26"/>
        </w:rPr>
        <w:t xml:space="preserve">the </w:t>
      </w:r>
      <w:r w:rsidR="009B2D06">
        <w:rPr>
          <w:color w:val="auto"/>
          <w:sz w:val="26"/>
          <w:szCs w:val="26"/>
        </w:rPr>
        <w:t>annual operating budget</w:t>
      </w:r>
      <w:r w:rsidR="00CA4D08">
        <w:rPr>
          <w:color w:val="auto"/>
          <w:sz w:val="26"/>
          <w:szCs w:val="26"/>
        </w:rPr>
        <w:t xml:space="preserve">, removal of the </w:t>
      </w:r>
      <w:r w:rsidR="00D555BF">
        <w:rPr>
          <w:color w:val="auto"/>
          <w:sz w:val="26"/>
          <w:szCs w:val="26"/>
        </w:rPr>
        <w:t>sentence requiring the Administrator to comply with the annual program plan and the annual budget</w:t>
      </w:r>
      <w:r w:rsidR="00CA4D08">
        <w:rPr>
          <w:color w:val="auto"/>
          <w:sz w:val="26"/>
          <w:szCs w:val="26"/>
        </w:rPr>
        <w:t xml:space="preserve"> and removal of the</w:t>
      </w:r>
      <w:r w:rsidR="00C141C6">
        <w:rPr>
          <w:color w:val="auto"/>
          <w:sz w:val="26"/>
          <w:szCs w:val="26"/>
        </w:rPr>
        <w:t xml:space="preserve"> sentence </w:t>
      </w:r>
      <w:r w:rsidR="00CA4D08">
        <w:rPr>
          <w:color w:val="auto"/>
          <w:sz w:val="26"/>
          <w:szCs w:val="26"/>
        </w:rPr>
        <w:t>requir</w:t>
      </w:r>
      <w:r w:rsidR="00C141C6">
        <w:rPr>
          <w:color w:val="auto"/>
          <w:sz w:val="26"/>
          <w:szCs w:val="26"/>
        </w:rPr>
        <w:t>ing recommendations to the Board so that expenditures can be made</w:t>
      </w:r>
      <w:r w:rsidR="00D555BF">
        <w:rPr>
          <w:color w:val="auto"/>
          <w:sz w:val="26"/>
          <w:szCs w:val="26"/>
        </w:rPr>
        <w:t xml:space="preserve">.  </w:t>
      </w:r>
      <w:r w:rsidR="00C141C6">
        <w:rPr>
          <w:color w:val="auto"/>
          <w:sz w:val="26"/>
          <w:szCs w:val="26"/>
        </w:rPr>
        <w:t>The revised language requires that disbursements be consistent with the Mission of the Fund and/or the annual operating plan and budget</w:t>
      </w:r>
      <w:r w:rsidR="00CF50FB">
        <w:rPr>
          <w:color w:val="auto"/>
          <w:sz w:val="26"/>
          <w:szCs w:val="26"/>
        </w:rPr>
        <w:t xml:space="preserve">. </w:t>
      </w:r>
    </w:p>
    <w:p w:rsidR="00CF50FB" w:rsidRDefault="00CF50FB" w:rsidP="00156DF9">
      <w:pPr>
        <w:tabs>
          <w:tab w:val="left" w:pos="-1440"/>
          <w:tab w:val="left" w:pos="-720"/>
        </w:tabs>
        <w:suppressAutoHyphens/>
        <w:spacing w:line="360" w:lineRule="auto"/>
        <w:ind w:firstLine="1440"/>
        <w:rPr>
          <w:color w:val="auto"/>
          <w:sz w:val="26"/>
          <w:szCs w:val="26"/>
        </w:rPr>
      </w:pPr>
    </w:p>
    <w:p w:rsidR="00327F6C" w:rsidRPr="003C4E32" w:rsidRDefault="003C4E32" w:rsidP="003C4E32">
      <w:pPr>
        <w:tabs>
          <w:tab w:val="left" w:pos="-1440"/>
          <w:tab w:val="left" w:pos="-720"/>
        </w:tabs>
        <w:suppressAutoHyphens/>
        <w:spacing w:line="360" w:lineRule="auto"/>
        <w:ind w:firstLine="1440"/>
        <w:rPr>
          <w:color w:val="auto"/>
          <w:sz w:val="26"/>
          <w:szCs w:val="26"/>
        </w:rPr>
      </w:pPr>
      <w:r w:rsidRPr="003C4E32">
        <w:rPr>
          <w:color w:val="auto"/>
          <w:sz w:val="26"/>
          <w:szCs w:val="26"/>
        </w:rPr>
        <w:t xml:space="preserve">Based on </w:t>
      </w:r>
      <w:r w:rsidR="0024277D">
        <w:rPr>
          <w:color w:val="auto"/>
          <w:sz w:val="26"/>
          <w:szCs w:val="26"/>
        </w:rPr>
        <w:t xml:space="preserve">a </w:t>
      </w:r>
      <w:r w:rsidRPr="003C4E32">
        <w:rPr>
          <w:color w:val="auto"/>
          <w:sz w:val="26"/>
          <w:szCs w:val="26"/>
        </w:rPr>
        <w:t xml:space="preserve">review of all relevant information, the Commission finds the modifications to the </w:t>
      </w:r>
      <w:r>
        <w:rPr>
          <w:color w:val="auto"/>
          <w:sz w:val="26"/>
          <w:szCs w:val="26"/>
        </w:rPr>
        <w:t>West Penn Power</w:t>
      </w:r>
      <w:r w:rsidRPr="003C4E32">
        <w:rPr>
          <w:color w:val="auto"/>
          <w:sz w:val="26"/>
          <w:szCs w:val="26"/>
        </w:rPr>
        <w:t xml:space="preserve"> S</w:t>
      </w:r>
      <w:r w:rsidR="00ED7AE7">
        <w:rPr>
          <w:color w:val="auto"/>
          <w:sz w:val="26"/>
          <w:szCs w:val="26"/>
        </w:rPr>
        <w:t xml:space="preserve">ustainable </w:t>
      </w:r>
      <w:r w:rsidR="00ED7AE7" w:rsidRPr="003C4E32">
        <w:rPr>
          <w:color w:val="auto"/>
          <w:sz w:val="26"/>
          <w:szCs w:val="26"/>
        </w:rPr>
        <w:t>E</w:t>
      </w:r>
      <w:r w:rsidR="00ED7AE7">
        <w:rPr>
          <w:color w:val="auto"/>
          <w:sz w:val="26"/>
          <w:szCs w:val="26"/>
        </w:rPr>
        <w:t xml:space="preserve">nergy </w:t>
      </w:r>
      <w:r w:rsidRPr="003C4E32">
        <w:rPr>
          <w:color w:val="auto"/>
          <w:sz w:val="26"/>
          <w:szCs w:val="26"/>
        </w:rPr>
        <w:t>F</w:t>
      </w:r>
      <w:r w:rsidR="00ED7AE7">
        <w:rPr>
          <w:color w:val="auto"/>
          <w:sz w:val="26"/>
          <w:szCs w:val="26"/>
        </w:rPr>
        <w:t>und</w:t>
      </w:r>
      <w:r w:rsidRPr="003C4E32">
        <w:rPr>
          <w:color w:val="auto"/>
          <w:sz w:val="26"/>
          <w:szCs w:val="26"/>
        </w:rPr>
        <w:t>’s by-laws to be reasonable and appropriate.  The by-laws, as amended are thereby approved</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AB78E2"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w:t>
      </w:r>
      <w:r w:rsidR="00ED7AE7">
        <w:rPr>
          <w:color w:val="auto"/>
          <w:szCs w:val="26"/>
        </w:rPr>
        <w:t xml:space="preserve"> the proposed changes of the West Penn Power Sustainable Energy Fund</w:t>
      </w:r>
      <w:r w:rsidRPr="00BA16B1">
        <w:rPr>
          <w:color w:val="auto"/>
          <w:szCs w:val="26"/>
        </w:rPr>
        <w:t xml:space="preserve"> </w:t>
      </w:r>
      <w:r w:rsidR="00ED7AE7">
        <w:rPr>
          <w:color w:val="auto"/>
          <w:szCs w:val="26"/>
        </w:rPr>
        <w:t>By-laws are approved.</w:t>
      </w:r>
    </w:p>
    <w:p w:rsidR="0024277D" w:rsidRDefault="0024277D" w:rsidP="00793F53">
      <w:pPr>
        <w:pStyle w:val="BodyText"/>
        <w:tabs>
          <w:tab w:val="clear" w:pos="0"/>
          <w:tab w:val="left" w:pos="2160"/>
        </w:tabs>
        <w:spacing w:line="360" w:lineRule="auto"/>
        <w:ind w:firstLine="1440"/>
        <w:rPr>
          <w:color w:val="auto"/>
          <w:szCs w:val="26"/>
        </w:rPr>
      </w:pPr>
    </w:p>
    <w:p w:rsidR="0024277D" w:rsidRDefault="0024277D" w:rsidP="00793F53">
      <w:pPr>
        <w:pStyle w:val="BodyText"/>
        <w:tabs>
          <w:tab w:val="clear" w:pos="0"/>
          <w:tab w:val="left" w:pos="2160"/>
        </w:tabs>
        <w:spacing w:line="360" w:lineRule="auto"/>
        <w:ind w:firstLine="1440"/>
        <w:rPr>
          <w:color w:val="auto"/>
          <w:szCs w:val="26"/>
        </w:rPr>
      </w:pPr>
    </w:p>
    <w:p w:rsidR="0024277D" w:rsidRDefault="0024277D" w:rsidP="00793F53">
      <w:pPr>
        <w:pStyle w:val="BodyText"/>
        <w:tabs>
          <w:tab w:val="clear" w:pos="0"/>
          <w:tab w:val="left" w:pos="2160"/>
        </w:tabs>
        <w:spacing w:line="360" w:lineRule="auto"/>
        <w:ind w:firstLine="1440"/>
        <w:rPr>
          <w:color w:val="auto"/>
          <w:szCs w:val="26"/>
        </w:rPr>
      </w:pPr>
    </w:p>
    <w:p w:rsidR="0024277D" w:rsidRDefault="0024277D" w:rsidP="00793F53">
      <w:pPr>
        <w:pStyle w:val="BodyText"/>
        <w:tabs>
          <w:tab w:val="clear" w:pos="0"/>
          <w:tab w:val="left" w:pos="2160"/>
        </w:tabs>
        <w:spacing w:line="360" w:lineRule="auto"/>
        <w:ind w:firstLine="1440"/>
        <w:rPr>
          <w:color w:val="auto"/>
          <w:szCs w:val="26"/>
        </w:rPr>
      </w:pPr>
    </w:p>
    <w:p w:rsidR="0024277D" w:rsidRPr="00BA16B1" w:rsidRDefault="0024277D" w:rsidP="00793F53">
      <w:pPr>
        <w:pStyle w:val="BodyText"/>
        <w:tabs>
          <w:tab w:val="clear" w:pos="0"/>
          <w:tab w:val="left" w:pos="2160"/>
        </w:tabs>
        <w:spacing w:line="360" w:lineRule="auto"/>
        <w:ind w:firstLine="1440"/>
        <w:rPr>
          <w:color w:val="auto"/>
          <w:szCs w:val="26"/>
        </w:rPr>
      </w:pPr>
    </w:p>
    <w:p w:rsidR="009B15A3" w:rsidRDefault="009E185E" w:rsidP="00A67094">
      <w:pPr>
        <w:suppressAutoHyphens/>
        <w:spacing w:line="360" w:lineRule="auto"/>
        <w:rPr>
          <w:color w:val="auto"/>
          <w:sz w:val="26"/>
          <w:szCs w:val="26"/>
        </w:rPr>
      </w:pPr>
      <w:r w:rsidRPr="00BA16B1">
        <w:rPr>
          <w:color w:val="auto"/>
          <w:sz w:val="26"/>
          <w:szCs w:val="26"/>
        </w:rPr>
        <w:lastRenderedPageBreak/>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w:t>
      </w:r>
      <w:r w:rsidR="00ED7AE7">
        <w:rPr>
          <w:color w:val="auto"/>
          <w:sz w:val="26"/>
          <w:szCs w:val="26"/>
        </w:rPr>
        <w:t xml:space="preserve">a copy of this Order be served on the West Penn Power </w:t>
      </w:r>
      <w:r w:rsidR="00E6104A">
        <w:rPr>
          <w:color w:val="auto"/>
          <w:sz w:val="26"/>
          <w:szCs w:val="26"/>
        </w:rPr>
        <w:t>Sustainable Energy Fund, the Office of Consumer Advocate and the Office of Small Business Advocate.</w:t>
      </w:r>
    </w:p>
    <w:p w:rsidR="0024277D" w:rsidRDefault="0024277D" w:rsidP="00A67094">
      <w:pPr>
        <w:suppressAutoHyphens/>
        <w:spacing w:line="360" w:lineRule="auto"/>
        <w:rPr>
          <w:color w:val="auto"/>
          <w:sz w:val="26"/>
          <w:szCs w:val="26"/>
        </w:rPr>
      </w:pPr>
    </w:p>
    <w:p w:rsidR="0024277D" w:rsidRPr="00BA16B1" w:rsidRDefault="0024277D" w:rsidP="00A67094">
      <w:pPr>
        <w:suppressAutoHyphens/>
        <w:spacing w:line="360" w:lineRule="auto"/>
        <w:rPr>
          <w:color w:val="auto"/>
          <w:sz w:val="26"/>
          <w:szCs w:val="26"/>
        </w:rPr>
      </w:pPr>
      <w:bookmarkStart w:id="0" w:name="_GoBack"/>
      <w:bookmarkEnd w:id="0"/>
      <w:r>
        <w:rPr>
          <w:color w:val="auto"/>
          <w:sz w:val="26"/>
          <w:szCs w:val="26"/>
        </w:rPr>
        <w:tab/>
      </w:r>
      <w:r>
        <w:rPr>
          <w:color w:val="auto"/>
          <w:sz w:val="26"/>
          <w:szCs w:val="26"/>
        </w:rPr>
        <w:tab/>
        <w:t>3.</w:t>
      </w:r>
      <w:r>
        <w:rPr>
          <w:color w:val="auto"/>
          <w:sz w:val="26"/>
          <w:szCs w:val="26"/>
        </w:rPr>
        <w:tab/>
        <w:t>That this proceeding at Docket No. M-00031715F0005</w:t>
      </w:r>
      <w:r w:rsidR="000C68A6">
        <w:rPr>
          <w:color w:val="auto"/>
          <w:sz w:val="26"/>
          <w:szCs w:val="26"/>
        </w:rPr>
        <w:t xml:space="preserve"> </w:t>
      </w:r>
      <w:proofErr w:type="gramStart"/>
      <w:r w:rsidR="000C68A6">
        <w:rPr>
          <w:color w:val="auto"/>
          <w:sz w:val="26"/>
          <w:szCs w:val="26"/>
        </w:rPr>
        <w:t>be</w:t>
      </w:r>
      <w:proofErr w:type="gramEnd"/>
      <w:r w:rsidR="000C68A6">
        <w:rPr>
          <w:color w:val="auto"/>
          <w:sz w:val="26"/>
          <w:szCs w:val="26"/>
        </w:rPr>
        <w:t xml:space="preserve"> closed</w:t>
      </w:r>
      <w:r>
        <w:rPr>
          <w:color w:val="auto"/>
          <w:sz w:val="26"/>
          <w:szCs w:val="26"/>
        </w:rPr>
        <w:t>.</w:t>
      </w:r>
    </w:p>
    <w:p w:rsidR="009B15A3" w:rsidRPr="00BA16B1" w:rsidRDefault="000A60EA">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9264" behindDoc="1" locked="0" layoutInCell="1" allowOverlap="1" wp14:anchorId="3FCA57B6" wp14:editId="5093A560">
            <wp:simplePos x="0" y="0"/>
            <wp:positionH relativeFrom="column">
              <wp:posOffset>2707005</wp:posOffset>
            </wp:positionH>
            <wp:positionV relativeFrom="paragraph">
              <wp:posOffset>206375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0A60EA" w:rsidP="000A60EA">
      <w:pPr>
        <w:tabs>
          <w:tab w:val="left" w:pos="5241"/>
        </w:tabs>
        <w:rPr>
          <w:color w:val="auto"/>
          <w:sz w:val="26"/>
          <w:szCs w:val="26"/>
        </w:rPr>
      </w:pPr>
      <w:r>
        <w:rPr>
          <w:color w:val="auto"/>
          <w:sz w:val="26"/>
          <w:szCs w:val="26"/>
        </w:rPr>
        <w:tab/>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A60EA">
        <w:rPr>
          <w:color w:val="auto"/>
          <w:sz w:val="26"/>
          <w:szCs w:val="26"/>
        </w:rPr>
        <w:t>January 26, 2017</w:t>
      </w:r>
    </w:p>
    <w:p w:rsidR="0024277D" w:rsidRDefault="0024277D"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0A60EA">
        <w:rPr>
          <w:color w:val="auto"/>
          <w:sz w:val="26"/>
          <w:szCs w:val="26"/>
        </w:rPr>
        <w:t>January 26, 2017</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9C" w:rsidRDefault="0017529C">
      <w:r>
        <w:separator/>
      </w:r>
    </w:p>
  </w:endnote>
  <w:endnote w:type="continuationSeparator" w:id="0">
    <w:p w:rsidR="0017529C" w:rsidRDefault="0017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4FD9" w:rsidRDefault="0093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D9" w:rsidRDefault="00934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0EA">
      <w:rPr>
        <w:rStyle w:val="PageNumber"/>
        <w:noProof/>
      </w:rPr>
      <w:t>4</w:t>
    </w:r>
    <w:r>
      <w:rPr>
        <w:rStyle w:val="PageNumber"/>
      </w:rPr>
      <w:fldChar w:fldCharType="end"/>
    </w:r>
  </w:p>
  <w:p w:rsidR="00934FD9" w:rsidRDefault="00934FD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9C" w:rsidRDefault="0017529C">
      <w:r>
        <w:separator/>
      </w:r>
    </w:p>
  </w:footnote>
  <w:footnote w:type="continuationSeparator" w:id="0">
    <w:p w:rsidR="0017529C" w:rsidRDefault="0017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1547"/>
    <w:rsid w:val="000068E5"/>
    <w:rsid w:val="00010216"/>
    <w:rsid w:val="0001522B"/>
    <w:rsid w:val="00032C28"/>
    <w:rsid w:val="00052852"/>
    <w:rsid w:val="00057159"/>
    <w:rsid w:val="00063778"/>
    <w:rsid w:val="00067FBE"/>
    <w:rsid w:val="000836B0"/>
    <w:rsid w:val="00086DE5"/>
    <w:rsid w:val="000924F5"/>
    <w:rsid w:val="000961E7"/>
    <w:rsid w:val="00096F00"/>
    <w:rsid w:val="000A60EA"/>
    <w:rsid w:val="000B0850"/>
    <w:rsid w:val="000B269D"/>
    <w:rsid w:val="000C66B9"/>
    <w:rsid w:val="000C68A6"/>
    <w:rsid w:val="000F0C10"/>
    <w:rsid w:val="000F3CF9"/>
    <w:rsid w:val="000F42A0"/>
    <w:rsid w:val="000F50BF"/>
    <w:rsid w:val="00100B3E"/>
    <w:rsid w:val="001034CB"/>
    <w:rsid w:val="00103532"/>
    <w:rsid w:val="001042BC"/>
    <w:rsid w:val="00110639"/>
    <w:rsid w:val="00111D25"/>
    <w:rsid w:val="00115910"/>
    <w:rsid w:val="00115BC6"/>
    <w:rsid w:val="00125A83"/>
    <w:rsid w:val="00134027"/>
    <w:rsid w:val="00134F14"/>
    <w:rsid w:val="00140E47"/>
    <w:rsid w:val="001431AD"/>
    <w:rsid w:val="0014558C"/>
    <w:rsid w:val="001461A0"/>
    <w:rsid w:val="0014650C"/>
    <w:rsid w:val="00147652"/>
    <w:rsid w:val="001501B3"/>
    <w:rsid w:val="00155181"/>
    <w:rsid w:val="00156DF9"/>
    <w:rsid w:val="0015755C"/>
    <w:rsid w:val="00157D91"/>
    <w:rsid w:val="00161B86"/>
    <w:rsid w:val="00162AEB"/>
    <w:rsid w:val="00163C32"/>
    <w:rsid w:val="00170115"/>
    <w:rsid w:val="0017529C"/>
    <w:rsid w:val="001845E1"/>
    <w:rsid w:val="001927B0"/>
    <w:rsid w:val="001968D9"/>
    <w:rsid w:val="001A5F3C"/>
    <w:rsid w:val="001B0A0F"/>
    <w:rsid w:val="001B3537"/>
    <w:rsid w:val="001C768B"/>
    <w:rsid w:val="001D05C0"/>
    <w:rsid w:val="001D11AC"/>
    <w:rsid w:val="001E022F"/>
    <w:rsid w:val="001E2FD9"/>
    <w:rsid w:val="001E400B"/>
    <w:rsid w:val="001E4ABD"/>
    <w:rsid w:val="001E676F"/>
    <w:rsid w:val="00202483"/>
    <w:rsid w:val="00203D2C"/>
    <w:rsid w:val="00205863"/>
    <w:rsid w:val="00210C1E"/>
    <w:rsid w:val="00212333"/>
    <w:rsid w:val="00220196"/>
    <w:rsid w:val="00224D08"/>
    <w:rsid w:val="00226AE0"/>
    <w:rsid w:val="002317E6"/>
    <w:rsid w:val="00232971"/>
    <w:rsid w:val="002417EE"/>
    <w:rsid w:val="0024277D"/>
    <w:rsid w:val="002465FA"/>
    <w:rsid w:val="00255573"/>
    <w:rsid w:val="002561A5"/>
    <w:rsid w:val="00256F24"/>
    <w:rsid w:val="00266BF5"/>
    <w:rsid w:val="002957D5"/>
    <w:rsid w:val="002B188D"/>
    <w:rsid w:val="002C2425"/>
    <w:rsid w:val="002C2F3E"/>
    <w:rsid w:val="002D0754"/>
    <w:rsid w:val="002D0F5A"/>
    <w:rsid w:val="002D798B"/>
    <w:rsid w:val="002E2408"/>
    <w:rsid w:val="00302313"/>
    <w:rsid w:val="003147B1"/>
    <w:rsid w:val="00321591"/>
    <w:rsid w:val="00322527"/>
    <w:rsid w:val="00324980"/>
    <w:rsid w:val="0032783F"/>
    <w:rsid w:val="00327F6C"/>
    <w:rsid w:val="00340913"/>
    <w:rsid w:val="003426C9"/>
    <w:rsid w:val="00365DD1"/>
    <w:rsid w:val="0036625F"/>
    <w:rsid w:val="003709B2"/>
    <w:rsid w:val="00377004"/>
    <w:rsid w:val="00385F6C"/>
    <w:rsid w:val="003879DD"/>
    <w:rsid w:val="00396148"/>
    <w:rsid w:val="0039633F"/>
    <w:rsid w:val="003A3CA9"/>
    <w:rsid w:val="003B16F1"/>
    <w:rsid w:val="003B4D93"/>
    <w:rsid w:val="003C294A"/>
    <w:rsid w:val="003C4E32"/>
    <w:rsid w:val="003D40AE"/>
    <w:rsid w:val="003E272E"/>
    <w:rsid w:val="003F7477"/>
    <w:rsid w:val="004035AC"/>
    <w:rsid w:val="004060E4"/>
    <w:rsid w:val="004133FD"/>
    <w:rsid w:val="00416012"/>
    <w:rsid w:val="00422D81"/>
    <w:rsid w:val="00422E18"/>
    <w:rsid w:val="00431426"/>
    <w:rsid w:val="00434813"/>
    <w:rsid w:val="00436E40"/>
    <w:rsid w:val="00440095"/>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0199"/>
    <w:rsid w:val="004B14A6"/>
    <w:rsid w:val="004B515C"/>
    <w:rsid w:val="004D169F"/>
    <w:rsid w:val="004D3BB5"/>
    <w:rsid w:val="004E5128"/>
    <w:rsid w:val="004F5FD5"/>
    <w:rsid w:val="0050300B"/>
    <w:rsid w:val="00503C79"/>
    <w:rsid w:val="00505D26"/>
    <w:rsid w:val="0051337A"/>
    <w:rsid w:val="005240C2"/>
    <w:rsid w:val="005311D1"/>
    <w:rsid w:val="005314B2"/>
    <w:rsid w:val="00536337"/>
    <w:rsid w:val="00551DC0"/>
    <w:rsid w:val="005566A8"/>
    <w:rsid w:val="00560908"/>
    <w:rsid w:val="00560DD6"/>
    <w:rsid w:val="00572F13"/>
    <w:rsid w:val="00575ED3"/>
    <w:rsid w:val="00581563"/>
    <w:rsid w:val="00583778"/>
    <w:rsid w:val="0059167C"/>
    <w:rsid w:val="00595F83"/>
    <w:rsid w:val="005A0A0C"/>
    <w:rsid w:val="005A2F68"/>
    <w:rsid w:val="005A456F"/>
    <w:rsid w:val="005B32DF"/>
    <w:rsid w:val="005B3E50"/>
    <w:rsid w:val="005B6B54"/>
    <w:rsid w:val="005B6E5B"/>
    <w:rsid w:val="005C1529"/>
    <w:rsid w:val="005C3D5F"/>
    <w:rsid w:val="005C47ED"/>
    <w:rsid w:val="005E6AE9"/>
    <w:rsid w:val="00602A6F"/>
    <w:rsid w:val="00610F1F"/>
    <w:rsid w:val="006244FB"/>
    <w:rsid w:val="00645D0F"/>
    <w:rsid w:val="0064698B"/>
    <w:rsid w:val="00646996"/>
    <w:rsid w:val="006612AF"/>
    <w:rsid w:val="006613D9"/>
    <w:rsid w:val="006617AA"/>
    <w:rsid w:val="00670772"/>
    <w:rsid w:val="00673EA9"/>
    <w:rsid w:val="0068607F"/>
    <w:rsid w:val="006922B4"/>
    <w:rsid w:val="00693098"/>
    <w:rsid w:val="006A7097"/>
    <w:rsid w:val="006A714A"/>
    <w:rsid w:val="006A7782"/>
    <w:rsid w:val="006B372E"/>
    <w:rsid w:val="006B65BA"/>
    <w:rsid w:val="006C6CD4"/>
    <w:rsid w:val="006D4C88"/>
    <w:rsid w:val="006D7FE8"/>
    <w:rsid w:val="006E0975"/>
    <w:rsid w:val="006E0A67"/>
    <w:rsid w:val="006E6A11"/>
    <w:rsid w:val="006F2526"/>
    <w:rsid w:val="007027ED"/>
    <w:rsid w:val="00704025"/>
    <w:rsid w:val="00720F00"/>
    <w:rsid w:val="007255AA"/>
    <w:rsid w:val="007409D4"/>
    <w:rsid w:val="00751983"/>
    <w:rsid w:val="00755CBD"/>
    <w:rsid w:val="007564A8"/>
    <w:rsid w:val="0075693D"/>
    <w:rsid w:val="00761CFC"/>
    <w:rsid w:val="00766454"/>
    <w:rsid w:val="00767417"/>
    <w:rsid w:val="00770909"/>
    <w:rsid w:val="00777F21"/>
    <w:rsid w:val="00793F53"/>
    <w:rsid w:val="007A1FFC"/>
    <w:rsid w:val="007A2A87"/>
    <w:rsid w:val="007A4232"/>
    <w:rsid w:val="007B4545"/>
    <w:rsid w:val="007E013E"/>
    <w:rsid w:val="007E6C04"/>
    <w:rsid w:val="007F4A7A"/>
    <w:rsid w:val="00802A48"/>
    <w:rsid w:val="008044CC"/>
    <w:rsid w:val="008062FB"/>
    <w:rsid w:val="00806A00"/>
    <w:rsid w:val="0081149C"/>
    <w:rsid w:val="0083254A"/>
    <w:rsid w:val="00844DFC"/>
    <w:rsid w:val="0085133D"/>
    <w:rsid w:val="00852ECB"/>
    <w:rsid w:val="00865587"/>
    <w:rsid w:val="008656D7"/>
    <w:rsid w:val="00873C30"/>
    <w:rsid w:val="00873FFD"/>
    <w:rsid w:val="00880E36"/>
    <w:rsid w:val="008811DE"/>
    <w:rsid w:val="0088347F"/>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1E79"/>
    <w:rsid w:val="009226B4"/>
    <w:rsid w:val="0093104B"/>
    <w:rsid w:val="00934FD9"/>
    <w:rsid w:val="00944864"/>
    <w:rsid w:val="009653EF"/>
    <w:rsid w:val="0097132C"/>
    <w:rsid w:val="009714D3"/>
    <w:rsid w:val="0097317B"/>
    <w:rsid w:val="009833E4"/>
    <w:rsid w:val="0099101D"/>
    <w:rsid w:val="009A34AF"/>
    <w:rsid w:val="009B15A3"/>
    <w:rsid w:val="009B2D06"/>
    <w:rsid w:val="009B3560"/>
    <w:rsid w:val="009B6D37"/>
    <w:rsid w:val="009C1693"/>
    <w:rsid w:val="009C63B0"/>
    <w:rsid w:val="009D0DA7"/>
    <w:rsid w:val="009E185E"/>
    <w:rsid w:val="009E1A29"/>
    <w:rsid w:val="009E3560"/>
    <w:rsid w:val="009E55DF"/>
    <w:rsid w:val="009E5F18"/>
    <w:rsid w:val="009F3063"/>
    <w:rsid w:val="009F7EEA"/>
    <w:rsid w:val="00A06827"/>
    <w:rsid w:val="00A1178F"/>
    <w:rsid w:val="00A1456A"/>
    <w:rsid w:val="00A259F3"/>
    <w:rsid w:val="00A3620E"/>
    <w:rsid w:val="00A43450"/>
    <w:rsid w:val="00A4353E"/>
    <w:rsid w:val="00A46F46"/>
    <w:rsid w:val="00A54DF3"/>
    <w:rsid w:val="00A61A35"/>
    <w:rsid w:val="00A63D74"/>
    <w:rsid w:val="00A67094"/>
    <w:rsid w:val="00A87D35"/>
    <w:rsid w:val="00A90E94"/>
    <w:rsid w:val="00A91F70"/>
    <w:rsid w:val="00A9276C"/>
    <w:rsid w:val="00A93DF8"/>
    <w:rsid w:val="00A9500A"/>
    <w:rsid w:val="00AA5F85"/>
    <w:rsid w:val="00AA6BA7"/>
    <w:rsid w:val="00AB17D9"/>
    <w:rsid w:val="00AB20C3"/>
    <w:rsid w:val="00AB27E5"/>
    <w:rsid w:val="00AB4F42"/>
    <w:rsid w:val="00AB78E2"/>
    <w:rsid w:val="00AD0BB3"/>
    <w:rsid w:val="00AD698D"/>
    <w:rsid w:val="00AD6D67"/>
    <w:rsid w:val="00AF3C61"/>
    <w:rsid w:val="00AF7E02"/>
    <w:rsid w:val="00B01BFF"/>
    <w:rsid w:val="00B11E8F"/>
    <w:rsid w:val="00B265C0"/>
    <w:rsid w:val="00B328F0"/>
    <w:rsid w:val="00B34A05"/>
    <w:rsid w:val="00B60633"/>
    <w:rsid w:val="00B60C78"/>
    <w:rsid w:val="00B6554F"/>
    <w:rsid w:val="00B75A47"/>
    <w:rsid w:val="00B76EFD"/>
    <w:rsid w:val="00B778CE"/>
    <w:rsid w:val="00B82BBA"/>
    <w:rsid w:val="00B97524"/>
    <w:rsid w:val="00BA0F3E"/>
    <w:rsid w:val="00BA16B1"/>
    <w:rsid w:val="00BB2F61"/>
    <w:rsid w:val="00BB57BC"/>
    <w:rsid w:val="00BC6C81"/>
    <w:rsid w:val="00BC7199"/>
    <w:rsid w:val="00BD2B4D"/>
    <w:rsid w:val="00BD4849"/>
    <w:rsid w:val="00BF0679"/>
    <w:rsid w:val="00BF4849"/>
    <w:rsid w:val="00C0197E"/>
    <w:rsid w:val="00C03A36"/>
    <w:rsid w:val="00C102C2"/>
    <w:rsid w:val="00C141C6"/>
    <w:rsid w:val="00C22737"/>
    <w:rsid w:val="00C334C7"/>
    <w:rsid w:val="00C531B2"/>
    <w:rsid w:val="00C60125"/>
    <w:rsid w:val="00C60130"/>
    <w:rsid w:val="00C62030"/>
    <w:rsid w:val="00C64D73"/>
    <w:rsid w:val="00C741C9"/>
    <w:rsid w:val="00C87CB0"/>
    <w:rsid w:val="00C91065"/>
    <w:rsid w:val="00C916CD"/>
    <w:rsid w:val="00C91DF3"/>
    <w:rsid w:val="00CA1B1A"/>
    <w:rsid w:val="00CA4D08"/>
    <w:rsid w:val="00CA7562"/>
    <w:rsid w:val="00CB2837"/>
    <w:rsid w:val="00CC3D2E"/>
    <w:rsid w:val="00CD6132"/>
    <w:rsid w:val="00CE5F7B"/>
    <w:rsid w:val="00CE6CD8"/>
    <w:rsid w:val="00CE7B04"/>
    <w:rsid w:val="00CF50FB"/>
    <w:rsid w:val="00D06553"/>
    <w:rsid w:val="00D15984"/>
    <w:rsid w:val="00D229E1"/>
    <w:rsid w:val="00D24D44"/>
    <w:rsid w:val="00D30BBA"/>
    <w:rsid w:val="00D41AFC"/>
    <w:rsid w:val="00D44084"/>
    <w:rsid w:val="00D54F5C"/>
    <w:rsid w:val="00D555BF"/>
    <w:rsid w:val="00D56266"/>
    <w:rsid w:val="00D57A65"/>
    <w:rsid w:val="00D65D68"/>
    <w:rsid w:val="00D66464"/>
    <w:rsid w:val="00D674BF"/>
    <w:rsid w:val="00D7492E"/>
    <w:rsid w:val="00D74CC2"/>
    <w:rsid w:val="00D75173"/>
    <w:rsid w:val="00D755A7"/>
    <w:rsid w:val="00D77F58"/>
    <w:rsid w:val="00D804EB"/>
    <w:rsid w:val="00D944F4"/>
    <w:rsid w:val="00D95C0A"/>
    <w:rsid w:val="00D96482"/>
    <w:rsid w:val="00DA19EE"/>
    <w:rsid w:val="00DB4492"/>
    <w:rsid w:val="00DE7122"/>
    <w:rsid w:val="00DF71D1"/>
    <w:rsid w:val="00E0083C"/>
    <w:rsid w:val="00E019FD"/>
    <w:rsid w:val="00E0553D"/>
    <w:rsid w:val="00E25176"/>
    <w:rsid w:val="00E257D7"/>
    <w:rsid w:val="00E30DBA"/>
    <w:rsid w:val="00E31FE9"/>
    <w:rsid w:val="00E43456"/>
    <w:rsid w:val="00E44321"/>
    <w:rsid w:val="00E51E1D"/>
    <w:rsid w:val="00E53467"/>
    <w:rsid w:val="00E55384"/>
    <w:rsid w:val="00E6104A"/>
    <w:rsid w:val="00E614F3"/>
    <w:rsid w:val="00E70B08"/>
    <w:rsid w:val="00E70F33"/>
    <w:rsid w:val="00E749A1"/>
    <w:rsid w:val="00E778C1"/>
    <w:rsid w:val="00E86964"/>
    <w:rsid w:val="00E94F9B"/>
    <w:rsid w:val="00E9649D"/>
    <w:rsid w:val="00E969FA"/>
    <w:rsid w:val="00E96A30"/>
    <w:rsid w:val="00E970BB"/>
    <w:rsid w:val="00EB2D6B"/>
    <w:rsid w:val="00EC2CF0"/>
    <w:rsid w:val="00ED7AE7"/>
    <w:rsid w:val="00EE5054"/>
    <w:rsid w:val="00EE6772"/>
    <w:rsid w:val="00EF38FC"/>
    <w:rsid w:val="00EF4712"/>
    <w:rsid w:val="00EF4803"/>
    <w:rsid w:val="00EF52D0"/>
    <w:rsid w:val="00EF5D53"/>
    <w:rsid w:val="00F05975"/>
    <w:rsid w:val="00F177E0"/>
    <w:rsid w:val="00F64821"/>
    <w:rsid w:val="00F70C8C"/>
    <w:rsid w:val="00F83C36"/>
    <w:rsid w:val="00F95F8D"/>
    <w:rsid w:val="00F967DC"/>
    <w:rsid w:val="00F97975"/>
    <w:rsid w:val="00FA219D"/>
    <w:rsid w:val="00FA6958"/>
    <w:rsid w:val="00FB7A71"/>
    <w:rsid w:val="00FC0EDB"/>
    <w:rsid w:val="00FC2DDB"/>
    <w:rsid w:val="00FC7963"/>
    <w:rsid w:val="00FD31F9"/>
    <w:rsid w:val="00FE0969"/>
    <w:rsid w:val="00FE699C"/>
    <w:rsid w:val="00FF06D0"/>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character" w:styleId="CommentReference">
    <w:name w:val="annotation reference"/>
    <w:basedOn w:val="DefaultParagraphFont"/>
    <w:semiHidden/>
    <w:unhideWhenUsed/>
    <w:rsid w:val="00844DFC"/>
    <w:rPr>
      <w:sz w:val="16"/>
      <w:szCs w:val="16"/>
    </w:rPr>
  </w:style>
  <w:style w:type="paragraph" w:styleId="CommentText">
    <w:name w:val="annotation text"/>
    <w:basedOn w:val="Normal"/>
    <w:link w:val="CommentTextChar"/>
    <w:semiHidden/>
    <w:unhideWhenUsed/>
    <w:rsid w:val="00844DFC"/>
    <w:rPr>
      <w:sz w:val="20"/>
    </w:rPr>
  </w:style>
  <w:style w:type="character" w:customStyle="1" w:styleId="CommentTextChar">
    <w:name w:val="Comment Text Char"/>
    <w:basedOn w:val="DefaultParagraphFont"/>
    <w:link w:val="CommentText"/>
    <w:semiHidden/>
    <w:rsid w:val="00844DFC"/>
    <w:rPr>
      <w:color w:val="0000FF"/>
    </w:rPr>
  </w:style>
  <w:style w:type="paragraph" w:styleId="CommentSubject">
    <w:name w:val="annotation subject"/>
    <w:basedOn w:val="CommentText"/>
    <w:next w:val="CommentText"/>
    <w:link w:val="CommentSubjectChar"/>
    <w:semiHidden/>
    <w:unhideWhenUsed/>
    <w:rsid w:val="00844DFC"/>
    <w:rPr>
      <w:b/>
      <w:bCs/>
    </w:rPr>
  </w:style>
  <w:style w:type="character" w:customStyle="1" w:styleId="CommentSubjectChar">
    <w:name w:val="Comment Subject Char"/>
    <w:basedOn w:val="CommentTextChar"/>
    <w:link w:val="CommentSubject"/>
    <w:semiHidden/>
    <w:rsid w:val="00844DFC"/>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character" w:styleId="CommentReference">
    <w:name w:val="annotation reference"/>
    <w:basedOn w:val="DefaultParagraphFont"/>
    <w:semiHidden/>
    <w:unhideWhenUsed/>
    <w:rsid w:val="00844DFC"/>
    <w:rPr>
      <w:sz w:val="16"/>
      <w:szCs w:val="16"/>
    </w:rPr>
  </w:style>
  <w:style w:type="paragraph" w:styleId="CommentText">
    <w:name w:val="annotation text"/>
    <w:basedOn w:val="Normal"/>
    <w:link w:val="CommentTextChar"/>
    <w:semiHidden/>
    <w:unhideWhenUsed/>
    <w:rsid w:val="00844DFC"/>
    <w:rPr>
      <w:sz w:val="20"/>
    </w:rPr>
  </w:style>
  <w:style w:type="character" w:customStyle="1" w:styleId="CommentTextChar">
    <w:name w:val="Comment Text Char"/>
    <w:basedOn w:val="DefaultParagraphFont"/>
    <w:link w:val="CommentText"/>
    <w:semiHidden/>
    <w:rsid w:val="00844DFC"/>
    <w:rPr>
      <w:color w:val="0000FF"/>
    </w:rPr>
  </w:style>
  <w:style w:type="paragraph" w:styleId="CommentSubject">
    <w:name w:val="annotation subject"/>
    <w:basedOn w:val="CommentText"/>
    <w:next w:val="CommentText"/>
    <w:link w:val="CommentSubjectChar"/>
    <w:semiHidden/>
    <w:unhideWhenUsed/>
    <w:rsid w:val="00844DFC"/>
    <w:rPr>
      <w:b/>
      <w:bCs/>
    </w:rPr>
  </w:style>
  <w:style w:type="character" w:customStyle="1" w:styleId="CommentSubjectChar">
    <w:name w:val="Comment Subject Char"/>
    <w:basedOn w:val="CommentTextChar"/>
    <w:link w:val="CommentSubject"/>
    <w:semiHidden/>
    <w:rsid w:val="00844DFC"/>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6</cp:revision>
  <cp:lastPrinted>2016-12-08T12:23:00Z</cp:lastPrinted>
  <dcterms:created xsi:type="dcterms:W3CDTF">2017-01-19T20:21:00Z</dcterms:created>
  <dcterms:modified xsi:type="dcterms:W3CDTF">2017-01-26T12:33:00Z</dcterms:modified>
</cp:coreProperties>
</file>