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F21869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F21869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F21869">
        <w:rPr>
          <w:rFonts w:ascii="Times New Roman" w:hAnsi="Times New Roman"/>
          <w:b/>
          <w:spacing w:val="-3"/>
          <w:szCs w:val="24"/>
        </w:rPr>
        <w:fldChar w:fldCharType="begin"/>
      </w:r>
      <w:r w:rsidRPr="00F21869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F21869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F21869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F21869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F21869" w:rsidRPr="00F21869" w:rsidRDefault="00141506" w:rsidP="00F21869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F21869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F21869" w:rsidRDefault="00F21869" w:rsidP="00F21869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F21869" w:rsidRDefault="00F21869" w:rsidP="00F21869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F21869" w:rsidRDefault="00F21869" w:rsidP="00F21869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F21869" w:rsidRPr="00F21869" w:rsidRDefault="00F21869" w:rsidP="00F21869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F21869">
        <w:rPr>
          <w:rFonts w:ascii="Times New Roman" w:hAnsi="Times New Roman"/>
          <w:spacing w:val="-3"/>
          <w:szCs w:val="24"/>
        </w:rPr>
        <w:t>Shannon Hammond</w:t>
      </w:r>
      <w:r w:rsidRPr="00F21869">
        <w:rPr>
          <w:rFonts w:ascii="Times New Roman" w:hAnsi="Times New Roman"/>
          <w:spacing w:val="-3"/>
          <w:szCs w:val="24"/>
        </w:rPr>
        <w:tab/>
        <w:t>:</w:t>
      </w:r>
    </w:p>
    <w:p w:rsidR="00F21869" w:rsidRPr="00F21869" w:rsidRDefault="00F21869" w:rsidP="00F21869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F21869">
        <w:rPr>
          <w:rFonts w:ascii="Times New Roman" w:hAnsi="Times New Roman"/>
          <w:spacing w:val="-3"/>
          <w:szCs w:val="24"/>
        </w:rPr>
        <w:tab/>
      </w:r>
      <w:r w:rsidRPr="00F21869">
        <w:rPr>
          <w:rFonts w:ascii="Times New Roman" w:hAnsi="Times New Roman"/>
          <w:spacing w:val="-3"/>
          <w:szCs w:val="24"/>
        </w:rPr>
        <w:tab/>
        <w:t>:</w:t>
      </w:r>
    </w:p>
    <w:p w:rsidR="00F21869" w:rsidRPr="00F21869" w:rsidRDefault="00F21869" w:rsidP="00F21869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F21869">
        <w:rPr>
          <w:rFonts w:ascii="Times New Roman" w:hAnsi="Times New Roman"/>
          <w:spacing w:val="-3"/>
          <w:szCs w:val="24"/>
        </w:rPr>
        <w:tab/>
        <w:t>v.</w:t>
      </w:r>
      <w:r w:rsidRPr="00F21869">
        <w:rPr>
          <w:rFonts w:ascii="Times New Roman" w:hAnsi="Times New Roman"/>
          <w:spacing w:val="-3"/>
          <w:szCs w:val="24"/>
        </w:rPr>
        <w:tab/>
        <w:t>:</w:t>
      </w:r>
      <w:r w:rsidRPr="00F21869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bookmarkStart w:id="0" w:name="_GoBack"/>
      <w:r w:rsidRPr="00F21869">
        <w:rPr>
          <w:rFonts w:ascii="Times New Roman" w:hAnsi="Times New Roman"/>
          <w:spacing w:val="-3"/>
          <w:szCs w:val="24"/>
        </w:rPr>
        <w:t>F-2016-2547329</w:t>
      </w:r>
      <w:bookmarkEnd w:id="0"/>
    </w:p>
    <w:p w:rsidR="00F21869" w:rsidRPr="00F21869" w:rsidRDefault="00F21869" w:rsidP="00F21869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F21869">
        <w:rPr>
          <w:rFonts w:ascii="Times New Roman" w:hAnsi="Times New Roman"/>
          <w:spacing w:val="-3"/>
          <w:szCs w:val="24"/>
        </w:rPr>
        <w:tab/>
      </w:r>
      <w:r w:rsidRPr="00F21869">
        <w:rPr>
          <w:rFonts w:ascii="Times New Roman" w:hAnsi="Times New Roman"/>
          <w:spacing w:val="-3"/>
          <w:szCs w:val="24"/>
        </w:rPr>
        <w:tab/>
        <w:t>:</w:t>
      </w:r>
    </w:p>
    <w:p w:rsidR="00F21869" w:rsidRPr="00F21869" w:rsidRDefault="00F21869" w:rsidP="00F21869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F21869">
        <w:rPr>
          <w:rFonts w:ascii="Times New Roman" w:hAnsi="Times New Roman"/>
          <w:spacing w:val="-3"/>
          <w:szCs w:val="24"/>
        </w:rPr>
        <w:t>PECO Energy Company</w:t>
      </w:r>
      <w:r w:rsidRPr="00F21869">
        <w:rPr>
          <w:rFonts w:ascii="Times New Roman" w:hAnsi="Times New Roman"/>
          <w:spacing w:val="-3"/>
          <w:szCs w:val="24"/>
        </w:rPr>
        <w:tab/>
        <w:t>:</w:t>
      </w:r>
    </w:p>
    <w:p w:rsidR="00F21869" w:rsidRDefault="00F21869" w:rsidP="00F21869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F21869" w:rsidRDefault="00F21869" w:rsidP="00F21869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F21869" w:rsidRPr="000C1A59" w:rsidRDefault="00F21869" w:rsidP="00F21869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F21869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1" w:name="BMPresidingOfficer"/>
      <w:r w:rsidR="00C224DB" w:rsidRPr="00B616F5">
        <w:rPr>
          <w:rFonts w:ascii="Times New Roman" w:hAnsi="Times New Roman"/>
          <w:spacing w:val="-3"/>
          <w:szCs w:val="24"/>
        </w:rPr>
        <w:t>Eranda Vero</w:t>
      </w:r>
      <w:bookmarkEnd w:id="1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F21869">
        <w:rPr>
          <w:rFonts w:ascii="Times New Roman" w:hAnsi="Times New Roman"/>
          <w:spacing w:val="-3"/>
          <w:szCs w:val="24"/>
        </w:rPr>
        <w:t>November 16, 2016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F21869" w:rsidRPr="00F21869" w:rsidRDefault="00F21869" w:rsidP="00F21869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F21869">
        <w:rPr>
          <w:rFonts w:ascii="Times New Roman" w:hAnsi="Times New Roman"/>
        </w:rPr>
        <w:t>1.</w:t>
      </w:r>
      <w:r w:rsidRPr="00F21869">
        <w:rPr>
          <w:rFonts w:ascii="Times New Roman" w:hAnsi="Times New Roman"/>
        </w:rPr>
        <w:tab/>
        <w:t>That the Complainant’s Petition for Leave to Withdraw her Complaint filed at Docket No. F-2016-2547329 is granted.</w:t>
      </w:r>
    </w:p>
    <w:p w:rsidR="00F21869" w:rsidRPr="00F21869" w:rsidRDefault="00F21869" w:rsidP="00F21869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F21869" w:rsidRPr="00F21869" w:rsidRDefault="00F21869" w:rsidP="00F21869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F21869">
        <w:rPr>
          <w:rFonts w:ascii="Times New Roman" w:hAnsi="Times New Roman"/>
        </w:rPr>
        <w:t>2.</w:t>
      </w:r>
      <w:r w:rsidRPr="00F21869">
        <w:rPr>
          <w:rFonts w:ascii="Times New Roman" w:hAnsi="Times New Roman"/>
        </w:rPr>
        <w:tab/>
        <w:t xml:space="preserve">That the formal Complaint of Shannon Hammond against PECO Energy Company filed on May 18, 2016, at Docket No. F-2016-2547329 is withdrawn. </w:t>
      </w:r>
    </w:p>
    <w:p w:rsidR="00F21869" w:rsidRPr="00F21869" w:rsidRDefault="00F21869" w:rsidP="00F21869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F21869" w:rsidP="00F21869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F21869">
        <w:rPr>
          <w:rFonts w:ascii="Times New Roman" w:hAnsi="Times New Roman"/>
        </w:rPr>
        <w:t>3.</w:t>
      </w:r>
      <w:r w:rsidRPr="00F21869">
        <w:rPr>
          <w:rFonts w:ascii="Times New Roman" w:hAnsi="Times New Roman"/>
        </w:rPr>
        <w:tab/>
        <w:t>That the Secretary’s Bureau shall mark Docket No. F-2016-2547329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E4760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9157AAE" wp14:editId="0810262D">
            <wp:simplePos x="0" y="0"/>
            <wp:positionH relativeFrom="column">
              <wp:posOffset>3087370</wp:posOffset>
            </wp:positionH>
            <wp:positionV relativeFrom="paragraph">
              <wp:posOffset>47625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E47600" w:rsidP="00E47600">
      <w:pPr>
        <w:tabs>
          <w:tab w:val="left" w:pos="-720"/>
          <w:tab w:val="left" w:pos="5586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spacing w:val="-3"/>
          <w:szCs w:val="24"/>
        </w:rPr>
        <w:tab/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E47600">
        <w:rPr>
          <w:rFonts w:ascii="Times New Roman" w:hAnsi="Times New Roman"/>
          <w:spacing w:val="-3"/>
          <w:szCs w:val="24"/>
        </w:rPr>
        <w:t>January 27, 2017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0CF7" w:rsidRDefault="00C40CF7">
      <w:pPr>
        <w:spacing w:line="20" w:lineRule="exact"/>
      </w:pPr>
    </w:p>
  </w:endnote>
  <w:endnote w:type="continuationSeparator" w:id="0">
    <w:p w:rsidR="00C40CF7" w:rsidRDefault="00C40CF7">
      <w:r>
        <w:t xml:space="preserve"> </w:t>
      </w:r>
    </w:p>
  </w:endnote>
  <w:endnote w:type="continuationNotice" w:id="1">
    <w:p w:rsidR="00C40CF7" w:rsidRDefault="00C40CF7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0CF7" w:rsidRDefault="00C40CF7">
      <w:r>
        <w:separator/>
      </w:r>
    </w:p>
  </w:footnote>
  <w:footnote w:type="continuationSeparator" w:id="0">
    <w:p w:rsidR="00C40CF7" w:rsidRDefault="00C40C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15026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40CF7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47600"/>
    <w:rsid w:val="00E5702A"/>
    <w:rsid w:val="00E80143"/>
    <w:rsid w:val="00E84FE1"/>
    <w:rsid w:val="00E903BB"/>
    <w:rsid w:val="00E90C7F"/>
    <w:rsid w:val="00EB7EE4"/>
    <w:rsid w:val="00EC0276"/>
    <w:rsid w:val="00EC405E"/>
    <w:rsid w:val="00F21869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2008-04-03T14:44:00Z</cp:lastPrinted>
  <dcterms:created xsi:type="dcterms:W3CDTF">2010-09-08T19:30:00Z</dcterms:created>
  <dcterms:modified xsi:type="dcterms:W3CDTF">2017-01-27T16:22:00Z</dcterms:modified>
</cp:coreProperties>
</file>