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18548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27,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85485" w:rsidRPr="00185485">
        <w:rPr>
          <w:rFonts w:ascii="Microsoft Sans Serif" w:hAnsi="Microsoft Sans Serif" w:cs="Microsoft Sans Serif"/>
          <w:b/>
          <w:sz w:val="24"/>
          <w:szCs w:val="24"/>
        </w:rPr>
        <w:t>C-2016-2577361</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185485" w:rsidP="00590EBA">
      <w:pPr>
        <w:jc w:val="center"/>
        <w:rPr>
          <w:rFonts w:ascii="Microsoft Sans Serif" w:hAnsi="Microsoft Sans Serif" w:cs="Microsoft Sans Serif"/>
          <w:b/>
          <w:sz w:val="24"/>
          <w:szCs w:val="24"/>
        </w:rPr>
      </w:pPr>
      <w:r w:rsidRPr="00185485">
        <w:rPr>
          <w:rFonts w:ascii="Microsoft Sans Serif" w:hAnsi="Microsoft Sans Serif" w:cs="Microsoft Sans Serif"/>
          <w:b/>
          <w:sz w:val="24"/>
          <w:szCs w:val="24"/>
        </w:rPr>
        <w:t>Laura Paynter v.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185485" w:rsidP="00590EBA">
      <w:pPr>
        <w:tabs>
          <w:tab w:val="center" w:pos="4824"/>
        </w:tabs>
        <w:suppressAutoHyphens/>
        <w:jc w:val="center"/>
        <w:rPr>
          <w:rFonts w:ascii="Microsoft Sans Serif" w:hAnsi="Microsoft Sans Serif" w:cs="Microsoft Sans Serif"/>
          <w:spacing w:val="-3"/>
          <w:sz w:val="24"/>
          <w:szCs w:val="24"/>
        </w:rPr>
      </w:pPr>
      <w:r w:rsidRPr="00185485">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85485" w:rsidRPr="00185485">
        <w:rPr>
          <w:rFonts w:ascii="Microsoft Sans Serif" w:hAnsi="Microsoft Sans Serif" w:cs="Microsoft Sans Serif"/>
          <w:b/>
          <w:sz w:val="24"/>
          <w:szCs w:val="24"/>
        </w:rPr>
        <w:t>Monday, March 13,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34190F">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4190F">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34190F" w:rsidRPr="0034190F">
        <w:rPr>
          <w:rFonts w:ascii="Microsoft Sans Serif" w:hAnsi="Microsoft Sans Serif" w:cs="Microsoft Sans Serif"/>
          <w:sz w:val="18"/>
          <w:szCs w:val="18"/>
        </w:rPr>
        <w:t>Conrad A. Johnson</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66179C" w:rsidRPr="0066179C" w:rsidRDefault="0066179C" w:rsidP="0066179C">
      <w:pPr>
        <w:contextualSpacing/>
        <w:rPr>
          <w:rFonts w:ascii="Microsoft Sans Serif" w:eastAsiaTheme="minorEastAsia" w:hAnsi="Microsoft Sans Serif" w:cs="Microsoft Sans Serif"/>
          <w:i/>
          <w:sz w:val="24"/>
          <w:szCs w:val="24"/>
        </w:rPr>
      </w:pPr>
      <w:r w:rsidRPr="0066179C">
        <w:rPr>
          <w:rFonts w:ascii="Microsoft Sans Serif" w:eastAsiaTheme="minorEastAsia" w:hAnsi="Microsoft Sans Serif" w:cs="Microsoft Sans Serif"/>
          <w:b/>
          <w:sz w:val="24"/>
          <w:szCs w:val="24"/>
          <w:u w:val="single"/>
        </w:rPr>
        <w:lastRenderedPageBreak/>
        <w:t>C-2016-2577361 - LAURA PAYNTER v. PHILADELPHIA GAS WORKS</w:t>
      </w:r>
      <w:r w:rsidRPr="0066179C">
        <w:rPr>
          <w:rFonts w:ascii="Microsoft Sans Serif" w:eastAsiaTheme="minorEastAsia" w:hAnsi="Microsoft Sans Serif" w:cs="Microsoft Sans Serif"/>
          <w:b/>
          <w:sz w:val="24"/>
          <w:szCs w:val="24"/>
          <w:u w:val="single"/>
        </w:rPr>
        <w:cr/>
      </w:r>
      <w:r w:rsidRPr="0066179C">
        <w:rPr>
          <w:rFonts w:ascii="Microsoft Sans Serif" w:eastAsiaTheme="minorEastAsia" w:hAnsi="Microsoft Sans Serif" w:cs="Microsoft Sans Serif"/>
          <w:b/>
          <w:sz w:val="24"/>
          <w:szCs w:val="24"/>
          <w:u w:val="single"/>
        </w:rPr>
        <w:cr/>
      </w:r>
      <w:r w:rsidRPr="0066179C">
        <w:rPr>
          <w:rFonts w:ascii="Microsoft Sans Serif" w:eastAsiaTheme="minorEastAsia" w:hAnsi="Microsoft Sans Serif" w:cs="Microsoft Sans Serif"/>
          <w:sz w:val="24"/>
          <w:szCs w:val="24"/>
        </w:rPr>
        <w:t>LAURA PAYNTER</w:t>
      </w:r>
      <w:r w:rsidRPr="0066179C">
        <w:rPr>
          <w:rFonts w:ascii="Microsoft Sans Serif" w:eastAsiaTheme="minorEastAsia" w:hAnsi="Microsoft Sans Serif" w:cs="Microsoft Sans Serif"/>
          <w:sz w:val="24"/>
          <w:szCs w:val="24"/>
        </w:rPr>
        <w:cr/>
      </w:r>
      <w:bookmarkStart w:id="0" w:name="_GoBack"/>
      <w:bookmarkEnd w:id="0"/>
      <w:r w:rsidRPr="0066179C">
        <w:rPr>
          <w:rFonts w:ascii="Microsoft Sans Serif" w:eastAsiaTheme="minorEastAsia" w:hAnsi="Microsoft Sans Serif" w:cs="Microsoft Sans Serif"/>
          <w:sz w:val="24"/>
          <w:szCs w:val="24"/>
        </w:rPr>
        <w:t>3236 DISSTON ST</w:t>
      </w:r>
      <w:r w:rsidRPr="0066179C">
        <w:rPr>
          <w:rFonts w:ascii="Microsoft Sans Serif" w:eastAsiaTheme="minorEastAsia" w:hAnsi="Microsoft Sans Serif" w:cs="Microsoft Sans Serif"/>
          <w:sz w:val="24"/>
          <w:szCs w:val="24"/>
        </w:rPr>
        <w:cr/>
        <w:t>PHILADELPHIA PA  19149</w:t>
      </w:r>
      <w:r w:rsidRPr="0066179C">
        <w:rPr>
          <w:rFonts w:ascii="Microsoft Sans Serif" w:eastAsiaTheme="minorEastAsia" w:hAnsi="Microsoft Sans Serif" w:cs="Microsoft Sans Serif"/>
          <w:sz w:val="24"/>
          <w:szCs w:val="24"/>
        </w:rPr>
        <w:cr/>
      </w:r>
      <w:r w:rsidRPr="0066179C">
        <w:rPr>
          <w:rFonts w:ascii="Microsoft Sans Serif" w:eastAsiaTheme="minorEastAsia" w:hAnsi="Microsoft Sans Serif" w:cs="Microsoft Sans Serif"/>
          <w:b/>
          <w:sz w:val="24"/>
          <w:szCs w:val="24"/>
        </w:rPr>
        <w:t>215-758-6542</w:t>
      </w:r>
      <w:r w:rsidRPr="0066179C">
        <w:rPr>
          <w:rFonts w:ascii="Microsoft Sans Serif" w:eastAsiaTheme="minorEastAsia" w:hAnsi="Microsoft Sans Serif" w:cs="Microsoft Sans Serif"/>
          <w:b/>
          <w:sz w:val="24"/>
          <w:szCs w:val="24"/>
        </w:rPr>
        <w:cr/>
      </w:r>
      <w:r w:rsidRPr="0066179C">
        <w:rPr>
          <w:rFonts w:ascii="Microsoft Sans Serif" w:eastAsiaTheme="minorEastAsia" w:hAnsi="Microsoft Sans Serif" w:cs="Microsoft Sans Serif"/>
          <w:sz w:val="24"/>
          <w:szCs w:val="24"/>
        </w:rPr>
        <w:cr/>
        <w:t>GRACIELA CHRISTLIEB ESQUIRE</w:t>
      </w:r>
      <w:r w:rsidRPr="0066179C">
        <w:rPr>
          <w:rFonts w:ascii="Microsoft Sans Serif" w:eastAsiaTheme="minorEastAsia" w:hAnsi="Microsoft Sans Serif" w:cs="Microsoft Sans Serif"/>
          <w:sz w:val="24"/>
          <w:szCs w:val="24"/>
        </w:rPr>
        <w:cr/>
        <w:t>PHILADELPHIA GAS WORKS</w:t>
      </w:r>
      <w:r w:rsidRPr="0066179C">
        <w:rPr>
          <w:rFonts w:ascii="Microsoft Sans Serif" w:eastAsiaTheme="minorEastAsia" w:hAnsi="Microsoft Sans Serif" w:cs="Microsoft Sans Serif"/>
          <w:sz w:val="24"/>
          <w:szCs w:val="24"/>
        </w:rPr>
        <w:cr/>
        <w:t>800 WEST MONTGOMERY AVENUE</w:t>
      </w:r>
      <w:r w:rsidRPr="0066179C">
        <w:rPr>
          <w:rFonts w:ascii="Microsoft Sans Serif" w:eastAsiaTheme="minorEastAsia" w:hAnsi="Microsoft Sans Serif" w:cs="Microsoft Sans Serif"/>
          <w:sz w:val="24"/>
          <w:szCs w:val="24"/>
        </w:rPr>
        <w:cr/>
        <w:t>PHILADELPHIA PA  19122</w:t>
      </w:r>
      <w:r w:rsidRPr="0066179C">
        <w:rPr>
          <w:rFonts w:ascii="Microsoft Sans Serif" w:eastAsiaTheme="minorEastAsia" w:hAnsi="Microsoft Sans Serif" w:cs="Microsoft Sans Serif"/>
          <w:sz w:val="24"/>
          <w:szCs w:val="24"/>
        </w:rPr>
        <w:cr/>
      </w:r>
      <w:r w:rsidRPr="0066179C">
        <w:rPr>
          <w:rFonts w:ascii="Microsoft Sans Serif" w:eastAsiaTheme="minorEastAsia" w:hAnsi="Microsoft Sans Serif" w:cs="Microsoft Sans Serif"/>
          <w:b/>
          <w:sz w:val="24"/>
          <w:szCs w:val="24"/>
        </w:rPr>
        <w:t>215.684.6164</w:t>
      </w:r>
      <w:r w:rsidRPr="0066179C">
        <w:rPr>
          <w:rFonts w:ascii="Microsoft Sans Serif" w:eastAsiaTheme="minorEastAsia" w:hAnsi="Microsoft Sans Serif" w:cs="Microsoft Sans Serif"/>
          <w:b/>
          <w:sz w:val="24"/>
          <w:szCs w:val="24"/>
        </w:rPr>
        <w:cr/>
      </w:r>
      <w:r w:rsidRPr="0066179C">
        <w:rPr>
          <w:rFonts w:ascii="Microsoft Sans Serif" w:eastAsiaTheme="minorEastAsia" w:hAnsi="Microsoft Sans Serif" w:cs="Microsoft Sans Serif"/>
          <w:i/>
          <w:sz w:val="24"/>
          <w:szCs w:val="24"/>
        </w:rPr>
        <w:t>Accepts E-service</w:t>
      </w:r>
    </w:p>
    <w:p w:rsidR="0066179C" w:rsidRPr="0066179C" w:rsidRDefault="0066179C" w:rsidP="0066179C">
      <w:pPr>
        <w:tabs>
          <w:tab w:val="left" w:pos="7437"/>
        </w:tabs>
        <w:contextualSpacing/>
        <w:rPr>
          <w:rFonts w:ascii="Microsoft Sans Serif" w:eastAsiaTheme="minorEastAsia" w:hAnsi="Microsoft Sans Serif" w:cs="Microsoft Sans Serif"/>
          <w:i/>
          <w:sz w:val="24"/>
          <w:szCs w:val="24"/>
        </w:rPr>
      </w:pPr>
      <w:r w:rsidRPr="0066179C">
        <w:rPr>
          <w:rFonts w:ascii="Microsoft Sans Serif" w:eastAsiaTheme="minorEastAsia" w:hAnsi="Microsoft Sans Serif" w:cs="Microsoft Sans Serif"/>
          <w:i/>
          <w:sz w:val="24"/>
          <w:szCs w:val="24"/>
        </w:rPr>
        <w:t>Representing Philadelphia Gas Works</w:t>
      </w:r>
    </w:p>
    <w:p w:rsidR="0066179C" w:rsidRPr="0066179C" w:rsidRDefault="0066179C" w:rsidP="0066179C">
      <w:pPr>
        <w:contextualSpacing/>
        <w:rPr>
          <w:rFonts w:ascii="Microsoft Sans Serif" w:eastAsiaTheme="minorEastAsia" w:hAnsi="Microsoft Sans Serif" w:cs="Microsoft Sans Serif"/>
          <w:sz w:val="24"/>
          <w:szCs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21A" w:rsidRDefault="0099121A">
      <w:r>
        <w:separator/>
      </w:r>
    </w:p>
  </w:endnote>
  <w:endnote w:type="continuationSeparator" w:id="0">
    <w:p w:rsidR="0099121A" w:rsidRDefault="0099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21A" w:rsidRDefault="0099121A">
      <w:r>
        <w:separator/>
      </w:r>
    </w:p>
  </w:footnote>
  <w:footnote w:type="continuationSeparator" w:id="0">
    <w:p w:rsidR="0099121A" w:rsidRDefault="009912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185485"/>
    <w:rsid w:val="0020087B"/>
    <w:rsid w:val="00201439"/>
    <w:rsid w:val="00212544"/>
    <w:rsid w:val="0026268B"/>
    <w:rsid w:val="002A1B58"/>
    <w:rsid w:val="002E139C"/>
    <w:rsid w:val="00303CFC"/>
    <w:rsid w:val="0030493D"/>
    <w:rsid w:val="0034190F"/>
    <w:rsid w:val="00392A3F"/>
    <w:rsid w:val="004679A9"/>
    <w:rsid w:val="0048738E"/>
    <w:rsid w:val="004C7DB7"/>
    <w:rsid w:val="004E5EA1"/>
    <w:rsid w:val="00504BAD"/>
    <w:rsid w:val="00535488"/>
    <w:rsid w:val="005527F0"/>
    <w:rsid w:val="0056475E"/>
    <w:rsid w:val="00590EBA"/>
    <w:rsid w:val="005B3129"/>
    <w:rsid w:val="005D0E8D"/>
    <w:rsid w:val="005F3656"/>
    <w:rsid w:val="005F7C38"/>
    <w:rsid w:val="0066179C"/>
    <w:rsid w:val="006C0BDB"/>
    <w:rsid w:val="006C7520"/>
    <w:rsid w:val="006F5B08"/>
    <w:rsid w:val="007327E6"/>
    <w:rsid w:val="00763BDD"/>
    <w:rsid w:val="00782ABF"/>
    <w:rsid w:val="00786651"/>
    <w:rsid w:val="007A3316"/>
    <w:rsid w:val="007B6955"/>
    <w:rsid w:val="007C124D"/>
    <w:rsid w:val="008724A8"/>
    <w:rsid w:val="0089790D"/>
    <w:rsid w:val="008D0AE0"/>
    <w:rsid w:val="0092161E"/>
    <w:rsid w:val="00923EF7"/>
    <w:rsid w:val="0099121A"/>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76E"/>
    <w:rsid w:val="00BA2BE1"/>
    <w:rsid w:val="00C126D4"/>
    <w:rsid w:val="00C76AA7"/>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A41FF-B0DE-441D-88FD-56951D468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3170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5</cp:revision>
  <cp:lastPrinted>2017-01-27T15:45:00Z</cp:lastPrinted>
  <dcterms:created xsi:type="dcterms:W3CDTF">2017-01-27T15:43:00Z</dcterms:created>
  <dcterms:modified xsi:type="dcterms:W3CDTF">2017-01-27T15:50:00Z</dcterms:modified>
</cp:coreProperties>
</file>