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014E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014E4" w:rsidRPr="00D014E4">
        <w:rPr>
          <w:rFonts w:ascii="Microsoft Sans Serif" w:hAnsi="Microsoft Sans Serif" w:cs="Microsoft Sans Serif"/>
          <w:b/>
          <w:spacing w:val="-3"/>
          <w:sz w:val="24"/>
          <w:szCs w:val="24"/>
        </w:rPr>
        <w:t>C-2015-2511928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02B53" w:rsidP="00702B53">
      <w:pPr>
        <w:tabs>
          <w:tab w:val="center" w:pos="4824"/>
        </w:tabs>
        <w:suppressAutoHyphens/>
        <w:jc w:val="center"/>
        <w:rPr>
          <w:rFonts w:ascii="Microsoft Sans Serif" w:hAnsi="Microsoft Sans Serif" w:cs="Microsoft Sans Serif"/>
          <w:b/>
          <w:spacing w:val="-3"/>
          <w:sz w:val="24"/>
          <w:szCs w:val="24"/>
        </w:rPr>
      </w:pPr>
      <w:r w:rsidRPr="00702B53">
        <w:rPr>
          <w:rFonts w:ascii="Microsoft Sans Serif" w:hAnsi="Microsoft Sans Serif" w:cs="Microsoft Sans Serif"/>
          <w:b/>
          <w:spacing w:val="-3"/>
          <w:sz w:val="24"/>
          <w:szCs w:val="24"/>
        </w:rPr>
        <w:t>Investigation and E</w:t>
      </w:r>
      <w:r>
        <w:rPr>
          <w:rFonts w:ascii="Microsoft Sans Serif" w:hAnsi="Microsoft Sans Serif" w:cs="Microsoft Sans Serif"/>
          <w:b/>
          <w:spacing w:val="-3"/>
          <w:sz w:val="24"/>
          <w:szCs w:val="24"/>
        </w:rPr>
        <w:t>nforcement Bureau of the</w:t>
      </w:r>
      <w:r>
        <w:rPr>
          <w:rFonts w:ascii="Microsoft Sans Serif" w:hAnsi="Microsoft Sans Serif" w:cs="Microsoft Sans Serif"/>
          <w:b/>
          <w:spacing w:val="-3"/>
          <w:sz w:val="24"/>
          <w:szCs w:val="24"/>
        </w:rPr>
        <w:tab/>
        <w:t xml:space="preserve"> </w:t>
      </w:r>
      <w:r w:rsidRPr="00702B53">
        <w:rPr>
          <w:rFonts w:ascii="Microsoft Sans Serif" w:hAnsi="Microsoft Sans Serif" w:cs="Microsoft Sans Serif"/>
          <w:b/>
          <w:spacing w:val="-3"/>
          <w:sz w:val="24"/>
          <w:szCs w:val="24"/>
        </w:rPr>
        <w:t>Pennsylvania Public Utility Commission</w:t>
      </w:r>
    </w:p>
    <w:p w:rsidR="00ED664F" w:rsidRDefault="00ED664F" w:rsidP="00E9705B">
      <w:pPr>
        <w:tabs>
          <w:tab w:val="center" w:pos="4824"/>
        </w:tabs>
        <w:suppressAutoHyphens/>
        <w:jc w:val="center"/>
        <w:rPr>
          <w:rFonts w:ascii="Microsoft Sans Serif" w:hAnsi="Microsoft Sans Serif" w:cs="Microsoft Sans Serif"/>
          <w:spacing w:val="-3"/>
          <w:sz w:val="24"/>
          <w:szCs w:val="24"/>
        </w:rPr>
      </w:pPr>
    </w:p>
    <w:p w:rsidR="00702B53" w:rsidRDefault="00702B53" w:rsidP="00E9705B">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v</w:t>
      </w:r>
      <w:proofErr w:type="gramEnd"/>
      <w:r>
        <w:rPr>
          <w:rFonts w:ascii="Microsoft Sans Serif" w:hAnsi="Microsoft Sans Serif" w:cs="Microsoft Sans Serif"/>
          <w:spacing w:val="-3"/>
          <w:sz w:val="24"/>
          <w:szCs w:val="24"/>
        </w:rPr>
        <w:t>.</w:t>
      </w:r>
    </w:p>
    <w:p w:rsidR="00702B53" w:rsidRDefault="00702B53" w:rsidP="00E9705B">
      <w:pPr>
        <w:tabs>
          <w:tab w:val="center" w:pos="4824"/>
        </w:tabs>
        <w:suppressAutoHyphens/>
        <w:jc w:val="center"/>
        <w:rPr>
          <w:rFonts w:ascii="Microsoft Sans Serif" w:hAnsi="Microsoft Sans Serif" w:cs="Microsoft Sans Serif"/>
          <w:spacing w:val="-3"/>
          <w:sz w:val="24"/>
          <w:szCs w:val="24"/>
        </w:rPr>
      </w:pPr>
    </w:p>
    <w:p w:rsidR="00702B53" w:rsidRPr="00702B53" w:rsidRDefault="00702B53" w:rsidP="00E9705B">
      <w:pPr>
        <w:tabs>
          <w:tab w:val="center" w:pos="4824"/>
        </w:tabs>
        <w:suppressAutoHyphens/>
        <w:jc w:val="center"/>
        <w:rPr>
          <w:rFonts w:ascii="Microsoft Sans Serif" w:hAnsi="Microsoft Sans Serif" w:cs="Microsoft Sans Serif"/>
          <w:b/>
          <w:spacing w:val="-3"/>
          <w:sz w:val="24"/>
          <w:szCs w:val="24"/>
        </w:rPr>
      </w:pPr>
      <w:r w:rsidRPr="00702B53">
        <w:rPr>
          <w:rFonts w:ascii="Microsoft Sans Serif" w:hAnsi="Microsoft Sans Serif" w:cs="Microsoft Sans Serif"/>
          <w:b/>
          <w:spacing w:val="-3"/>
          <w:sz w:val="24"/>
          <w:szCs w:val="24"/>
        </w:rPr>
        <w:t>PECO Energy Company</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02B53" w:rsidRPr="00702B53">
        <w:rPr>
          <w:rFonts w:ascii="Microsoft Sans Serif" w:hAnsi="Microsoft Sans Serif" w:cs="Microsoft Sans Serif"/>
          <w:b/>
          <w:sz w:val="24"/>
          <w:szCs w:val="24"/>
        </w:rPr>
        <w:t>Tuesday, March 28,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In an available 4th Flo</w:t>
      </w:r>
      <w:bookmarkStart w:id="0" w:name="_GoBack"/>
      <w:bookmarkEnd w:id="0"/>
      <w:r w:rsidRPr="00B41F4A">
        <w:rPr>
          <w:rFonts w:ascii="Microsoft Sans Serif" w:hAnsi="Microsoft Sans Serif" w:cs="Microsoft Sans Serif"/>
          <w:b/>
          <w:sz w:val="24"/>
          <w:szCs w:val="24"/>
        </w:rPr>
        <w:t xml:space="preserve">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702B53" w:rsidRPr="00702B53" w:rsidRDefault="00702B53" w:rsidP="00702B53">
      <w:pPr>
        <w:contextualSpacing/>
        <w:rPr>
          <w:rFonts w:ascii="Microsoft Sans Serif" w:eastAsiaTheme="minorEastAsia" w:hAnsiTheme="minorHAnsi" w:cstheme="minorBidi"/>
          <w:b/>
          <w:sz w:val="24"/>
          <w:szCs w:val="22"/>
          <w:u w:val="single"/>
        </w:rPr>
      </w:pPr>
      <w:r w:rsidRPr="00702B53">
        <w:rPr>
          <w:rFonts w:ascii="Microsoft Sans Serif" w:eastAsiaTheme="minorEastAsia" w:hAnsiTheme="minorHAnsi" w:cstheme="minorBidi"/>
          <w:b/>
          <w:sz w:val="24"/>
          <w:szCs w:val="22"/>
          <w:u w:val="single"/>
        </w:rPr>
        <w:lastRenderedPageBreak/>
        <w:t>C-2015-2511928 PUC INVESTIGATION AND ENFORCEMENT v. PECO</w:t>
      </w:r>
    </w:p>
    <w:p w:rsidR="00702B53" w:rsidRPr="00702B53" w:rsidRDefault="00702B53" w:rsidP="00702B53">
      <w:pPr>
        <w:contextualSpacing/>
        <w:rPr>
          <w:rFonts w:ascii="Microsoft Sans Serif" w:eastAsiaTheme="minorEastAsia" w:hAnsiTheme="minorHAnsi" w:cstheme="minorBidi"/>
          <w:b/>
          <w:sz w:val="24"/>
          <w:szCs w:val="22"/>
        </w:rPr>
      </w:pPr>
      <w:r w:rsidRPr="00702B53">
        <w:rPr>
          <w:rFonts w:ascii="Microsoft Sans Serif" w:eastAsiaTheme="minorEastAsia" w:hAnsiTheme="minorHAnsi" w:cstheme="minorBidi"/>
          <w:sz w:val="24"/>
          <w:szCs w:val="22"/>
        </w:rPr>
        <w:cr/>
        <w:t>HEIDI WUSHINSKE ESQUIRE</w:t>
      </w:r>
      <w:r w:rsidRPr="00702B53">
        <w:rPr>
          <w:rFonts w:ascii="Microsoft Sans Serif" w:eastAsiaTheme="minorEastAsia" w:hAnsiTheme="minorHAnsi" w:cstheme="minorBidi"/>
          <w:sz w:val="24"/>
          <w:szCs w:val="22"/>
        </w:rPr>
        <w:cr/>
        <w:t>MICHAEL L SWINDLER ESQUIRE</w:t>
      </w:r>
      <w:r w:rsidRPr="00702B53">
        <w:rPr>
          <w:rFonts w:ascii="Microsoft Sans Serif" w:eastAsiaTheme="minorEastAsia" w:hAnsiTheme="minorHAnsi" w:cstheme="minorBidi"/>
          <w:sz w:val="24"/>
          <w:szCs w:val="22"/>
        </w:rPr>
        <w:cr/>
        <w:t>400 NORTH STREET</w:t>
      </w:r>
      <w:r w:rsidRPr="00702B53">
        <w:rPr>
          <w:rFonts w:ascii="Microsoft Sans Serif" w:eastAsiaTheme="minorEastAsia" w:hAnsiTheme="minorHAnsi" w:cstheme="minorBidi"/>
          <w:sz w:val="24"/>
          <w:szCs w:val="22"/>
        </w:rPr>
        <w:cr/>
        <w:t>PO BOX 3265</w:t>
      </w:r>
      <w:r w:rsidRPr="00702B53">
        <w:rPr>
          <w:rFonts w:ascii="Microsoft Sans Serif" w:eastAsiaTheme="minorEastAsia" w:hAnsiTheme="minorHAnsi" w:cstheme="minorBidi"/>
          <w:sz w:val="24"/>
          <w:szCs w:val="22"/>
        </w:rPr>
        <w:cr/>
        <w:t>HARRISBURG PA  17105-3265</w:t>
      </w:r>
      <w:r w:rsidRPr="00702B53">
        <w:rPr>
          <w:rFonts w:ascii="Microsoft Sans Serif" w:eastAsiaTheme="minorEastAsia" w:hAnsiTheme="minorHAnsi" w:cstheme="minorBidi"/>
          <w:sz w:val="24"/>
          <w:szCs w:val="22"/>
        </w:rPr>
        <w:cr/>
      </w:r>
      <w:r w:rsidRPr="00702B53">
        <w:rPr>
          <w:rFonts w:ascii="Microsoft Sans Serif" w:eastAsiaTheme="minorEastAsia" w:hAnsiTheme="minorHAnsi" w:cstheme="minorBidi"/>
          <w:b/>
          <w:sz w:val="24"/>
          <w:szCs w:val="22"/>
        </w:rPr>
        <w:t>717.214.9594</w:t>
      </w:r>
      <w:r w:rsidRPr="00702B53">
        <w:rPr>
          <w:rFonts w:ascii="Microsoft Sans Serif" w:eastAsiaTheme="minorEastAsia" w:hAnsiTheme="minorHAnsi" w:cstheme="minorBidi"/>
          <w:b/>
          <w:sz w:val="24"/>
          <w:szCs w:val="22"/>
        </w:rPr>
        <w:cr/>
        <w:t>717-783-6369</w:t>
      </w:r>
    </w:p>
    <w:p w:rsidR="00702B53" w:rsidRPr="00702B53" w:rsidRDefault="00702B53" w:rsidP="00702B53">
      <w:pPr>
        <w:contextualSpacing/>
        <w:rPr>
          <w:rFonts w:ascii="Microsoft Sans Serif" w:eastAsiaTheme="minorEastAsia" w:hAnsiTheme="minorHAnsi" w:cstheme="minorBidi"/>
          <w:i/>
          <w:sz w:val="24"/>
          <w:szCs w:val="22"/>
        </w:rPr>
      </w:pPr>
      <w:r w:rsidRPr="00702B53">
        <w:rPr>
          <w:rFonts w:ascii="Microsoft Sans Serif" w:eastAsiaTheme="minorEastAsia" w:hAnsiTheme="minorHAnsi" w:cstheme="minorBidi"/>
          <w:i/>
          <w:sz w:val="24"/>
          <w:szCs w:val="22"/>
        </w:rPr>
        <w:t>Accepts E-service</w:t>
      </w:r>
    </w:p>
    <w:p w:rsidR="00702B53" w:rsidRPr="00702B53" w:rsidRDefault="00702B53" w:rsidP="00702B53">
      <w:pPr>
        <w:contextualSpacing/>
        <w:rPr>
          <w:rFonts w:ascii="Microsoft Sans Serif" w:eastAsiaTheme="minorEastAsia" w:hAnsiTheme="minorHAnsi" w:cstheme="minorBidi"/>
          <w:i/>
          <w:sz w:val="24"/>
          <w:szCs w:val="22"/>
        </w:rPr>
      </w:pPr>
      <w:r w:rsidRPr="00702B53">
        <w:rPr>
          <w:rFonts w:ascii="Microsoft Sans Serif" w:eastAsiaTheme="minorEastAsia" w:hAnsiTheme="minorHAnsi" w:cstheme="minorBidi"/>
          <w:i/>
          <w:sz w:val="24"/>
          <w:szCs w:val="22"/>
        </w:rPr>
        <w:t>Representing of Investigation and Enforcement</w:t>
      </w:r>
    </w:p>
    <w:p w:rsidR="00702B53" w:rsidRPr="00702B53" w:rsidRDefault="00702B53" w:rsidP="00702B53">
      <w:pPr>
        <w:contextualSpacing/>
        <w:rPr>
          <w:rFonts w:ascii="Microsoft Sans Serif" w:eastAsiaTheme="minorEastAsia" w:hAnsiTheme="minorHAnsi" w:cstheme="minorBidi"/>
          <w:i/>
          <w:sz w:val="24"/>
          <w:szCs w:val="22"/>
        </w:rPr>
      </w:pPr>
      <w:r w:rsidRPr="00702B53">
        <w:rPr>
          <w:rFonts w:ascii="Microsoft Sans Serif" w:eastAsiaTheme="minorEastAsia" w:hAnsiTheme="minorHAnsi" w:cstheme="minorBidi"/>
          <w:b/>
          <w:sz w:val="24"/>
          <w:szCs w:val="22"/>
          <w:u w:val="single"/>
        </w:rPr>
        <w:cr/>
      </w:r>
      <w:r w:rsidRPr="00702B53">
        <w:rPr>
          <w:rFonts w:ascii="Microsoft Sans Serif" w:eastAsiaTheme="minorEastAsia" w:hAnsiTheme="minorHAnsi" w:cstheme="minorBidi"/>
          <w:sz w:val="24"/>
          <w:szCs w:val="22"/>
        </w:rPr>
        <w:t>MICHAEL S SWERLING ESQUIRE</w:t>
      </w:r>
      <w:r w:rsidRPr="00702B53">
        <w:rPr>
          <w:rFonts w:ascii="Microsoft Sans Serif" w:eastAsiaTheme="minorEastAsia" w:hAnsiTheme="minorHAnsi" w:cstheme="minorBidi"/>
          <w:sz w:val="24"/>
          <w:szCs w:val="22"/>
        </w:rPr>
        <w:cr/>
        <w:t>PECO ENERGY COMPANY</w:t>
      </w:r>
      <w:r w:rsidRPr="00702B53">
        <w:rPr>
          <w:rFonts w:ascii="Microsoft Sans Serif" w:eastAsiaTheme="minorEastAsia" w:hAnsiTheme="minorHAnsi" w:cstheme="minorBidi"/>
          <w:sz w:val="24"/>
          <w:szCs w:val="22"/>
        </w:rPr>
        <w:cr/>
        <w:t>2301 MARKET STREET S23-1</w:t>
      </w:r>
      <w:r w:rsidRPr="00702B53">
        <w:rPr>
          <w:rFonts w:ascii="Microsoft Sans Serif" w:eastAsiaTheme="minorEastAsia" w:hAnsiTheme="minorHAnsi" w:cstheme="minorBidi"/>
          <w:sz w:val="24"/>
          <w:szCs w:val="22"/>
        </w:rPr>
        <w:cr/>
        <w:t>PHILADELPHIA PA  19101-8699</w:t>
      </w:r>
      <w:r w:rsidRPr="00702B53">
        <w:rPr>
          <w:rFonts w:ascii="Microsoft Sans Serif" w:eastAsiaTheme="minorEastAsia" w:hAnsiTheme="minorHAnsi" w:cstheme="minorBidi"/>
          <w:sz w:val="24"/>
          <w:szCs w:val="22"/>
        </w:rPr>
        <w:cr/>
      </w:r>
      <w:r w:rsidRPr="00702B53">
        <w:rPr>
          <w:rFonts w:ascii="Microsoft Sans Serif" w:eastAsiaTheme="minorEastAsia" w:hAnsiTheme="minorHAnsi" w:cstheme="minorBidi"/>
          <w:b/>
          <w:sz w:val="24"/>
          <w:szCs w:val="22"/>
        </w:rPr>
        <w:t>215.841.4220</w:t>
      </w:r>
    </w:p>
    <w:p w:rsidR="00702B53" w:rsidRPr="00702B53" w:rsidRDefault="00702B53" w:rsidP="00702B53">
      <w:pPr>
        <w:contextualSpacing/>
        <w:rPr>
          <w:rFonts w:ascii="Microsoft Sans Serif" w:eastAsiaTheme="minorEastAsia" w:hAnsiTheme="minorHAnsi" w:cstheme="minorBidi"/>
          <w:i/>
          <w:sz w:val="24"/>
          <w:szCs w:val="22"/>
        </w:rPr>
      </w:pPr>
      <w:r w:rsidRPr="00702B53">
        <w:rPr>
          <w:rFonts w:ascii="Microsoft Sans Serif" w:eastAsiaTheme="minorEastAsia" w:hAnsiTheme="minorHAnsi" w:cstheme="minorBidi"/>
          <w:i/>
          <w:sz w:val="24"/>
          <w:szCs w:val="22"/>
        </w:rPr>
        <w:t>Accepts E-service</w:t>
      </w:r>
    </w:p>
    <w:p w:rsidR="00702B53" w:rsidRPr="00702B53" w:rsidRDefault="00702B53" w:rsidP="00702B53">
      <w:pPr>
        <w:contextualSpacing/>
        <w:rPr>
          <w:rFonts w:ascii="Microsoft Sans Serif" w:eastAsiaTheme="minorEastAsia" w:hAnsiTheme="minorHAnsi" w:cstheme="minorBidi"/>
          <w:sz w:val="24"/>
          <w:szCs w:val="22"/>
        </w:rPr>
      </w:pPr>
      <w:r w:rsidRPr="00702B53">
        <w:rPr>
          <w:rFonts w:ascii="Microsoft Sans Serif" w:eastAsiaTheme="minorEastAsia" w:hAnsiTheme="minorHAnsi" w:cstheme="minorBidi"/>
          <w:i/>
          <w:sz w:val="24"/>
          <w:szCs w:val="22"/>
        </w:rPr>
        <w:t>Representing PECO Energy Company</w:t>
      </w:r>
      <w:r w:rsidRPr="00702B53">
        <w:rPr>
          <w:rFonts w:ascii="Microsoft Sans Serif" w:eastAsiaTheme="minorEastAsia" w:hAnsiTheme="minorHAnsi" w:cstheme="minorBidi"/>
          <w:b/>
          <w:sz w:val="24"/>
          <w:szCs w:val="22"/>
        </w:rPr>
        <w:cr/>
      </w:r>
      <w:r w:rsidRPr="00702B53">
        <w:rPr>
          <w:rFonts w:ascii="Microsoft Sans Serif" w:eastAsiaTheme="minorEastAsia" w:hAnsiTheme="minorHAnsi" w:cstheme="minorBidi"/>
          <w:sz w:val="24"/>
          <w:szCs w:val="22"/>
        </w:rPr>
        <w:cr/>
        <w:t xml:space="preserve">ROMULO L DIAZ JR ESQUIRE </w:t>
      </w:r>
    </w:p>
    <w:p w:rsidR="00702B53" w:rsidRPr="00702B53" w:rsidRDefault="00702B53" w:rsidP="00702B53">
      <w:pPr>
        <w:contextualSpacing/>
        <w:rPr>
          <w:rFonts w:ascii="Microsoft Sans Serif" w:eastAsiaTheme="minorEastAsia" w:hAnsiTheme="minorHAnsi" w:cstheme="minorBidi"/>
          <w:sz w:val="24"/>
          <w:szCs w:val="22"/>
        </w:rPr>
      </w:pPr>
      <w:r w:rsidRPr="00702B53">
        <w:rPr>
          <w:rFonts w:ascii="Microsoft Sans Serif" w:eastAsiaTheme="minorEastAsia" w:hAnsiTheme="minorHAnsi" w:cstheme="minorBidi"/>
          <w:sz w:val="24"/>
          <w:szCs w:val="22"/>
        </w:rPr>
        <w:t xml:space="preserve">PECO ENERGY COMPANY </w:t>
      </w:r>
    </w:p>
    <w:p w:rsidR="00702B53" w:rsidRPr="00702B53" w:rsidRDefault="00702B53" w:rsidP="00702B53">
      <w:pPr>
        <w:contextualSpacing/>
        <w:rPr>
          <w:rFonts w:ascii="Microsoft Sans Serif" w:eastAsiaTheme="minorEastAsia" w:hAnsiTheme="minorHAnsi" w:cstheme="minorBidi"/>
          <w:sz w:val="24"/>
          <w:szCs w:val="22"/>
        </w:rPr>
      </w:pPr>
      <w:r w:rsidRPr="00702B53">
        <w:rPr>
          <w:rFonts w:ascii="Microsoft Sans Serif" w:eastAsiaTheme="minorEastAsia" w:hAnsiTheme="minorHAnsi" w:cstheme="minorBidi"/>
          <w:sz w:val="24"/>
          <w:szCs w:val="22"/>
        </w:rPr>
        <w:t xml:space="preserve">2301 MARKET STREET </w:t>
      </w:r>
    </w:p>
    <w:p w:rsidR="00702B53" w:rsidRPr="00702B53" w:rsidRDefault="00702B53" w:rsidP="00702B53">
      <w:pPr>
        <w:contextualSpacing/>
        <w:rPr>
          <w:rFonts w:ascii="Microsoft Sans Serif" w:eastAsiaTheme="minorEastAsia" w:hAnsiTheme="minorHAnsi" w:cstheme="minorBidi"/>
          <w:sz w:val="24"/>
          <w:szCs w:val="22"/>
        </w:rPr>
      </w:pPr>
      <w:r w:rsidRPr="00702B53">
        <w:rPr>
          <w:rFonts w:ascii="Microsoft Sans Serif" w:eastAsiaTheme="minorEastAsia" w:hAnsiTheme="minorHAnsi" w:cstheme="minorBidi"/>
          <w:sz w:val="24"/>
          <w:szCs w:val="22"/>
        </w:rPr>
        <w:t xml:space="preserve">PO BOX 8699 </w:t>
      </w:r>
    </w:p>
    <w:p w:rsidR="00702B53" w:rsidRPr="00702B53" w:rsidRDefault="00702B53" w:rsidP="00702B53">
      <w:pPr>
        <w:contextualSpacing/>
        <w:rPr>
          <w:rFonts w:ascii="Microsoft Sans Serif" w:eastAsiaTheme="minorEastAsia" w:hAnsiTheme="minorHAnsi" w:cstheme="minorBidi"/>
          <w:sz w:val="24"/>
          <w:szCs w:val="22"/>
        </w:rPr>
      </w:pPr>
      <w:r w:rsidRPr="00702B53">
        <w:rPr>
          <w:rFonts w:ascii="Microsoft Sans Serif" w:eastAsiaTheme="minorEastAsia" w:hAnsiTheme="minorHAnsi" w:cstheme="minorBidi"/>
          <w:sz w:val="24"/>
          <w:szCs w:val="22"/>
        </w:rPr>
        <w:t>PHILADELPHIA PA  19101-8699</w:t>
      </w:r>
    </w:p>
    <w:p w:rsidR="00702B53" w:rsidRPr="00702B53" w:rsidRDefault="00702B53" w:rsidP="00702B53">
      <w:pPr>
        <w:contextualSpacing/>
        <w:rPr>
          <w:rFonts w:asciiTheme="minorHAnsi" w:eastAsiaTheme="minorEastAsia" w:hAnsiTheme="minorHAnsi" w:cstheme="minorBidi"/>
          <w:sz w:val="22"/>
          <w:szCs w:val="22"/>
        </w:rPr>
      </w:pPr>
      <w:r w:rsidRPr="00702B53">
        <w:rPr>
          <w:rFonts w:ascii="Microsoft Sans Serif" w:eastAsiaTheme="minorEastAsia" w:hAnsiTheme="minorHAnsi" w:cstheme="minorBidi"/>
          <w:b/>
          <w:sz w:val="24"/>
          <w:szCs w:val="22"/>
        </w:rPr>
        <w:t>215.841.4000</w:t>
      </w:r>
      <w:r w:rsidRPr="00702B53">
        <w:rPr>
          <w:rFonts w:ascii="Microsoft Sans Serif" w:eastAsiaTheme="minorEastAsia" w:hAnsiTheme="minorHAnsi" w:cstheme="minorBidi"/>
          <w:b/>
          <w:sz w:val="24"/>
          <w:szCs w:val="22"/>
        </w:rPr>
        <w:cr/>
      </w:r>
      <w:r w:rsidRPr="00702B53">
        <w:rPr>
          <w:rFonts w:ascii="Microsoft Sans Serif" w:eastAsiaTheme="minorEastAsia" w:hAnsiTheme="minorHAnsi" w:cstheme="minorBidi"/>
          <w:i/>
          <w:sz w:val="24"/>
          <w:szCs w:val="22"/>
        </w:rPr>
        <w:t>Representing PECO Energy Company</w:t>
      </w:r>
      <w:r w:rsidRPr="00702B53">
        <w:rPr>
          <w:rFonts w:ascii="Microsoft Sans Serif" w:eastAsiaTheme="minorEastAsia" w:hAnsiTheme="minorHAnsi" w:cstheme="minorBidi"/>
          <w:b/>
          <w:sz w:val="24"/>
          <w:szCs w:val="22"/>
        </w:rPr>
        <w:cr/>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C1" w:rsidRDefault="00FC51C1">
      <w:r>
        <w:separator/>
      </w:r>
    </w:p>
  </w:endnote>
  <w:endnote w:type="continuationSeparator" w:id="0">
    <w:p w:rsidR="00FC51C1" w:rsidRDefault="00FC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C1" w:rsidRDefault="00FC51C1">
      <w:r>
        <w:separator/>
      </w:r>
    </w:p>
  </w:footnote>
  <w:footnote w:type="continuationSeparator" w:id="0">
    <w:p w:rsidR="00FC51C1" w:rsidRDefault="00FC5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702B53"/>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014E4"/>
    <w:rsid w:val="00D632F1"/>
    <w:rsid w:val="00D6459F"/>
    <w:rsid w:val="00E8487B"/>
    <w:rsid w:val="00E9705B"/>
    <w:rsid w:val="00ED535A"/>
    <w:rsid w:val="00ED664F"/>
    <w:rsid w:val="00EF4220"/>
    <w:rsid w:val="00F751A3"/>
    <w:rsid w:val="00F777F8"/>
    <w:rsid w:val="00FC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3DA7-0906-4F98-ADB0-55F1D610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2017-02-02T15:00:00Z</dcterms:created>
  <dcterms:modified xsi:type="dcterms:W3CDTF">2017-02-02T15:05:00Z</dcterms:modified>
</cp:coreProperties>
</file>