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rsidR="00092912" w:rsidRDefault="00092912">
      <w:pPr>
        <w:jc w:val="center"/>
        <w:rPr>
          <w:rFonts w:ascii="Arial" w:hAnsi="Arial"/>
          <w:b/>
          <w:sz w:val="24"/>
        </w:rPr>
      </w:pPr>
      <w:r>
        <w:rPr>
          <w:rFonts w:ascii="Arial" w:hAnsi="Arial"/>
          <w:b/>
          <w:sz w:val="24"/>
        </w:rPr>
        <w:t>400 NORTH STREET</w:t>
      </w:r>
    </w:p>
    <w:p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rsidR="00A26988" w:rsidRPr="00B55244" w:rsidRDefault="00A26988">
      <w:pPr>
        <w:jc w:val="right"/>
        <w:rPr>
          <w:rFonts w:ascii="Arial" w:hAnsi="Arial"/>
          <w:b/>
          <w:sz w:val="12"/>
          <w:szCs w:val="12"/>
        </w:rPr>
      </w:pPr>
      <w:r w:rsidRPr="00B55244">
        <w:rPr>
          <w:rFonts w:ascii="Arial" w:hAnsi="Arial"/>
          <w:b/>
          <w:sz w:val="12"/>
          <w:szCs w:val="12"/>
        </w:rPr>
        <w:t>IN REPLY PLEASE</w:t>
      </w:r>
    </w:p>
    <w:p w:rsidR="00A26988" w:rsidRPr="00B55244" w:rsidRDefault="00A26988">
      <w:pPr>
        <w:jc w:val="right"/>
        <w:rPr>
          <w:rFonts w:ascii="Arial" w:hAnsi="Arial"/>
          <w:b/>
          <w:sz w:val="12"/>
          <w:szCs w:val="12"/>
        </w:rPr>
      </w:pPr>
      <w:r w:rsidRPr="00B55244">
        <w:rPr>
          <w:rFonts w:ascii="Arial" w:hAnsi="Arial"/>
          <w:b/>
          <w:sz w:val="12"/>
          <w:szCs w:val="12"/>
        </w:rPr>
        <w:t>REFER TO OUR FILE</w:t>
      </w:r>
    </w:p>
    <w:p w:rsidR="00A26988" w:rsidRPr="00B55244" w:rsidRDefault="00A26988">
      <w:pPr>
        <w:jc w:val="right"/>
        <w:rPr>
          <w:rFonts w:ascii="Arial" w:hAnsi="Arial"/>
          <w:b/>
          <w:sz w:val="12"/>
          <w:szCs w:val="12"/>
        </w:rPr>
      </w:pPr>
      <w:r w:rsidRPr="00B55244">
        <w:rPr>
          <w:rFonts w:ascii="Arial" w:hAnsi="Arial"/>
          <w:b/>
          <w:sz w:val="12"/>
          <w:szCs w:val="12"/>
        </w:rPr>
        <w:t>Secretary</w:t>
      </w:r>
    </w:p>
    <w:p w:rsidR="00A26988" w:rsidRPr="00B55244" w:rsidRDefault="00A26988">
      <w:pPr>
        <w:jc w:val="right"/>
        <w:rPr>
          <w:rFonts w:ascii="Arial" w:hAnsi="Arial"/>
          <w:b/>
          <w:sz w:val="12"/>
          <w:szCs w:val="12"/>
        </w:rPr>
      </w:pPr>
      <w:r w:rsidRPr="00B55244">
        <w:rPr>
          <w:rFonts w:ascii="Arial" w:hAnsi="Arial"/>
          <w:b/>
          <w:sz w:val="12"/>
          <w:szCs w:val="12"/>
        </w:rPr>
        <w:t>717-772-7777</w:t>
      </w:r>
    </w:p>
    <w:p w:rsidR="00A26988" w:rsidRPr="00B55244" w:rsidRDefault="006B49E6" w:rsidP="00130FDC">
      <w:pPr>
        <w:jc w:val="center"/>
        <w:rPr>
          <w:rFonts w:ascii="Arial" w:hAnsi="Arial"/>
          <w:sz w:val="24"/>
          <w:szCs w:val="24"/>
        </w:rPr>
      </w:pPr>
      <w:r>
        <w:rPr>
          <w:rFonts w:ascii="Arial" w:hAnsi="Arial"/>
          <w:sz w:val="24"/>
          <w:szCs w:val="24"/>
        </w:rPr>
        <w:t>February 8, 2017</w:t>
      </w:r>
    </w:p>
    <w:p w:rsidR="00A26988" w:rsidRPr="001F04B8" w:rsidRDefault="00A26988">
      <w:pPr>
        <w:jc w:val="right"/>
        <w:rPr>
          <w:rFonts w:ascii="Arial" w:hAnsi="Arial"/>
          <w:sz w:val="24"/>
        </w:rPr>
      </w:pPr>
      <w:r w:rsidRPr="001F04B8">
        <w:rPr>
          <w:rFonts w:ascii="Arial" w:hAnsi="Arial"/>
          <w:sz w:val="24"/>
        </w:rPr>
        <w:t>A-</w:t>
      </w:r>
      <w:r w:rsidR="006B49E6">
        <w:rPr>
          <w:rFonts w:ascii="Arial" w:hAnsi="Arial"/>
          <w:sz w:val="24"/>
        </w:rPr>
        <w:t>2017-2587663</w:t>
      </w:r>
    </w:p>
    <w:p w:rsidR="00A26988" w:rsidRDefault="00A26988">
      <w:pPr>
        <w:rPr>
          <w:rFonts w:ascii="Arial" w:hAnsi="Arial"/>
          <w:sz w:val="24"/>
        </w:rPr>
      </w:pPr>
    </w:p>
    <w:p w:rsidR="00FA33C9" w:rsidRDefault="006B49E6">
      <w:pPr>
        <w:rPr>
          <w:rFonts w:ascii="Arial" w:hAnsi="Arial"/>
          <w:sz w:val="24"/>
        </w:rPr>
      </w:pPr>
      <w:r>
        <w:rPr>
          <w:rFonts w:ascii="Arial" w:hAnsi="Arial"/>
          <w:sz w:val="24"/>
        </w:rPr>
        <w:t>DAVE MIKULA, PRESIDENT</w:t>
      </w:r>
    </w:p>
    <w:p w:rsidR="006B49E6" w:rsidRDefault="006B49E6">
      <w:pPr>
        <w:rPr>
          <w:rFonts w:ascii="Arial" w:hAnsi="Arial"/>
          <w:sz w:val="24"/>
        </w:rPr>
      </w:pPr>
      <w:r>
        <w:rPr>
          <w:rFonts w:ascii="Arial" w:hAnsi="Arial"/>
          <w:sz w:val="24"/>
        </w:rPr>
        <w:t>NORTHEAST ENERGY ADVISORS LLC</w:t>
      </w:r>
    </w:p>
    <w:p w:rsidR="006B49E6" w:rsidRDefault="006B49E6">
      <w:pPr>
        <w:rPr>
          <w:rFonts w:ascii="Arial" w:hAnsi="Arial"/>
          <w:sz w:val="24"/>
        </w:rPr>
      </w:pPr>
      <w:r>
        <w:rPr>
          <w:rFonts w:ascii="Arial" w:hAnsi="Arial"/>
          <w:sz w:val="24"/>
        </w:rPr>
        <w:t>10900 PERRY HIGHWAY, #210</w:t>
      </w:r>
    </w:p>
    <w:p w:rsidR="006B49E6" w:rsidRDefault="006B49E6">
      <w:pPr>
        <w:rPr>
          <w:rFonts w:ascii="Arial" w:hAnsi="Arial"/>
          <w:sz w:val="24"/>
        </w:rPr>
      </w:pPr>
      <w:r>
        <w:rPr>
          <w:rFonts w:ascii="Arial" w:hAnsi="Arial"/>
          <w:sz w:val="24"/>
        </w:rPr>
        <w:t>PITTSBURGH, PA  15090</w:t>
      </w:r>
    </w:p>
    <w:p w:rsidR="006B49E6" w:rsidRDefault="006B49E6">
      <w:pPr>
        <w:rPr>
          <w:rFonts w:ascii="Arial" w:hAnsi="Arial"/>
          <w:sz w:val="24"/>
        </w:rPr>
      </w:pPr>
    </w:p>
    <w:p w:rsidR="006B49E6" w:rsidRDefault="006B49E6">
      <w:pPr>
        <w:rPr>
          <w:rFonts w:ascii="Arial" w:hAnsi="Arial"/>
          <w:sz w:val="24"/>
        </w:rPr>
      </w:pPr>
      <w:r>
        <w:rPr>
          <w:rFonts w:ascii="Arial" w:hAnsi="Arial"/>
          <w:sz w:val="24"/>
        </w:rPr>
        <w:t>ANDREW L. BLATTENBERGER, ESQUIRE</w:t>
      </w:r>
    </w:p>
    <w:p w:rsidR="006B49E6" w:rsidRDefault="006B49E6">
      <w:pPr>
        <w:rPr>
          <w:rFonts w:ascii="Arial" w:hAnsi="Arial"/>
          <w:sz w:val="24"/>
        </w:rPr>
      </w:pPr>
      <w:proofErr w:type="gramStart"/>
      <w:r>
        <w:rPr>
          <w:rFonts w:ascii="Arial" w:hAnsi="Arial"/>
          <w:sz w:val="24"/>
        </w:rPr>
        <w:t>URBAN &amp; BLATTENBERGER, P.C.</w:t>
      </w:r>
      <w:proofErr w:type="gramEnd"/>
    </w:p>
    <w:p w:rsidR="006B49E6" w:rsidRDefault="006B49E6">
      <w:pPr>
        <w:rPr>
          <w:rFonts w:ascii="Arial" w:hAnsi="Arial"/>
          <w:sz w:val="24"/>
        </w:rPr>
      </w:pPr>
      <w:r>
        <w:rPr>
          <w:rFonts w:ascii="Arial" w:hAnsi="Arial"/>
          <w:sz w:val="24"/>
        </w:rPr>
        <w:t>513 ALLEGHENY STREET</w:t>
      </w:r>
    </w:p>
    <w:p w:rsidR="006B49E6" w:rsidRDefault="006B49E6">
      <w:pPr>
        <w:rPr>
          <w:rFonts w:ascii="Arial" w:hAnsi="Arial"/>
          <w:sz w:val="24"/>
        </w:rPr>
      </w:pPr>
      <w:r>
        <w:rPr>
          <w:rFonts w:ascii="Arial" w:hAnsi="Arial"/>
          <w:sz w:val="24"/>
        </w:rPr>
        <w:t>HOLLIDAYSBURG, PA  16648</w:t>
      </w:r>
    </w:p>
    <w:p w:rsidR="006B49E6" w:rsidRDefault="006B49E6">
      <w:pPr>
        <w:rPr>
          <w:rFonts w:ascii="Arial" w:hAnsi="Arial"/>
          <w:sz w:val="24"/>
        </w:rPr>
      </w:pPr>
    </w:p>
    <w:p w:rsidR="006B49E6" w:rsidRDefault="006B49E6">
      <w:pPr>
        <w:rPr>
          <w:rFonts w:ascii="Arial" w:hAnsi="Arial"/>
          <w:sz w:val="24"/>
        </w:rPr>
      </w:pPr>
    </w:p>
    <w:p w:rsidR="00990380" w:rsidRDefault="00990380">
      <w:pPr>
        <w:rPr>
          <w:rFonts w:ascii="Arial" w:hAnsi="Arial"/>
          <w:sz w:val="24"/>
        </w:rPr>
      </w:pPr>
    </w:p>
    <w:p w:rsidR="00A26988" w:rsidRDefault="00A26988">
      <w:pPr>
        <w:rPr>
          <w:rFonts w:ascii="Arial" w:hAnsi="Arial"/>
          <w:sz w:val="24"/>
        </w:rPr>
      </w:pPr>
    </w:p>
    <w:p w:rsidR="00DB76E0" w:rsidRDefault="00130FDC" w:rsidP="002A58A6">
      <w:pPr>
        <w:rPr>
          <w:rFonts w:ascii="Arial" w:hAnsi="Arial"/>
          <w:sz w:val="24"/>
        </w:rPr>
      </w:pPr>
      <w:r>
        <w:rPr>
          <w:rFonts w:ascii="Arial" w:hAnsi="Arial"/>
          <w:sz w:val="24"/>
        </w:rPr>
        <w:t xml:space="preserve">Dear </w:t>
      </w:r>
      <w:r w:rsidR="002A58A6">
        <w:rPr>
          <w:rFonts w:ascii="Arial" w:hAnsi="Arial"/>
          <w:sz w:val="24"/>
        </w:rPr>
        <w:t>M</w:t>
      </w:r>
      <w:r w:rsidR="006B49E6">
        <w:rPr>
          <w:rFonts w:ascii="Arial" w:hAnsi="Arial"/>
          <w:sz w:val="24"/>
        </w:rPr>
        <w:t xml:space="preserve">r. </w:t>
      </w:r>
      <w:proofErr w:type="spellStart"/>
      <w:r w:rsidR="006B49E6">
        <w:rPr>
          <w:rFonts w:ascii="Arial" w:hAnsi="Arial"/>
          <w:sz w:val="24"/>
        </w:rPr>
        <w:t>Mikula</w:t>
      </w:r>
      <w:proofErr w:type="spellEnd"/>
      <w:r>
        <w:rPr>
          <w:rFonts w:ascii="Arial" w:hAnsi="Arial"/>
          <w:sz w:val="24"/>
        </w:rPr>
        <w:t>:</w:t>
      </w:r>
    </w:p>
    <w:p w:rsidR="002A58A6" w:rsidRPr="00DB76E0" w:rsidRDefault="002A58A6" w:rsidP="002A58A6">
      <w:pPr>
        <w:rPr>
          <w:rFonts w:ascii="Arial" w:hAnsi="Arial"/>
          <w:sz w:val="24"/>
        </w:rPr>
      </w:pPr>
    </w:p>
    <w:p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ion is A</w:t>
      </w:r>
      <w:r w:rsidR="005C19BD">
        <w:rPr>
          <w:rFonts w:ascii="Arial" w:hAnsi="Arial"/>
          <w:sz w:val="24"/>
        </w:rPr>
        <w:t>-2017-2587663</w:t>
      </w:r>
      <w:r>
        <w:rPr>
          <w:rFonts w:ascii="Arial" w:hAnsi="Arial"/>
          <w:sz w:val="24"/>
        </w:rPr>
        <w:t>.</w:t>
      </w:r>
    </w:p>
    <w:p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Pr>
          <w:rFonts w:ascii="Arial" w:hAnsi="Arial"/>
          <w:sz w:val="24"/>
        </w:rPr>
        <w:t>”</w:t>
      </w:r>
    </w:p>
    <w:p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rsidR="005C19BD" w:rsidRDefault="005C19BD">
      <w:pPr>
        <w:rPr>
          <w:rFonts w:ascii="Arial" w:hAnsi="Arial"/>
          <w:sz w:val="24"/>
        </w:rPr>
      </w:pPr>
      <w:r>
        <w:rPr>
          <w:rFonts w:ascii="Arial" w:hAnsi="Arial"/>
          <w:sz w:val="24"/>
        </w:rPr>
        <w:br w:type="page"/>
      </w:r>
    </w:p>
    <w:p w:rsidR="00B50CF1" w:rsidRDefault="00B50CF1" w:rsidP="00B50CF1">
      <w:pPr>
        <w:rPr>
          <w:rFonts w:ascii="Arial" w:hAnsi="Arial"/>
          <w:sz w:val="24"/>
        </w:rPr>
      </w:pPr>
      <w:r>
        <w:rPr>
          <w:rFonts w:ascii="Arial" w:hAnsi="Arial"/>
          <w:sz w:val="24"/>
        </w:rPr>
        <w:lastRenderedPageBreak/>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rsidR="00B50CF1" w:rsidRDefault="00B50CF1" w:rsidP="00B50CF1">
      <w:pPr>
        <w:rPr>
          <w:rFonts w:ascii="Arial" w:hAnsi="Arial"/>
          <w:sz w:val="24"/>
        </w:rPr>
      </w:pPr>
    </w:p>
    <w:p w:rsidR="00A26988" w:rsidRDefault="006B49E6"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143510</wp:posOffset>
            </wp:positionV>
            <wp:extent cx="2203450" cy="836930"/>
            <wp:effectExtent l="0" t="0" r="635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rsidR="00A26988" w:rsidRDefault="00A26988">
      <w:pPr>
        <w:rPr>
          <w:rFonts w:ascii="Arial" w:hAnsi="Arial"/>
          <w:sz w:val="24"/>
        </w:rPr>
      </w:pPr>
    </w:p>
    <w:p w:rsidR="00A26988" w:rsidRDefault="00A26988">
      <w:pPr>
        <w:rPr>
          <w:rFonts w:ascii="Arial" w:hAnsi="Arial"/>
          <w:sz w:val="24"/>
        </w:rPr>
      </w:pPr>
    </w:p>
    <w:p w:rsidR="00A26988" w:rsidRDefault="00A26988">
      <w:pPr>
        <w:rPr>
          <w:rFonts w:ascii="Arial" w:hAnsi="Arial"/>
          <w:sz w:val="24"/>
        </w:rPr>
      </w:pPr>
    </w:p>
    <w:p w:rsidR="003642AA" w:rsidRDefault="003642AA">
      <w:pPr>
        <w:rPr>
          <w:rFonts w:ascii="Arial" w:hAnsi="Arial"/>
          <w:sz w:val="24"/>
        </w:rPr>
      </w:pPr>
    </w:p>
    <w:p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rsidR="003642AA" w:rsidRPr="00232766" w:rsidRDefault="003642AA" w:rsidP="003642AA"/>
    <w:p w:rsidR="003642AA" w:rsidRDefault="005C19BD" w:rsidP="003642AA">
      <w:pPr>
        <w:rPr>
          <w:rFonts w:ascii="Arial" w:hAnsi="Arial"/>
          <w:sz w:val="24"/>
        </w:rPr>
      </w:pPr>
      <w:r>
        <w:rPr>
          <w:rFonts w:ascii="Arial" w:hAnsi="Arial"/>
          <w:sz w:val="24"/>
        </w:rPr>
        <w:t>RC</w:t>
      </w:r>
      <w:proofErr w:type="gramStart"/>
      <w:r>
        <w:rPr>
          <w:rFonts w:ascii="Arial" w:hAnsi="Arial"/>
          <w:sz w:val="24"/>
        </w:rPr>
        <w:t>:AEL</w:t>
      </w:r>
      <w:bookmarkStart w:id="0" w:name="_GoBack"/>
      <w:bookmarkEnd w:id="0"/>
      <w:proofErr w:type="gramEnd"/>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88"/>
    <w:rsid w:val="0003100E"/>
    <w:rsid w:val="00092912"/>
    <w:rsid w:val="00095B36"/>
    <w:rsid w:val="00130FDC"/>
    <w:rsid w:val="00186797"/>
    <w:rsid w:val="00192A60"/>
    <w:rsid w:val="001F04B8"/>
    <w:rsid w:val="002A58A6"/>
    <w:rsid w:val="003642AA"/>
    <w:rsid w:val="003D1076"/>
    <w:rsid w:val="004632E0"/>
    <w:rsid w:val="004770B9"/>
    <w:rsid w:val="005757A6"/>
    <w:rsid w:val="005C19BD"/>
    <w:rsid w:val="006B296F"/>
    <w:rsid w:val="006B49E6"/>
    <w:rsid w:val="008A0F70"/>
    <w:rsid w:val="008D5F21"/>
    <w:rsid w:val="00990380"/>
    <w:rsid w:val="00A26988"/>
    <w:rsid w:val="00A40D22"/>
    <w:rsid w:val="00AD4632"/>
    <w:rsid w:val="00AD5C20"/>
    <w:rsid w:val="00B50CF1"/>
    <w:rsid w:val="00B55244"/>
    <w:rsid w:val="00B63E2E"/>
    <w:rsid w:val="00C65ED4"/>
    <w:rsid w:val="00D35275"/>
    <w:rsid w:val="00DB76E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creator>TROUT</dc:creator>
  <cp:lastModifiedBy>Leonard, Allyson</cp:lastModifiedBy>
  <cp:revision>3</cp:revision>
  <cp:lastPrinted>2017-02-07T18:35:00Z</cp:lastPrinted>
  <dcterms:created xsi:type="dcterms:W3CDTF">2017-02-07T18:34:00Z</dcterms:created>
  <dcterms:modified xsi:type="dcterms:W3CDTF">2017-02-07T18:36:00Z</dcterms:modified>
</cp:coreProperties>
</file>