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126BE" w:rsidRDefault="000D2CF4" w:rsidP="009D2C2C">
      <w:pPr>
        <w:jc w:val="center"/>
        <w:rPr>
          <w:sz w:val="24"/>
        </w:rPr>
      </w:pPr>
      <w:r>
        <w:rPr>
          <w:sz w:val="24"/>
        </w:rPr>
        <w:t>February 27, 2017</w:t>
      </w:r>
    </w:p>
    <w:p w:rsidR="0002678B" w:rsidRDefault="0002678B" w:rsidP="00C53327">
      <w:pPr>
        <w:jc w:val="right"/>
        <w:rPr>
          <w:sz w:val="24"/>
        </w:rPr>
      </w:pPr>
    </w:p>
    <w:p w:rsidR="00C53327" w:rsidRPr="008A1229" w:rsidRDefault="00C53327" w:rsidP="00C53327">
      <w:pPr>
        <w:jc w:val="right"/>
        <w:rPr>
          <w:sz w:val="24"/>
        </w:rPr>
      </w:pPr>
      <w:r w:rsidRPr="008A1229">
        <w:rPr>
          <w:sz w:val="24"/>
        </w:rPr>
        <w:t xml:space="preserve">Docket No. </w:t>
      </w:r>
      <w:r w:rsidR="002B6AF2" w:rsidRPr="008A1229">
        <w:rPr>
          <w:sz w:val="24"/>
        </w:rPr>
        <w:t>A-20</w:t>
      </w:r>
      <w:r w:rsidR="0002678B" w:rsidRPr="008A1229">
        <w:rPr>
          <w:sz w:val="24"/>
        </w:rPr>
        <w:t>17-2587723</w:t>
      </w:r>
    </w:p>
    <w:p w:rsidR="00C53327" w:rsidRDefault="00C53327" w:rsidP="00093DF4">
      <w:pPr>
        <w:jc w:val="right"/>
        <w:rPr>
          <w:sz w:val="24"/>
        </w:rPr>
      </w:pPr>
      <w:r w:rsidRPr="008A1229">
        <w:rPr>
          <w:sz w:val="24"/>
        </w:rPr>
        <w:t xml:space="preserve">Utility Code: </w:t>
      </w:r>
      <w:r w:rsidR="0002678B" w:rsidRPr="008A1229">
        <w:rPr>
          <w:sz w:val="24"/>
        </w:rPr>
        <w:t>1219560</w:t>
      </w:r>
    </w:p>
    <w:p w:rsidR="009D2C2C" w:rsidRPr="008A1229" w:rsidRDefault="009D2C2C" w:rsidP="00093DF4">
      <w:pPr>
        <w:jc w:val="right"/>
        <w:rPr>
          <w:sz w:val="24"/>
        </w:rPr>
      </w:pPr>
    </w:p>
    <w:p w:rsidR="00093DF4" w:rsidRPr="008A1229" w:rsidRDefault="00093DF4" w:rsidP="00093DF4">
      <w:pPr>
        <w:rPr>
          <w:b/>
          <w:szCs w:val="24"/>
          <w:u w:val="single"/>
        </w:rPr>
      </w:pPr>
      <w:r w:rsidRPr="008A1229">
        <w:rPr>
          <w:b/>
          <w:sz w:val="24"/>
          <w:szCs w:val="24"/>
          <w:u w:val="single"/>
        </w:rPr>
        <w:t>CERTIFIED</w:t>
      </w:r>
    </w:p>
    <w:p w:rsidR="00093DF4" w:rsidRPr="008A1229" w:rsidRDefault="00093DF4" w:rsidP="00093DF4">
      <w:pPr>
        <w:rPr>
          <w:sz w:val="24"/>
        </w:rPr>
      </w:pPr>
    </w:p>
    <w:p w:rsidR="00BA4EDF" w:rsidRPr="008A1229" w:rsidRDefault="0002678B" w:rsidP="00BA4EDF">
      <w:pPr>
        <w:rPr>
          <w:sz w:val="24"/>
        </w:rPr>
      </w:pPr>
      <w:r w:rsidRPr="008A1229">
        <w:rPr>
          <w:sz w:val="24"/>
        </w:rPr>
        <w:t>MEGAN ROONEY</w:t>
      </w:r>
    </w:p>
    <w:p w:rsidR="00BA4EDF" w:rsidRPr="008A1229" w:rsidRDefault="0002678B" w:rsidP="00BA4EDF">
      <w:pPr>
        <w:rPr>
          <w:sz w:val="24"/>
        </w:rPr>
      </w:pPr>
      <w:r w:rsidRPr="008A1229">
        <w:rPr>
          <w:sz w:val="24"/>
        </w:rPr>
        <w:t>LICENSE LOGIX</w:t>
      </w:r>
    </w:p>
    <w:p w:rsidR="00BA4EDF" w:rsidRPr="008A1229" w:rsidRDefault="0002678B" w:rsidP="00BA4EDF">
      <w:pPr>
        <w:rPr>
          <w:sz w:val="24"/>
        </w:rPr>
      </w:pPr>
      <w:r w:rsidRPr="008A1229">
        <w:rPr>
          <w:sz w:val="24"/>
        </w:rPr>
        <w:t>140 GRAND ST  STE 300</w:t>
      </w:r>
    </w:p>
    <w:p w:rsidR="006C5A9F" w:rsidRPr="008A1229" w:rsidRDefault="0002678B" w:rsidP="00BA4EDF">
      <w:pPr>
        <w:rPr>
          <w:sz w:val="24"/>
        </w:rPr>
      </w:pPr>
      <w:r w:rsidRPr="008A1229">
        <w:rPr>
          <w:sz w:val="24"/>
        </w:rPr>
        <w:t>WHITE PLAINS  NY 10601</w:t>
      </w:r>
    </w:p>
    <w:p w:rsidR="00420608" w:rsidRPr="008A1229" w:rsidRDefault="00420608" w:rsidP="00BA4EDF">
      <w:pPr>
        <w:rPr>
          <w:rFonts w:ascii="Arial" w:hAnsi="Arial"/>
          <w:sz w:val="24"/>
        </w:rPr>
      </w:pPr>
    </w:p>
    <w:p w:rsidR="00BA4EDF" w:rsidRPr="008A1229" w:rsidRDefault="00BA4EDF" w:rsidP="00BA4EDF">
      <w:pPr>
        <w:rPr>
          <w:sz w:val="24"/>
        </w:rPr>
      </w:pPr>
    </w:p>
    <w:p w:rsidR="00C53327" w:rsidRPr="008A1229" w:rsidRDefault="00C53327" w:rsidP="00B079B6">
      <w:pPr>
        <w:rPr>
          <w:sz w:val="24"/>
        </w:rPr>
      </w:pPr>
      <w:r w:rsidRPr="008A1229">
        <w:rPr>
          <w:sz w:val="24"/>
        </w:rPr>
        <w:tab/>
      </w:r>
      <w:r w:rsidR="009D2C2C">
        <w:rPr>
          <w:sz w:val="24"/>
        </w:rPr>
        <w:tab/>
      </w:r>
      <w:r w:rsidRPr="008A1229">
        <w:rPr>
          <w:sz w:val="24"/>
        </w:rPr>
        <w:t xml:space="preserve">RE: </w:t>
      </w:r>
      <w:r w:rsidR="00893896" w:rsidRPr="008A1229">
        <w:rPr>
          <w:sz w:val="24"/>
        </w:rPr>
        <w:t>Natural Gas</w:t>
      </w:r>
      <w:r w:rsidRPr="008A1229">
        <w:rPr>
          <w:sz w:val="24"/>
        </w:rPr>
        <w:t xml:space="preserve"> Supplier License Application of </w:t>
      </w:r>
      <w:r w:rsidR="0002678B" w:rsidRPr="008A1229">
        <w:rPr>
          <w:sz w:val="24"/>
        </w:rPr>
        <w:t>Ecom-Energy of California, Inc.</w:t>
      </w:r>
    </w:p>
    <w:p w:rsidR="00C53327" w:rsidRPr="008A1229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8A1229" w:rsidRDefault="00C53327" w:rsidP="00C53327">
      <w:pPr>
        <w:rPr>
          <w:sz w:val="24"/>
          <w:szCs w:val="24"/>
        </w:rPr>
      </w:pPr>
      <w:r w:rsidRPr="008A1229">
        <w:rPr>
          <w:sz w:val="24"/>
          <w:szCs w:val="24"/>
        </w:rPr>
        <w:t xml:space="preserve">Dear </w:t>
      </w:r>
      <w:r w:rsidR="0049034E" w:rsidRPr="008A1229">
        <w:rPr>
          <w:sz w:val="24"/>
          <w:szCs w:val="24"/>
        </w:rPr>
        <w:t>Ms</w:t>
      </w:r>
      <w:r w:rsidR="001F0D55" w:rsidRPr="008A1229">
        <w:rPr>
          <w:sz w:val="24"/>
          <w:szCs w:val="24"/>
        </w:rPr>
        <w:t>.</w:t>
      </w:r>
      <w:r w:rsidR="0049034E" w:rsidRPr="008A1229">
        <w:rPr>
          <w:sz w:val="24"/>
          <w:szCs w:val="24"/>
        </w:rPr>
        <w:t xml:space="preserve"> </w:t>
      </w:r>
      <w:r w:rsidR="0002678B" w:rsidRPr="008A1229">
        <w:rPr>
          <w:sz w:val="24"/>
          <w:szCs w:val="24"/>
        </w:rPr>
        <w:t>Rooney</w:t>
      </w:r>
      <w:r w:rsidR="002B6AF2" w:rsidRPr="008A1229">
        <w:rPr>
          <w:sz w:val="24"/>
          <w:szCs w:val="24"/>
        </w:rPr>
        <w:t>:</w:t>
      </w:r>
    </w:p>
    <w:p w:rsidR="00C53327" w:rsidRPr="008A1229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8A1229">
        <w:rPr>
          <w:sz w:val="24"/>
          <w:szCs w:val="24"/>
        </w:rPr>
        <w:t xml:space="preserve">On </w:t>
      </w:r>
      <w:r w:rsidR="0002678B" w:rsidRPr="008A1229">
        <w:rPr>
          <w:sz w:val="24"/>
          <w:szCs w:val="24"/>
        </w:rPr>
        <w:t>February 8, 2017</w:t>
      </w:r>
      <w:r w:rsidRPr="008A1229">
        <w:rPr>
          <w:sz w:val="24"/>
          <w:szCs w:val="24"/>
        </w:rPr>
        <w:t xml:space="preserve">, </w:t>
      </w:r>
      <w:r w:rsidR="0002678B" w:rsidRPr="008A1229">
        <w:rPr>
          <w:sz w:val="24"/>
        </w:rPr>
        <w:t>Ecom-Energy of California, Inc.</w:t>
      </w:r>
      <w:r w:rsidR="002B6AF2" w:rsidRPr="008A1229">
        <w:rPr>
          <w:sz w:val="24"/>
        </w:rPr>
        <w:t xml:space="preserve">’s </w:t>
      </w:r>
      <w:r w:rsidRPr="008A1229">
        <w:rPr>
          <w:sz w:val="24"/>
          <w:szCs w:val="24"/>
        </w:rPr>
        <w:t xml:space="preserve">application for a </w:t>
      </w:r>
      <w:r w:rsidR="00893896" w:rsidRPr="008A1229">
        <w:rPr>
          <w:sz w:val="24"/>
          <w:szCs w:val="24"/>
        </w:rPr>
        <w:t>Natural Gas</w:t>
      </w:r>
      <w:r w:rsidRPr="008A1229">
        <w:rPr>
          <w:sz w:val="24"/>
          <w:szCs w:val="24"/>
        </w:rPr>
        <w:t xml:space="preserve"> Supplier license was accepted for filing and docketed with the Public Utility Commission.  The application was incomplete.  In order</w:t>
      </w:r>
      <w:r w:rsidRPr="001F0D55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02678B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02678B">
        <w:rPr>
          <w:sz w:val="24"/>
        </w:rPr>
        <w:t>Ecom-Energy of California, Inc.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255D32" w:rsidRDefault="00C53327" w:rsidP="00255D32">
      <w:pPr>
        <w:ind w:right="-90" w:firstLine="144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:rsidR="000D2CF4" w:rsidRDefault="000D2CF4" w:rsidP="00255D32">
      <w:pPr>
        <w:ind w:right="-90" w:firstLine="1440"/>
        <w:rPr>
          <w:b/>
          <w:sz w:val="24"/>
          <w:szCs w:val="24"/>
        </w:rPr>
      </w:pPr>
    </w:p>
    <w:p w:rsidR="00C53327" w:rsidRPr="00D35C32" w:rsidRDefault="00C53327" w:rsidP="00255D32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0D2CF4" w:rsidRDefault="000D2CF4" w:rsidP="006C5A9F">
      <w:pPr>
        <w:ind w:right="-90" w:firstLine="1440"/>
        <w:rPr>
          <w:sz w:val="24"/>
          <w:szCs w:val="24"/>
        </w:rPr>
      </w:pPr>
    </w:p>
    <w:p w:rsidR="000D2CF4" w:rsidRDefault="000D2CF4" w:rsidP="006C5A9F">
      <w:pPr>
        <w:ind w:right="-90" w:firstLine="1440"/>
        <w:rPr>
          <w:sz w:val="24"/>
          <w:szCs w:val="24"/>
        </w:rPr>
      </w:pPr>
    </w:p>
    <w:p w:rsidR="000D2CF4" w:rsidRDefault="000D2CF4" w:rsidP="006C5A9F">
      <w:pPr>
        <w:ind w:right="-90" w:firstLine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02678B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02678B" w:rsidRPr="00111D7C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02678B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02678B" w:rsidRPr="00111D7C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02678B">
        <w:rPr>
          <w:sz w:val="24"/>
          <w:szCs w:val="24"/>
        </w:rPr>
        <w:t>787-6723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0D2CF4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E224E" wp14:editId="1B770B5D">
            <wp:simplePos x="0" y="0"/>
            <wp:positionH relativeFrom="column">
              <wp:posOffset>2857500</wp:posOffset>
            </wp:positionH>
            <wp:positionV relativeFrom="paragraph">
              <wp:posOffset>312420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D2CF4" w:rsidRDefault="000D2CF4"/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C53327" w:rsidRDefault="00C53327" w:rsidP="00C53327">
      <w:pPr>
        <w:rPr>
          <w:sz w:val="24"/>
          <w:szCs w:val="24"/>
        </w:rPr>
      </w:pPr>
    </w:p>
    <w:p w:rsidR="00C53327" w:rsidRDefault="00C53327" w:rsidP="00C53327">
      <w:pPr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8A1229" w:rsidRDefault="000D2CF4" w:rsidP="00BA4EDF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8A1229">
        <w:rPr>
          <w:sz w:val="24"/>
          <w:szCs w:val="24"/>
        </w:rPr>
        <w:t xml:space="preserve">c: </w:t>
      </w:r>
    </w:p>
    <w:p w:rsidR="008A1229" w:rsidRDefault="008A1229" w:rsidP="00BA4EDF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Wesley Haugen</w:t>
      </w:r>
    </w:p>
    <w:p w:rsidR="008A1229" w:rsidRDefault="008A1229" w:rsidP="00BA4EDF">
      <w:pPr>
        <w:rPr>
          <w:sz w:val="24"/>
          <w:szCs w:val="24"/>
        </w:rPr>
      </w:pPr>
      <w:r>
        <w:rPr>
          <w:sz w:val="24"/>
          <w:szCs w:val="24"/>
        </w:rPr>
        <w:t>Ecom-Energy of California, Inc.</w:t>
      </w:r>
    </w:p>
    <w:p w:rsidR="008A1229" w:rsidRDefault="008A1229" w:rsidP="00BA4EDF">
      <w:pPr>
        <w:rPr>
          <w:sz w:val="24"/>
          <w:szCs w:val="24"/>
        </w:rPr>
      </w:pPr>
      <w:r>
        <w:rPr>
          <w:sz w:val="24"/>
          <w:szCs w:val="24"/>
        </w:rPr>
        <w:t>5322 Vista Montana</w:t>
      </w:r>
    </w:p>
    <w:p w:rsidR="008A1229" w:rsidRDefault="008A1229" w:rsidP="00BA4EDF">
      <w:pPr>
        <w:rPr>
          <w:sz w:val="24"/>
          <w:szCs w:val="24"/>
        </w:rPr>
      </w:pPr>
      <w:r>
        <w:rPr>
          <w:sz w:val="24"/>
          <w:szCs w:val="24"/>
        </w:rPr>
        <w:t xml:space="preserve"> Yorba Linda, CA 92886</w:t>
      </w:r>
    </w:p>
    <w:bookmarkEnd w:id="0"/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4EDF" w:rsidRDefault="00BA4EDF" w:rsidP="00BA4EDF">
      <w:pPr>
        <w:rPr>
          <w:sz w:val="24"/>
          <w:szCs w:val="24"/>
        </w:rPr>
      </w:pPr>
    </w:p>
    <w:p w:rsidR="00C53327" w:rsidRPr="008A1229" w:rsidRDefault="00C53327" w:rsidP="00BA4EDF">
      <w:pPr>
        <w:jc w:val="center"/>
        <w:rPr>
          <w:sz w:val="24"/>
          <w:szCs w:val="24"/>
        </w:rPr>
      </w:pPr>
      <w:r w:rsidRPr="008A1229">
        <w:rPr>
          <w:sz w:val="24"/>
          <w:szCs w:val="24"/>
        </w:rPr>
        <w:t xml:space="preserve">Docket No.  </w:t>
      </w:r>
      <w:r w:rsidR="00E57340" w:rsidRPr="008A1229">
        <w:rPr>
          <w:sz w:val="24"/>
        </w:rPr>
        <w:t>A-</w:t>
      </w:r>
      <w:r w:rsidR="0002678B" w:rsidRPr="008A1229">
        <w:rPr>
          <w:sz w:val="24"/>
        </w:rPr>
        <w:t>2017-2587723</w:t>
      </w:r>
    </w:p>
    <w:p w:rsidR="0002678B" w:rsidRPr="008A1229" w:rsidRDefault="0002678B" w:rsidP="00C53327">
      <w:pPr>
        <w:jc w:val="center"/>
        <w:rPr>
          <w:sz w:val="24"/>
        </w:rPr>
      </w:pPr>
      <w:r w:rsidRPr="008A1229">
        <w:rPr>
          <w:sz w:val="24"/>
        </w:rPr>
        <w:t>Ecom-Energy of California, Inc.</w:t>
      </w:r>
    </w:p>
    <w:p w:rsidR="00C53327" w:rsidRPr="008A1229" w:rsidRDefault="00C53327" w:rsidP="00C53327">
      <w:pPr>
        <w:jc w:val="center"/>
        <w:rPr>
          <w:sz w:val="24"/>
          <w:szCs w:val="24"/>
        </w:rPr>
      </w:pPr>
      <w:r w:rsidRPr="008A1229">
        <w:rPr>
          <w:sz w:val="24"/>
          <w:szCs w:val="24"/>
        </w:rPr>
        <w:t>Data Request</w:t>
      </w:r>
    </w:p>
    <w:p w:rsidR="00C53327" w:rsidRPr="008A1229" w:rsidRDefault="00C53327" w:rsidP="00C53327">
      <w:pPr>
        <w:jc w:val="center"/>
        <w:rPr>
          <w:sz w:val="24"/>
          <w:szCs w:val="24"/>
        </w:rPr>
      </w:pPr>
    </w:p>
    <w:p w:rsidR="00C53327" w:rsidRPr="008A1229" w:rsidRDefault="00C53327" w:rsidP="00C53327">
      <w:pPr>
        <w:jc w:val="center"/>
        <w:rPr>
          <w:sz w:val="24"/>
          <w:szCs w:val="24"/>
        </w:rPr>
      </w:pPr>
    </w:p>
    <w:p w:rsidR="00C53327" w:rsidRPr="008A1229" w:rsidRDefault="00A01F1D" w:rsidP="00077D4F">
      <w:pPr>
        <w:ind w:left="360"/>
        <w:rPr>
          <w:sz w:val="24"/>
          <w:szCs w:val="24"/>
        </w:rPr>
      </w:pPr>
      <w:r w:rsidRPr="008A1229">
        <w:rPr>
          <w:sz w:val="24"/>
          <w:szCs w:val="24"/>
        </w:rPr>
        <w:t xml:space="preserve">  </w:t>
      </w:r>
    </w:p>
    <w:p w:rsidR="00A01F1D" w:rsidRPr="00765CAD" w:rsidRDefault="00A01F1D" w:rsidP="00A01F1D">
      <w:pPr>
        <w:pStyle w:val="ListParagraph"/>
        <w:rPr>
          <w:sz w:val="24"/>
          <w:szCs w:val="24"/>
          <w:highlight w:val="yellow"/>
        </w:rPr>
      </w:pPr>
    </w:p>
    <w:p w:rsidR="008A1229" w:rsidRPr="00237823" w:rsidRDefault="008A1229" w:rsidP="008A12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7823">
        <w:rPr>
          <w:sz w:val="24"/>
          <w:szCs w:val="24"/>
        </w:rPr>
        <w:t xml:space="preserve">Reference application, Section 7.a, </w:t>
      </w:r>
      <w:r w:rsidRPr="008A1229">
        <w:rPr>
          <w:b/>
          <w:sz w:val="24"/>
          <w:szCs w:val="24"/>
        </w:rPr>
        <w:t>Bonding</w:t>
      </w:r>
      <w:r w:rsidRPr="00237823">
        <w:rPr>
          <w:sz w:val="24"/>
          <w:szCs w:val="24"/>
        </w:rPr>
        <w:t xml:space="preserve">–Applicant has </w:t>
      </w:r>
      <w:r>
        <w:rPr>
          <w:sz w:val="24"/>
          <w:szCs w:val="24"/>
        </w:rPr>
        <w:t xml:space="preserve">not </w:t>
      </w:r>
      <w:r w:rsidRPr="00237823">
        <w:rPr>
          <w:sz w:val="24"/>
          <w:szCs w:val="24"/>
        </w:rPr>
        <w:t xml:space="preserve">provided </w:t>
      </w:r>
      <w:r>
        <w:rPr>
          <w:sz w:val="24"/>
          <w:szCs w:val="24"/>
        </w:rPr>
        <w:t>Natural Gas Distribution Company (</w:t>
      </w:r>
      <w:r w:rsidRPr="00237823">
        <w:rPr>
          <w:sz w:val="24"/>
          <w:szCs w:val="24"/>
        </w:rPr>
        <w:t>NGDC</w:t>
      </w:r>
      <w:r>
        <w:rPr>
          <w:sz w:val="24"/>
          <w:szCs w:val="24"/>
        </w:rPr>
        <w:t>)</w:t>
      </w:r>
      <w:r w:rsidRPr="00237823">
        <w:rPr>
          <w:sz w:val="24"/>
          <w:szCs w:val="24"/>
        </w:rPr>
        <w:t xml:space="preserve"> bonding letters for all NGDCs</w:t>
      </w:r>
      <w:r>
        <w:rPr>
          <w:sz w:val="24"/>
          <w:szCs w:val="24"/>
        </w:rPr>
        <w:t>. Please submit bonding letters for all NGDCs.</w:t>
      </w:r>
      <w:r w:rsidRPr="00237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applicant wishes to amend the service territories an updated page 8 of the application may be submitted. </w:t>
      </w:r>
    </w:p>
    <w:p w:rsidR="00D24767" w:rsidRPr="00724048" w:rsidRDefault="00D24767" w:rsidP="0002678B">
      <w:pPr>
        <w:pStyle w:val="ListParagraph"/>
        <w:rPr>
          <w:sz w:val="24"/>
          <w:szCs w:val="24"/>
          <w:highlight w:val="yellow"/>
        </w:rPr>
      </w:pPr>
    </w:p>
    <w:sectPr w:rsidR="00D24767" w:rsidRPr="00724048" w:rsidSect="000D2CF4">
      <w:footerReference w:type="default" r:id="rId15"/>
      <w:type w:val="continuous"/>
      <w:pgSz w:w="12240" w:h="15840"/>
      <w:pgMar w:top="576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E8" w:rsidRDefault="009B7DE8">
      <w:r>
        <w:separator/>
      </w:r>
    </w:p>
  </w:endnote>
  <w:endnote w:type="continuationSeparator" w:id="0">
    <w:p w:rsidR="009B7DE8" w:rsidRDefault="009B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B" w:rsidRDefault="0002678B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D2CF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E8" w:rsidRDefault="009B7DE8">
      <w:r>
        <w:separator/>
      </w:r>
    </w:p>
  </w:footnote>
  <w:footnote w:type="continuationSeparator" w:id="0">
    <w:p w:rsidR="009B7DE8" w:rsidRDefault="009B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78B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2CF4"/>
    <w:rsid w:val="00105875"/>
    <w:rsid w:val="001126BE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4F84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A1229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B4531"/>
    <w:rsid w:val="009B7DE8"/>
    <w:rsid w:val="009C317B"/>
    <w:rsid w:val="009D069E"/>
    <w:rsid w:val="009D2C2C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3A3B"/>
    <w:rsid w:val="00C67323"/>
    <w:rsid w:val="00C73073"/>
    <w:rsid w:val="00C81971"/>
    <w:rsid w:val="00C84424"/>
    <w:rsid w:val="00C84E04"/>
    <w:rsid w:val="00C93272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alcin@p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yalci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187F-BA9B-44E0-A150-384FED62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3264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Reynolds, Doris</cp:lastModifiedBy>
  <cp:revision>5</cp:revision>
  <cp:lastPrinted>2017-02-27T19:31:00Z</cp:lastPrinted>
  <dcterms:created xsi:type="dcterms:W3CDTF">2017-02-24T19:15:00Z</dcterms:created>
  <dcterms:modified xsi:type="dcterms:W3CDTF">2017-02-27T19:31:00Z</dcterms:modified>
</cp:coreProperties>
</file>