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E20C84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13, 2017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Default="005A5864" w:rsidP="005A5864">
      <w:pPr>
        <w:rPr>
          <w:sz w:val="22"/>
          <w:szCs w:val="22"/>
        </w:rPr>
      </w:pPr>
    </w:p>
    <w:p w:rsidR="00E347C4" w:rsidRPr="00B31D34" w:rsidRDefault="00E347C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Pr="00D20EFD" w:rsidRDefault="00E20C84" w:rsidP="005A5864">
      <w:pPr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Satori Enterprises LLC</w:t>
      </w:r>
    </w:p>
    <w:p w:rsidR="005A5864" w:rsidRPr="00D20EFD" w:rsidRDefault="00E20C8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300 South Wacker Drive Suite 800</w:t>
      </w:r>
    </w:p>
    <w:p w:rsidR="005A5864" w:rsidRPr="00D20EFD" w:rsidRDefault="00E20C8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Chicago IL  60606</w:t>
      </w:r>
    </w:p>
    <w:bookmarkEnd w:id="0"/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E347C4">
        <w:rPr>
          <w:rFonts w:cs="Arial"/>
          <w:sz w:val="22"/>
          <w:szCs w:val="22"/>
        </w:rPr>
        <w:t>Bond</w:t>
      </w:r>
      <w:r w:rsidR="00AD7CF2">
        <w:rPr>
          <w:rFonts w:cs="Arial"/>
          <w:sz w:val="22"/>
          <w:szCs w:val="22"/>
        </w:rPr>
        <w:t xml:space="preserve"> </w:t>
      </w:r>
      <w:r w:rsidR="00E20C84">
        <w:rPr>
          <w:rFonts w:cs="Arial"/>
          <w:sz w:val="22"/>
          <w:szCs w:val="22"/>
        </w:rPr>
        <w:t>Continuation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E20C84">
        <w:rPr>
          <w:sz w:val="22"/>
          <w:szCs w:val="22"/>
        </w:rPr>
        <w:t>Satori Enterprises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AD7CF2" w:rsidRPr="00AD7CF2">
        <w:rPr>
          <w:rFonts w:cs="Arial"/>
          <w:sz w:val="22"/>
          <w:szCs w:val="22"/>
        </w:rPr>
        <w:t>A-201</w:t>
      </w:r>
      <w:r w:rsidR="00E20C84">
        <w:rPr>
          <w:rFonts w:cs="Arial"/>
          <w:sz w:val="22"/>
          <w:szCs w:val="22"/>
        </w:rPr>
        <w:t>0</w:t>
      </w:r>
      <w:r w:rsidR="00AD7CF2" w:rsidRPr="00AD7CF2">
        <w:rPr>
          <w:rFonts w:cs="Arial"/>
          <w:sz w:val="22"/>
          <w:szCs w:val="22"/>
        </w:rPr>
        <w:t>-</w:t>
      </w:r>
      <w:r w:rsidR="00E20C84">
        <w:rPr>
          <w:rFonts w:cs="Arial"/>
          <w:sz w:val="22"/>
          <w:szCs w:val="22"/>
        </w:rPr>
        <w:t>2168441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AD7CF2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find under cover of this letter th</w:t>
      </w:r>
      <w:r w:rsidR="00AD7CF2">
        <w:rPr>
          <w:rFonts w:cs="Arial"/>
          <w:sz w:val="22"/>
          <w:szCs w:val="22"/>
        </w:rPr>
        <w:t xml:space="preserve">e financial instrument filed on behalf of </w:t>
      </w:r>
      <w:r w:rsidR="00E20C84">
        <w:rPr>
          <w:sz w:val="22"/>
          <w:szCs w:val="22"/>
        </w:rPr>
        <w:t>Satori Enterprises LLC</w:t>
      </w:r>
      <w:r w:rsidR="00AD7CF2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</w:t>
      </w:r>
      <w:r w:rsidR="00E20C84">
        <w:rPr>
          <w:rFonts w:cs="Arial"/>
          <w:sz w:val="22"/>
          <w:szCs w:val="22"/>
        </w:rPr>
        <w:t xml:space="preserve">a copy and </w:t>
      </w:r>
      <w:r w:rsidRPr="00D20EFD">
        <w:rPr>
          <w:rFonts w:cs="Arial"/>
          <w:sz w:val="22"/>
          <w:szCs w:val="22"/>
        </w:rPr>
        <w:t xml:space="preserve">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D20EFD">
        <w:rPr>
          <w:rFonts w:cs="Arial"/>
          <w:b/>
          <w:sz w:val="22"/>
          <w:szCs w:val="22"/>
          <w:u w:val="single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Default="005A5864" w:rsidP="005A5864">
      <w:pPr>
        <w:ind w:firstLine="720"/>
        <w:rPr>
          <w:rFonts w:cs="Arial"/>
          <w:sz w:val="22"/>
          <w:szCs w:val="22"/>
        </w:rPr>
      </w:pPr>
    </w:p>
    <w:p w:rsidR="00864145" w:rsidRDefault="00DC7595" w:rsidP="005A5864">
      <w:pPr>
        <w:ind w:firstLine="72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In all locations where the name of the Principal appears, </w:t>
      </w:r>
      <w:r w:rsidR="00864145" w:rsidRPr="00B31D34">
        <w:rPr>
          <w:rFonts w:cs="Arial"/>
          <w:sz w:val="22"/>
          <w:szCs w:val="22"/>
        </w:rPr>
        <w:t xml:space="preserve">please note that </w:t>
      </w:r>
      <w:r w:rsidR="00864145">
        <w:rPr>
          <w:rFonts w:cs="Arial"/>
          <w:sz w:val="22"/>
          <w:szCs w:val="22"/>
        </w:rPr>
        <w:t xml:space="preserve">this must </w:t>
      </w:r>
      <w:r w:rsidR="00864145" w:rsidRPr="00B31D34">
        <w:rPr>
          <w:rFonts w:cs="Arial"/>
          <w:sz w:val="22"/>
          <w:szCs w:val="22"/>
          <w:u w:val="single"/>
        </w:rPr>
        <w:t>match exactly</w:t>
      </w:r>
      <w:r w:rsidR="00864145" w:rsidRPr="00B31D34">
        <w:rPr>
          <w:rFonts w:cs="Arial"/>
          <w:sz w:val="22"/>
          <w:szCs w:val="22"/>
        </w:rPr>
        <w:t xml:space="preserve"> with the license</w:t>
      </w:r>
      <w:r w:rsidR="00864145">
        <w:rPr>
          <w:rFonts w:cs="Arial"/>
          <w:sz w:val="22"/>
          <w:szCs w:val="22"/>
        </w:rPr>
        <w:t xml:space="preserve"> issued by the Commission’</w:t>
      </w:r>
      <w:r w:rsidR="00864145" w:rsidRPr="00B31D34">
        <w:rPr>
          <w:sz w:val="22"/>
          <w:szCs w:val="22"/>
        </w:rPr>
        <w:t>.</w:t>
      </w:r>
      <w:r w:rsidR="00864145">
        <w:rPr>
          <w:sz w:val="22"/>
          <w:szCs w:val="22"/>
        </w:rPr>
        <w:t xml:space="preserve">  </w:t>
      </w:r>
      <w:r w:rsidR="00864145" w:rsidRPr="00DC7595">
        <w:rPr>
          <w:sz w:val="22"/>
          <w:szCs w:val="22"/>
        </w:rPr>
        <w:t>This includes any designations such as “Inc.” or “LLC”.</w:t>
      </w:r>
      <w:r w:rsidR="00864145">
        <w:rPr>
          <w:sz w:val="22"/>
          <w:szCs w:val="22"/>
        </w:rPr>
        <w:t xml:space="preserve">  A copy of the license is enclosed for your reference.</w:t>
      </w:r>
      <w:r w:rsidR="00E20C84">
        <w:rPr>
          <w:sz w:val="22"/>
          <w:szCs w:val="22"/>
        </w:rPr>
        <w:t xml:space="preserve">  Additionally, </w:t>
      </w:r>
      <w:r w:rsidR="00E20C84">
        <w:rPr>
          <w:rFonts w:cs="Arial"/>
          <w:sz w:val="22"/>
          <w:szCs w:val="22"/>
        </w:rPr>
        <w:t>t</w:t>
      </w:r>
      <w:r w:rsidR="00E20C84" w:rsidRPr="00E05C8A">
        <w:rPr>
          <w:rFonts w:cs="Arial"/>
          <w:sz w:val="22"/>
          <w:szCs w:val="22"/>
        </w:rPr>
        <w:t>he enclosed Continuation Certificate does not have a "wet</w:t>
      </w:r>
      <w:r w:rsidR="00E20C84">
        <w:rPr>
          <w:rFonts w:cs="Arial"/>
          <w:sz w:val="22"/>
          <w:szCs w:val="22"/>
        </w:rPr>
        <w:t xml:space="preserve"> ink</w:t>
      </w:r>
      <w:r w:rsidR="00E20C84" w:rsidRPr="00E05C8A">
        <w:rPr>
          <w:rFonts w:cs="Arial"/>
          <w:sz w:val="22"/>
          <w:szCs w:val="22"/>
        </w:rPr>
        <w:t>" original signature or raised seal.</w:t>
      </w:r>
    </w:p>
    <w:p w:rsidR="00F8049B" w:rsidRDefault="00F8049B" w:rsidP="005A5864">
      <w:pPr>
        <w:ind w:firstLine="720"/>
        <w:rPr>
          <w:sz w:val="22"/>
          <w:szCs w:val="22"/>
        </w:rPr>
      </w:pPr>
    </w:p>
    <w:p w:rsidR="005A5864" w:rsidRPr="00D20EFD" w:rsidRDefault="00033DAD" w:rsidP="005A5864">
      <w:pPr>
        <w:ind w:firstLine="720"/>
        <w:rPr>
          <w:rFonts w:cs="Arial"/>
          <w:sz w:val="22"/>
          <w:szCs w:val="22"/>
        </w:rPr>
      </w:pPr>
      <w:r w:rsidRPr="00033DAD">
        <w:rPr>
          <w:sz w:val="22"/>
          <w:szCs w:val="22"/>
        </w:rPr>
        <w:t xml:space="preserve">Please file the original financial instrument with my office within </w:t>
      </w:r>
      <w:r w:rsidR="00E347C4">
        <w:rPr>
          <w:rFonts w:cs="Arial"/>
          <w:sz w:val="22"/>
          <w:szCs w:val="22"/>
        </w:rPr>
        <w:t>2</w:t>
      </w:r>
      <w:r w:rsidR="005A5864"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AD7CF2" w:rsidRPr="00AD7CF2" w:rsidRDefault="00AD7CF2" w:rsidP="00962F9E">
      <w:pPr>
        <w:rPr>
          <w:rStyle w:val="Emphasis"/>
          <w:i w:val="0"/>
          <w:sz w:val="20"/>
          <w:szCs w:val="22"/>
        </w:rPr>
      </w:pPr>
      <w:r w:rsidRPr="00AD7CF2">
        <w:rPr>
          <w:rStyle w:val="Emphasis"/>
          <w:i w:val="0"/>
          <w:sz w:val="20"/>
          <w:szCs w:val="22"/>
        </w:rPr>
        <w:t xml:space="preserve">CC: Rick Beckwith, </w:t>
      </w:r>
      <w:r w:rsidRPr="00AD7CF2">
        <w:rPr>
          <w:sz w:val="20"/>
          <w:szCs w:val="22"/>
        </w:rPr>
        <w:t>Commercial and Industrial Energy Solutions LLC, 20 Glover Avenue, Norwalk CT  06850</w:t>
      </w:r>
    </w:p>
    <w:p w:rsidR="00AD7CF2" w:rsidRPr="00AD7CF2" w:rsidRDefault="00AD7CF2" w:rsidP="00962F9E">
      <w:pPr>
        <w:rPr>
          <w:rStyle w:val="Emphasis"/>
          <w:i w:val="0"/>
          <w:sz w:val="20"/>
          <w:szCs w:val="22"/>
        </w:rPr>
      </w:pPr>
    </w:p>
    <w:p w:rsidR="00962F9E" w:rsidRPr="00AD7CF2" w:rsidRDefault="007E4C06" w:rsidP="00962F9E">
      <w:pPr>
        <w:rPr>
          <w:rStyle w:val="Emphasis"/>
          <w:i w:val="0"/>
          <w:sz w:val="20"/>
          <w:szCs w:val="22"/>
        </w:rPr>
      </w:pPr>
      <w:r w:rsidRPr="00AD7CF2">
        <w:rPr>
          <w:rStyle w:val="Emphasis"/>
          <w:i w:val="0"/>
          <w:sz w:val="20"/>
          <w:szCs w:val="22"/>
        </w:rPr>
        <w:t>Enclosure</w:t>
      </w:r>
      <w:r w:rsidR="0029739A" w:rsidRPr="00AD7CF2">
        <w:rPr>
          <w:rStyle w:val="Emphasis"/>
          <w:i w:val="0"/>
          <w:sz w:val="20"/>
          <w:szCs w:val="22"/>
        </w:rPr>
        <w:t>s</w:t>
      </w:r>
    </w:p>
    <w:p w:rsidR="00322C77" w:rsidRPr="00AD7CF2" w:rsidRDefault="00273125" w:rsidP="001D55EB">
      <w:pPr>
        <w:rPr>
          <w:sz w:val="20"/>
          <w:szCs w:val="22"/>
        </w:rPr>
      </w:pPr>
      <w:r w:rsidRPr="00AD7CF2">
        <w:rPr>
          <w:rStyle w:val="Emphasis"/>
          <w:i w:val="0"/>
          <w:sz w:val="20"/>
          <w:szCs w:val="22"/>
        </w:rPr>
        <w:t>RC</w:t>
      </w:r>
      <w:proofErr w:type="gramStart"/>
      <w:r w:rsidRPr="00AD7CF2">
        <w:rPr>
          <w:rStyle w:val="Emphasis"/>
          <w:i w:val="0"/>
          <w:sz w:val="20"/>
          <w:szCs w:val="22"/>
        </w:rPr>
        <w:t>:a</w:t>
      </w:r>
      <w:r w:rsidR="006949A6" w:rsidRPr="00AD7CF2">
        <w:rPr>
          <w:rStyle w:val="Emphasis"/>
          <w:i w:val="0"/>
          <w:sz w:val="20"/>
          <w:szCs w:val="22"/>
        </w:rPr>
        <w:t>l</w:t>
      </w:r>
      <w:r w:rsidRPr="00AD7CF2">
        <w:rPr>
          <w:rStyle w:val="Emphasis"/>
          <w:i w:val="0"/>
          <w:sz w:val="20"/>
          <w:szCs w:val="22"/>
        </w:rPr>
        <w:t>w</w:t>
      </w:r>
      <w:proofErr w:type="gramEnd"/>
    </w:p>
    <w:sectPr w:rsidR="00322C77" w:rsidRPr="00AD7CF2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3DAD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1AB2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940C9"/>
    <w:rsid w:val="007A01D7"/>
    <w:rsid w:val="007E4C06"/>
    <w:rsid w:val="00825E2E"/>
    <w:rsid w:val="00852D68"/>
    <w:rsid w:val="00864145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D7CF2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90FBE"/>
    <w:rsid w:val="00CA53BC"/>
    <w:rsid w:val="00CA6897"/>
    <w:rsid w:val="00CC0453"/>
    <w:rsid w:val="00CC3D74"/>
    <w:rsid w:val="00D00ECC"/>
    <w:rsid w:val="00D20EFD"/>
    <w:rsid w:val="00D50BE1"/>
    <w:rsid w:val="00D56373"/>
    <w:rsid w:val="00D675BC"/>
    <w:rsid w:val="00DC7595"/>
    <w:rsid w:val="00DD0206"/>
    <w:rsid w:val="00DD7674"/>
    <w:rsid w:val="00E20C84"/>
    <w:rsid w:val="00E347C4"/>
    <w:rsid w:val="00E44597"/>
    <w:rsid w:val="00E83403"/>
    <w:rsid w:val="00E904E6"/>
    <w:rsid w:val="00EA23F4"/>
    <w:rsid w:val="00EA6E86"/>
    <w:rsid w:val="00F12AD8"/>
    <w:rsid w:val="00F140D2"/>
    <w:rsid w:val="00F36FE4"/>
    <w:rsid w:val="00F76F08"/>
    <w:rsid w:val="00F8049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2017-03-13T17:51:00Z</cp:lastPrinted>
  <dcterms:created xsi:type="dcterms:W3CDTF">2017-03-13T17:57:00Z</dcterms:created>
  <dcterms:modified xsi:type="dcterms:W3CDTF">2017-03-13T17:57:00Z</dcterms:modified>
</cp:coreProperties>
</file>