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4230"/>
        <w:gridCol w:w="2880"/>
      </w:tblGrid>
      <w:tr w:rsidR="00327F6C" w:rsidRPr="00BA16B1">
        <w:tc>
          <w:tcPr>
            <w:tcW w:w="2448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327F6C" w:rsidRPr="00BA16B1" w:rsidRDefault="00115910" w:rsidP="00115910">
            <w:pPr>
              <w:tabs>
                <w:tab w:val="left" w:pos="990"/>
                <w:tab w:val="center" w:pos="2007"/>
              </w:tabs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ab/>
            </w:r>
            <w:r w:rsidR="00327F6C" w:rsidRPr="00BA16B1">
              <w:rPr>
                <w:b/>
                <w:color w:val="auto"/>
                <w:sz w:val="26"/>
                <w:szCs w:val="26"/>
              </w:rPr>
              <w:t>PENNSYLVANIA</w:t>
            </w:r>
          </w:p>
          <w:p w:rsidR="00327F6C" w:rsidRPr="00BA16B1" w:rsidRDefault="00327F6C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BA16B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327F6C" w:rsidRPr="00BA16B1" w:rsidRDefault="00327F6C" w:rsidP="00645D0F">
            <w:pPr>
              <w:jc w:val="center"/>
              <w:rPr>
                <w:color w:val="auto"/>
                <w:sz w:val="26"/>
                <w:szCs w:val="26"/>
              </w:rPr>
            </w:pPr>
            <w:r w:rsidRPr="00BA16B1">
              <w:rPr>
                <w:b/>
                <w:color w:val="auto"/>
                <w:sz w:val="26"/>
                <w:szCs w:val="26"/>
              </w:rPr>
              <w:t xml:space="preserve">Harrisburg, PA  </w:t>
            </w:r>
            <w:r w:rsidR="00645D0F">
              <w:rPr>
                <w:b/>
                <w:color w:val="auto"/>
                <w:sz w:val="26"/>
                <w:szCs w:val="26"/>
              </w:rPr>
              <w:t>17120</w:t>
            </w:r>
          </w:p>
        </w:tc>
        <w:tc>
          <w:tcPr>
            <w:tcW w:w="2880" w:type="dxa"/>
          </w:tcPr>
          <w:p w:rsidR="00327F6C" w:rsidRPr="00BA16B1" w:rsidRDefault="00327F6C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327F6C" w:rsidRPr="00BA16B1">
        <w:tc>
          <w:tcPr>
            <w:tcW w:w="2448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880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327F6C" w:rsidRPr="00BA16B1" w:rsidRDefault="00327F6C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4248"/>
        <w:gridCol w:w="5310"/>
      </w:tblGrid>
      <w:tr w:rsidR="00327F6C" w:rsidRPr="00BA16B1">
        <w:tc>
          <w:tcPr>
            <w:tcW w:w="4248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310" w:type="dxa"/>
          </w:tcPr>
          <w:p w:rsidR="00327F6C" w:rsidRPr="00BA16B1" w:rsidRDefault="00327F6C" w:rsidP="004269CE">
            <w:pPr>
              <w:ind w:left="720"/>
              <w:rPr>
                <w:color w:val="auto"/>
                <w:sz w:val="26"/>
                <w:szCs w:val="26"/>
              </w:rPr>
            </w:pPr>
            <w:r w:rsidRPr="00BA16B1">
              <w:rPr>
                <w:color w:val="auto"/>
                <w:sz w:val="26"/>
                <w:szCs w:val="26"/>
              </w:rPr>
              <w:t>Public Meeting held</w:t>
            </w:r>
            <w:r w:rsidR="00A67094">
              <w:rPr>
                <w:color w:val="auto"/>
                <w:sz w:val="26"/>
                <w:szCs w:val="26"/>
              </w:rPr>
              <w:t xml:space="preserve"> </w:t>
            </w:r>
            <w:r w:rsidR="004269CE">
              <w:rPr>
                <w:color w:val="auto"/>
                <w:sz w:val="26"/>
                <w:szCs w:val="26"/>
              </w:rPr>
              <w:t>March 16</w:t>
            </w:r>
            <w:r w:rsidR="00C91065">
              <w:rPr>
                <w:color w:val="auto"/>
                <w:sz w:val="26"/>
                <w:szCs w:val="26"/>
              </w:rPr>
              <w:t>, 201</w:t>
            </w:r>
            <w:r w:rsidR="00A67094">
              <w:rPr>
                <w:color w:val="auto"/>
                <w:sz w:val="26"/>
                <w:szCs w:val="26"/>
              </w:rPr>
              <w:t>7</w:t>
            </w:r>
          </w:p>
        </w:tc>
      </w:tr>
      <w:tr w:rsidR="00327F6C" w:rsidRPr="00BA16B1">
        <w:tc>
          <w:tcPr>
            <w:tcW w:w="4248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  <w:r w:rsidRPr="00BA16B1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5310" w:type="dxa"/>
          </w:tcPr>
          <w:p w:rsidR="00327F6C" w:rsidRPr="00BA16B1" w:rsidRDefault="00327F6C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327F6C" w:rsidRPr="00BA16B1" w:rsidRDefault="00327F6C">
      <w:pPr>
        <w:rPr>
          <w:color w:val="auto"/>
          <w:sz w:val="26"/>
          <w:szCs w:val="2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778"/>
        <w:gridCol w:w="3780"/>
      </w:tblGrid>
      <w:tr w:rsidR="006C6CD4" w:rsidRPr="00C91065">
        <w:tc>
          <w:tcPr>
            <w:tcW w:w="9558" w:type="dxa"/>
            <w:gridSpan w:val="2"/>
          </w:tcPr>
          <w:p w:rsidR="006C6CD4" w:rsidRPr="00C91065" w:rsidRDefault="006C6CD4" w:rsidP="00934FD9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C91065">
              <w:rPr>
                <w:rFonts w:ascii="Times New Roman" w:hAnsi="Times New Roman"/>
                <w:sz w:val="26"/>
                <w:szCs w:val="26"/>
              </w:rPr>
              <w:t>Gladys M. Brown, Chairman</w:t>
            </w:r>
          </w:p>
        </w:tc>
      </w:tr>
      <w:tr w:rsidR="006C6CD4" w:rsidRPr="00C91065">
        <w:tc>
          <w:tcPr>
            <w:tcW w:w="9558" w:type="dxa"/>
            <w:gridSpan w:val="2"/>
          </w:tcPr>
          <w:p w:rsidR="006C6CD4" w:rsidRPr="00C91065" w:rsidRDefault="006C6CD4" w:rsidP="00934FD9">
            <w:pPr>
              <w:ind w:firstLine="990"/>
              <w:rPr>
                <w:color w:val="auto"/>
                <w:sz w:val="26"/>
                <w:szCs w:val="26"/>
              </w:rPr>
            </w:pPr>
            <w:r w:rsidRPr="00C91065">
              <w:rPr>
                <w:color w:val="auto"/>
                <w:sz w:val="26"/>
                <w:szCs w:val="26"/>
              </w:rPr>
              <w:t>Andrew G. Place, Vice Chairman</w:t>
            </w:r>
          </w:p>
        </w:tc>
      </w:tr>
      <w:tr w:rsidR="006C6CD4" w:rsidRPr="00BA16B1">
        <w:tc>
          <w:tcPr>
            <w:tcW w:w="9558" w:type="dxa"/>
            <w:gridSpan w:val="2"/>
          </w:tcPr>
          <w:p w:rsidR="006C6CD4" w:rsidRPr="00C91065" w:rsidRDefault="006C6CD4" w:rsidP="00934FD9">
            <w:pPr>
              <w:pStyle w:val="NoSpacing"/>
              <w:ind w:firstLine="990"/>
              <w:rPr>
                <w:rFonts w:ascii="Times New Roman" w:hAnsi="Times New Roman"/>
                <w:sz w:val="26"/>
                <w:szCs w:val="26"/>
              </w:rPr>
            </w:pPr>
            <w:r w:rsidRPr="00C91065">
              <w:rPr>
                <w:rFonts w:ascii="Times New Roman" w:hAnsi="Times New Roman"/>
                <w:sz w:val="26"/>
                <w:szCs w:val="26"/>
              </w:rPr>
              <w:t>John F. Coleman, Jr.</w:t>
            </w:r>
          </w:p>
          <w:p w:rsidR="006C6CD4" w:rsidRPr="00C91065" w:rsidRDefault="006C6CD4" w:rsidP="00934FD9">
            <w:pPr>
              <w:ind w:firstLine="990"/>
              <w:rPr>
                <w:color w:val="auto"/>
                <w:sz w:val="26"/>
                <w:szCs w:val="26"/>
              </w:rPr>
            </w:pPr>
            <w:r w:rsidRPr="00C91065">
              <w:rPr>
                <w:color w:val="auto"/>
                <w:sz w:val="26"/>
                <w:szCs w:val="26"/>
              </w:rPr>
              <w:t>Robert F. Powelson</w:t>
            </w:r>
          </w:p>
          <w:p w:rsidR="006C6CD4" w:rsidRPr="00C91065" w:rsidRDefault="009714D3" w:rsidP="009714D3">
            <w:pPr>
              <w:ind w:firstLine="990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David </w:t>
            </w:r>
            <w:r w:rsidR="007E013E" w:rsidRPr="00C91065">
              <w:rPr>
                <w:color w:val="auto"/>
                <w:sz w:val="26"/>
                <w:szCs w:val="26"/>
              </w:rPr>
              <w:t>W. Sweet</w:t>
            </w:r>
          </w:p>
        </w:tc>
      </w:tr>
      <w:tr w:rsidR="006B372E" w:rsidRPr="00BA16B1">
        <w:tc>
          <w:tcPr>
            <w:tcW w:w="9558" w:type="dxa"/>
            <w:gridSpan w:val="2"/>
          </w:tcPr>
          <w:p w:rsidR="006B372E" w:rsidRPr="00BA16B1" w:rsidRDefault="006B372E" w:rsidP="00755CBD">
            <w:pPr>
              <w:tabs>
                <w:tab w:val="left" w:pos="-720"/>
              </w:tabs>
              <w:suppressAutoHyphens/>
              <w:rPr>
                <w:color w:val="auto"/>
                <w:sz w:val="26"/>
              </w:rPr>
            </w:pPr>
          </w:p>
        </w:tc>
      </w:tr>
      <w:tr w:rsidR="00327F6C" w:rsidRPr="00BA16B1">
        <w:tc>
          <w:tcPr>
            <w:tcW w:w="9558" w:type="dxa"/>
            <w:gridSpan w:val="2"/>
          </w:tcPr>
          <w:p w:rsidR="00755CBD" w:rsidRPr="00BA16B1" w:rsidRDefault="00755CBD">
            <w:pPr>
              <w:rPr>
                <w:color w:val="auto"/>
                <w:sz w:val="26"/>
                <w:szCs w:val="26"/>
              </w:rPr>
            </w:pPr>
          </w:p>
        </w:tc>
      </w:tr>
      <w:tr w:rsidR="00327F6C" w:rsidRPr="00205863">
        <w:tc>
          <w:tcPr>
            <w:tcW w:w="5778" w:type="dxa"/>
          </w:tcPr>
          <w:p w:rsidR="00CB2837" w:rsidRDefault="004269CE" w:rsidP="00A67094">
            <w:pPr>
              <w:rPr>
                <w:color w:val="auto"/>
                <w:sz w:val="26"/>
                <w:szCs w:val="26"/>
              </w:rPr>
            </w:pPr>
            <w:r w:rsidRPr="004269CE">
              <w:rPr>
                <w:color w:val="auto"/>
                <w:sz w:val="26"/>
                <w:szCs w:val="26"/>
              </w:rPr>
              <w:t>Letter</w:t>
            </w:r>
            <w:r w:rsidR="00D1257A">
              <w:rPr>
                <w:color w:val="auto"/>
                <w:sz w:val="26"/>
                <w:szCs w:val="26"/>
              </w:rPr>
              <w:t xml:space="preserve"> </w:t>
            </w:r>
            <w:r w:rsidRPr="004269CE">
              <w:rPr>
                <w:color w:val="auto"/>
                <w:sz w:val="26"/>
                <w:szCs w:val="26"/>
              </w:rPr>
              <w:t>Petition for Approval of Board Member</w:t>
            </w:r>
          </w:p>
          <w:p w:rsidR="004269CE" w:rsidRDefault="004269CE" w:rsidP="00A67094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Jocelyn Cramer to the Board of Directors of the </w:t>
            </w:r>
          </w:p>
          <w:p w:rsidR="004269CE" w:rsidRDefault="004269CE" w:rsidP="00A67094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Sustainable Energy Fund of Central Eastern </w:t>
            </w:r>
          </w:p>
          <w:p w:rsidR="004269CE" w:rsidRPr="00205863" w:rsidRDefault="004269CE" w:rsidP="00A67094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Pennsylvania</w:t>
            </w:r>
          </w:p>
        </w:tc>
        <w:tc>
          <w:tcPr>
            <w:tcW w:w="3780" w:type="dxa"/>
          </w:tcPr>
          <w:p w:rsidR="00BB2F61" w:rsidRPr="00205863" w:rsidRDefault="00BA16B1" w:rsidP="00D95C0A">
            <w:pPr>
              <w:pStyle w:val="BodyTextIndent2"/>
              <w:jc w:val="left"/>
              <w:rPr>
                <w:color w:val="auto"/>
              </w:rPr>
            </w:pPr>
            <w:r w:rsidRPr="00205863">
              <w:rPr>
                <w:color w:val="auto"/>
              </w:rPr>
              <w:t>Docket Number:</w:t>
            </w:r>
            <w:r w:rsidR="00C22737" w:rsidRPr="00205863">
              <w:rPr>
                <w:color w:val="auto"/>
              </w:rPr>
              <w:t xml:space="preserve">           </w:t>
            </w:r>
          </w:p>
          <w:p w:rsidR="00327F6C" w:rsidRPr="00205863" w:rsidRDefault="00A67094" w:rsidP="00C91065">
            <w:pPr>
              <w:pStyle w:val="BodyTextIndent2"/>
              <w:jc w:val="left"/>
              <w:rPr>
                <w:color w:val="auto"/>
                <w:szCs w:val="26"/>
              </w:rPr>
            </w:pPr>
            <w:r>
              <w:rPr>
                <w:color w:val="auto"/>
              </w:rPr>
              <w:t>M-</w:t>
            </w:r>
            <w:r w:rsidR="004269CE">
              <w:rPr>
                <w:color w:val="auto"/>
              </w:rPr>
              <w:t>00031715F0003</w:t>
            </w:r>
          </w:p>
        </w:tc>
      </w:tr>
    </w:tbl>
    <w:p w:rsidR="00EA4FCF" w:rsidRDefault="00EA4FCF">
      <w:pPr>
        <w:pStyle w:val="Heading1"/>
        <w:rPr>
          <w:color w:val="auto"/>
          <w:szCs w:val="26"/>
        </w:rPr>
      </w:pPr>
    </w:p>
    <w:p w:rsidR="00327F6C" w:rsidRPr="00205863" w:rsidRDefault="00327F6C">
      <w:pPr>
        <w:pStyle w:val="Heading1"/>
        <w:rPr>
          <w:color w:val="auto"/>
          <w:szCs w:val="26"/>
        </w:rPr>
      </w:pPr>
      <w:r w:rsidRPr="00205863">
        <w:rPr>
          <w:color w:val="auto"/>
          <w:szCs w:val="26"/>
        </w:rPr>
        <w:t>ORDER</w:t>
      </w:r>
    </w:p>
    <w:p w:rsidR="00327F6C" w:rsidRPr="00205863" w:rsidRDefault="00327F6C">
      <w:pPr>
        <w:spacing w:line="360" w:lineRule="auto"/>
        <w:jc w:val="center"/>
        <w:rPr>
          <w:b/>
          <w:color w:val="auto"/>
          <w:sz w:val="26"/>
          <w:szCs w:val="26"/>
        </w:rPr>
      </w:pPr>
    </w:p>
    <w:p w:rsidR="00115910" w:rsidRPr="00205863" w:rsidRDefault="00327F6C">
      <w:pPr>
        <w:spacing w:line="360" w:lineRule="auto"/>
        <w:rPr>
          <w:b/>
          <w:color w:val="auto"/>
          <w:sz w:val="26"/>
          <w:szCs w:val="26"/>
        </w:rPr>
      </w:pPr>
      <w:r w:rsidRPr="00205863">
        <w:rPr>
          <w:b/>
          <w:color w:val="auto"/>
          <w:sz w:val="26"/>
          <w:szCs w:val="26"/>
        </w:rPr>
        <w:t>BY THE COMMISSION:</w:t>
      </w:r>
    </w:p>
    <w:p w:rsidR="007255AA" w:rsidRPr="00205863" w:rsidRDefault="007255AA">
      <w:pPr>
        <w:spacing w:line="360" w:lineRule="auto"/>
        <w:rPr>
          <w:b/>
          <w:color w:val="auto"/>
          <w:sz w:val="26"/>
          <w:szCs w:val="26"/>
        </w:rPr>
      </w:pPr>
    </w:p>
    <w:p w:rsidR="00B4139A" w:rsidRPr="00B4139A" w:rsidRDefault="00D1257A" w:rsidP="00B4139A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On January 23, 2017, </w:t>
      </w:r>
      <w:r w:rsidR="00B4139A" w:rsidRPr="00B4139A">
        <w:rPr>
          <w:color w:val="auto"/>
          <w:sz w:val="26"/>
          <w:szCs w:val="26"/>
        </w:rPr>
        <w:t>the PPL Sustainable Energy</w:t>
      </w:r>
      <w:r w:rsidR="00B4139A">
        <w:rPr>
          <w:color w:val="auto"/>
          <w:sz w:val="26"/>
          <w:szCs w:val="26"/>
        </w:rPr>
        <w:t xml:space="preserve"> </w:t>
      </w:r>
      <w:r w:rsidR="00B4139A" w:rsidRPr="00B4139A">
        <w:rPr>
          <w:color w:val="auto"/>
          <w:sz w:val="26"/>
          <w:szCs w:val="26"/>
        </w:rPr>
        <w:t xml:space="preserve">Fund of Central Eastern Pennsylvania (SEF) </w:t>
      </w:r>
      <w:r>
        <w:rPr>
          <w:color w:val="auto"/>
          <w:sz w:val="26"/>
          <w:szCs w:val="26"/>
        </w:rPr>
        <w:t>filed a Letter Petition</w:t>
      </w:r>
      <w:r w:rsidR="00B4139A" w:rsidRPr="00B4139A">
        <w:rPr>
          <w:color w:val="auto"/>
          <w:sz w:val="26"/>
          <w:szCs w:val="26"/>
        </w:rPr>
        <w:t xml:space="preserve"> for approval </w:t>
      </w:r>
      <w:r w:rsidR="000D47E8" w:rsidRPr="00B4139A">
        <w:rPr>
          <w:color w:val="auto"/>
          <w:sz w:val="26"/>
          <w:szCs w:val="26"/>
        </w:rPr>
        <w:t xml:space="preserve">of </w:t>
      </w:r>
      <w:r w:rsidR="000D47E8">
        <w:rPr>
          <w:color w:val="auto"/>
          <w:sz w:val="26"/>
          <w:szCs w:val="26"/>
        </w:rPr>
        <w:t>an</w:t>
      </w:r>
      <w:r w:rsidR="000D47E8" w:rsidRPr="00B4139A">
        <w:rPr>
          <w:color w:val="auto"/>
          <w:sz w:val="26"/>
          <w:szCs w:val="26"/>
        </w:rPr>
        <w:t xml:space="preserve"> individual</w:t>
      </w:r>
      <w:r w:rsidR="00B4139A" w:rsidRPr="00B4139A">
        <w:rPr>
          <w:color w:val="auto"/>
          <w:sz w:val="26"/>
          <w:szCs w:val="26"/>
        </w:rPr>
        <w:t xml:space="preserve"> to its Board of Directors.  This approval is required under the PPL Company restructuring settlement. </w:t>
      </w:r>
      <w:r w:rsidR="00B4139A" w:rsidRPr="00B4139A">
        <w:rPr>
          <w:i/>
          <w:color w:val="auto"/>
          <w:sz w:val="26"/>
          <w:szCs w:val="26"/>
        </w:rPr>
        <w:t>Application of Pennsylvania Power &amp; Light Company for Approval of its Restructuring Plan Under Section 2806 of the Public Utility Code, et al, Docket No. R-00973954</w:t>
      </w:r>
      <w:r w:rsidR="00B4139A" w:rsidRPr="00B4139A">
        <w:rPr>
          <w:color w:val="auto"/>
          <w:sz w:val="26"/>
          <w:szCs w:val="26"/>
        </w:rPr>
        <w:t xml:space="preserve"> (Opinion and Order entered August 27, 1998).  Commission approval of the proposed </w:t>
      </w:r>
      <w:r>
        <w:rPr>
          <w:color w:val="auto"/>
          <w:sz w:val="26"/>
          <w:szCs w:val="26"/>
        </w:rPr>
        <w:t>Board of D</w:t>
      </w:r>
      <w:r w:rsidR="00B4139A" w:rsidRPr="00B4139A">
        <w:rPr>
          <w:color w:val="auto"/>
          <w:sz w:val="26"/>
          <w:szCs w:val="26"/>
        </w:rPr>
        <w:t xml:space="preserve">irectors is also required by </w:t>
      </w:r>
      <w:r>
        <w:rPr>
          <w:color w:val="auto"/>
          <w:sz w:val="26"/>
          <w:szCs w:val="26"/>
        </w:rPr>
        <w:t xml:space="preserve">the </w:t>
      </w:r>
      <w:r w:rsidR="00B4139A" w:rsidRPr="00B4139A">
        <w:rPr>
          <w:color w:val="auto"/>
          <w:sz w:val="26"/>
          <w:szCs w:val="26"/>
        </w:rPr>
        <w:t xml:space="preserve">SEF’s governing bylaws. </w:t>
      </w:r>
      <w:r w:rsidR="00B4139A" w:rsidRPr="00B4139A">
        <w:rPr>
          <w:i/>
          <w:color w:val="auto"/>
          <w:sz w:val="26"/>
          <w:szCs w:val="26"/>
        </w:rPr>
        <w:t>PP&amp;L Inc. Sustainable Energy Fund Bylaws, Docket No. R-00973954</w:t>
      </w:r>
      <w:r w:rsidR="00B4139A" w:rsidRPr="00B4139A">
        <w:rPr>
          <w:color w:val="auto"/>
          <w:sz w:val="26"/>
          <w:szCs w:val="26"/>
        </w:rPr>
        <w:t xml:space="preserve"> (Order entered June 2, 2000) and </w:t>
      </w:r>
      <w:r w:rsidR="00B4139A" w:rsidRPr="00B4139A">
        <w:rPr>
          <w:i/>
          <w:color w:val="auto"/>
          <w:sz w:val="26"/>
          <w:szCs w:val="26"/>
        </w:rPr>
        <w:t xml:space="preserve">Request for Approval of Revisions to the Bylaws of the PPL Sustainable Energy Fund of Central Eastern Pennsylvania, Docket No. M-00031715F0003 </w:t>
      </w:r>
      <w:r w:rsidR="00B4139A" w:rsidRPr="00B4139A">
        <w:rPr>
          <w:color w:val="auto"/>
          <w:sz w:val="26"/>
          <w:szCs w:val="26"/>
        </w:rPr>
        <w:t>(Order</w:t>
      </w:r>
      <w:r w:rsidR="00C37A2E">
        <w:rPr>
          <w:color w:val="auto"/>
          <w:sz w:val="26"/>
          <w:szCs w:val="26"/>
        </w:rPr>
        <w:t>s</w:t>
      </w:r>
      <w:r w:rsidR="00B4139A" w:rsidRPr="00B4139A">
        <w:rPr>
          <w:color w:val="auto"/>
          <w:sz w:val="26"/>
          <w:szCs w:val="26"/>
        </w:rPr>
        <w:t xml:space="preserve"> entered April 1, 2011</w:t>
      </w:r>
      <w:r w:rsidR="007D2CC0">
        <w:rPr>
          <w:color w:val="auto"/>
          <w:sz w:val="26"/>
          <w:szCs w:val="26"/>
        </w:rPr>
        <w:t>,</w:t>
      </w:r>
      <w:r w:rsidR="00C37A2E">
        <w:rPr>
          <w:color w:val="auto"/>
          <w:sz w:val="26"/>
          <w:szCs w:val="26"/>
        </w:rPr>
        <w:t xml:space="preserve"> and January 28, 2016</w:t>
      </w:r>
      <w:r w:rsidR="00B4139A" w:rsidRPr="00B4139A">
        <w:rPr>
          <w:color w:val="auto"/>
          <w:sz w:val="26"/>
          <w:szCs w:val="26"/>
        </w:rPr>
        <w:t>).</w:t>
      </w:r>
    </w:p>
    <w:p w:rsidR="0058414F" w:rsidRDefault="0058414F" w:rsidP="000B63C6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The </w:t>
      </w:r>
      <w:r w:rsidRPr="0058414F">
        <w:rPr>
          <w:color w:val="auto"/>
          <w:sz w:val="26"/>
          <w:szCs w:val="26"/>
        </w:rPr>
        <w:t xml:space="preserve">SEF has one </w:t>
      </w:r>
      <w:r w:rsidR="002C0212">
        <w:rPr>
          <w:color w:val="auto"/>
          <w:sz w:val="26"/>
          <w:szCs w:val="26"/>
        </w:rPr>
        <w:t xml:space="preserve">pending </w:t>
      </w:r>
      <w:r w:rsidRPr="0058414F">
        <w:rPr>
          <w:color w:val="auto"/>
          <w:sz w:val="26"/>
          <w:szCs w:val="26"/>
        </w:rPr>
        <w:t>vacancy on the Board of Directors.</w:t>
      </w:r>
      <w:r>
        <w:rPr>
          <w:color w:val="auto"/>
          <w:sz w:val="26"/>
          <w:szCs w:val="26"/>
        </w:rPr>
        <w:t xml:space="preserve">  </w:t>
      </w:r>
      <w:r w:rsidRPr="0058414F">
        <w:rPr>
          <w:color w:val="auto"/>
          <w:sz w:val="26"/>
          <w:szCs w:val="26"/>
        </w:rPr>
        <w:t xml:space="preserve">The SEF’s Board of Directors voted to approve Ms. Jocelyn Cramer at its Board meeting of </w:t>
      </w:r>
      <w:r w:rsidR="00E50352">
        <w:rPr>
          <w:color w:val="auto"/>
          <w:sz w:val="26"/>
          <w:szCs w:val="26"/>
        </w:rPr>
        <w:t>December 19, 2017</w:t>
      </w:r>
      <w:r>
        <w:rPr>
          <w:color w:val="auto"/>
          <w:sz w:val="26"/>
          <w:szCs w:val="26"/>
        </w:rPr>
        <w:t xml:space="preserve">.  Ms. Cramer will be replacing </w:t>
      </w:r>
      <w:r w:rsidR="003A3D95">
        <w:rPr>
          <w:color w:val="auto"/>
          <w:sz w:val="26"/>
          <w:szCs w:val="26"/>
        </w:rPr>
        <w:t>Mr. Kenneth Mickens</w:t>
      </w:r>
      <w:r>
        <w:rPr>
          <w:color w:val="auto"/>
          <w:sz w:val="26"/>
          <w:szCs w:val="26"/>
        </w:rPr>
        <w:t xml:space="preserve">, </w:t>
      </w:r>
      <w:r w:rsidR="00CE77AC">
        <w:rPr>
          <w:color w:val="auto"/>
          <w:sz w:val="26"/>
          <w:szCs w:val="26"/>
        </w:rPr>
        <w:t>whose</w:t>
      </w:r>
      <w:r w:rsidR="003A3D95">
        <w:rPr>
          <w:color w:val="auto"/>
          <w:sz w:val="26"/>
          <w:szCs w:val="26"/>
        </w:rPr>
        <w:t xml:space="preserve"> term has expired.</w:t>
      </w:r>
    </w:p>
    <w:p w:rsidR="000B63C6" w:rsidRDefault="000B63C6" w:rsidP="000B63C6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</w:p>
    <w:p w:rsidR="0058414F" w:rsidRDefault="0058414F" w:rsidP="0083254A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Jocelyn Cramer is Executive Director </w:t>
      </w:r>
      <w:r w:rsidR="008D2624">
        <w:rPr>
          <w:color w:val="auto"/>
          <w:sz w:val="26"/>
          <w:szCs w:val="26"/>
        </w:rPr>
        <w:t xml:space="preserve">of Sustainable Energy Education &amp; </w:t>
      </w:r>
      <w:r w:rsidR="003B46E1">
        <w:rPr>
          <w:color w:val="auto"/>
          <w:sz w:val="26"/>
          <w:szCs w:val="26"/>
        </w:rPr>
        <w:t>Development Support</w:t>
      </w:r>
      <w:r w:rsidR="00D1257A">
        <w:rPr>
          <w:color w:val="auto"/>
          <w:sz w:val="26"/>
          <w:szCs w:val="26"/>
        </w:rPr>
        <w:t xml:space="preserve"> (SEEDS</w:t>
      </w:r>
      <w:r w:rsidR="003B46E1">
        <w:rPr>
          <w:color w:val="auto"/>
          <w:sz w:val="26"/>
          <w:szCs w:val="26"/>
        </w:rPr>
        <w:t>) of Northeastern PA</w:t>
      </w:r>
      <w:r w:rsidR="00AB28C7">
        <w:rPr>
          <w:color w:val="auto"/>
          <w:sz w:val="26"/>
          <w:szCs w:val="26"/>
        </w:rPr>
        <w:t xml:space="preserve">, an environmental non-profit organization </w:t>
      </w:r>
      <w:r w:rsidR="008E30FE">
        <w:rPr>
          <w:color w:val="auto"/>
          <w:sz w:val="26"/>
          <w:szCs w:val="26"/>
        </w:rPr>
        <w:t xml:space="preserve">committed to </w:t>
      </w:r>
      <w:r w:rsidR="008E30FE" w:rsidRPr="008E30FE">
        <w:rPr>
          <w:color w:val="auto"/>
          <w:sz w:val="26"/>
          <w:szCs w:val="26"/>
        </w:rPr>
        <w:t>promote energy efficiency, renewable energy and sustainable living.</w:t>
      </w:r>
      <w:r w:rsidR="008E30FE">
        <w:rPr>
          <w:color w:val="auto"/>
          <w:sz w:val="26"/>
          <w:szCs w:val="26"/>
        </w:rPr>
        <w:t xml:space="preserve">  </w:t>
      </w:r>
      <w:r w:rsidR="0088665A">
        <w:rPr>
          <w:color w:val="auto"/>
          <w:sz w:val="26"/>
          <w:szCs w:val="26"/>
        </w:rPr>
        <w:t xml:space="preserve">Prior to her current position, Ms. Cramer worked for JPMorgan Chase New York, New York.  Ms. Cramer holds a Bachelor of </w:t>
      </w:r>
      <w:r w:rsidR="00C916AB">
        <w:rPr>
          <w:color w:val="auto"/>
          <w:sz w:val="26"/>
          <w:szCs w:val="26"/>
        </w:rPr>
        <w:t xml:space="preserve">the </w:t>
      </w:r>
      <w:r w:rsidR="0088665A">
        <w:rPr>
          <w:color w:val="auto"/>
          <w:sz w:val="26"/>
          <w:szCs w:val="26"/>
        </w:rPr>
        <w:t xml:space="preserve">Arts </w:t>
      </w:r>
      <w:r w:rsidR="00C916AB">
        <w:rPr>
          <w:color w:val="auto"/>
          <w:sz w:val="26"/>
          <w:szCs w:val="26"/>
        </w:rPr>
        <w:t>from the State University of New York, Binghamton, NY and lives in Lake Ariel, PA.</w:t>
      </w:r>
    </w:p>
    <w:p w:rsidR="000B63C6" w:rsidRDefault="000B63C6" w:rsidP="00FC647B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</w:p>
    <w:p w:rsidR="000B63C6" w:rsidRPr="000B63C6" w:rsidRDefault="000B63C6" w:rsidP="00FC647B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 w:rsidRPr="000B63C6">
        <w:rPr>
          <w:color w:val="auto"/>
          <w:sz w:val="26"/>
          <w:szCs w:val="26"/>
        </w:rPr>
        <w:t>The SEF’s Board and staff conducted a search process for</w:t>
      </w:r>
      <w:r w:rsidR="003D05F6">
        <w:rPr>
          <w:color w:val="auto"/>
          <w:sz w:val="26"/>
          <w:szCs w:val="26"/>
        </w:rPr>
        <w:t xml:space="preserve"> a</w:t>
      </w:r>
      <w:r w:rsidRPr="000B63C6">
        <w:rPr>
          <w:color w:val="auto"/>
          <w:sz w:val="26"/>
          <w:szCs w:val="26"/>
        </w:rPr>
        <w:t xml:space="preserve"> qualified board member in the latter part of 201</w:t>
      </w:r>
      <w:r w:rsidR="003D05F6">
        <w:rPr>
          <w:color w:val="auto"/>
          <w:sz w:val="26"/>
          <w:szCs w:val="26"/>
        </w:rPr>
        <w:t>6</w:t>
      </w:r>
      <w:r w:rsidRPr="000B63C6">
        <w:rPr>
          <w:color w:val="auto"/>
          <w:sz w:val="26"/>
          <w:szCs w:val="26"/>
        </w:rPr>
        <w:t xml:space="preserve"> and the new board member w</w:t>
      </w:r>
      <w:r w:rsidR="003D05F6">
        <w:rPr>
          <w:color w:val="auto"/>
          <w:sz w:val="26"/>
          <w:szCs w:val="26"/>
        </w:rPr>
        <w:t>as</w:t>
      </w:r>
      <w:r w:rsidRPr="000B63C6">
        <w:rPr>
          <w:color w:val="auto"/>
          <w:sz w:val="26"/>
          <w:szCs w:val="26"/>
        </w:rPr>
        <w:t xml:space="preserve"> selected from respondents to the search.  The SEF’s </w:t>
      </w:r>
      <w:r w:rsidR="003D05F6">
        <w:rPr>
          <w:color w:val="auto"/>
          <w:sz w:val="26"/>
          <w:szCs w:val="26"/>
        </w:rPr>
        <w:t>recruitment process was performed according to</w:t>
      </w:r>
      <w:r w:rsidRPr="000B63C6">
        <w:rPr>
          <w:color w:val="auto"/>
          <w:sz w:val="26"/>
          <w:szCs w:val="26"/>
        </w:rPr>
        <w:t xml:space="preserve"> the PA Sustainable Energy Board Best Practice for Nomination, Election and Approval of Directors.  </w:t>
      </w:r>
    </w:p>
    <w:p w:rsidR="000B63C6" w:rsidRDefault="000B63C6" w:rsidP="0083254A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</w:p>
    <w:p w:rsidR="00327F6C" w:rsidRPr="00BA16B1" w:rsidRDefault="003D05F6" w:rsidP="009C65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3D05F6">
        <w:rPr>
          <w:color w:val="auto"/>
          <w:sz w:val="26"/>
          <w:szCs w:val="26"/>
        </w:rPr>
        <w:t>Based on a review of all relevant information, we find th</w:t>
      </w:r>
      <w:r w:rsidR="00FB2B62">
        <w:rPr>
          <w:color w:val="auto"/>
          <w:sz w:val="26"/>
          <w:szCs w:val="26"/>
        </w:rPr>
        <w:t>is</w:t>
      </w:r>
      <w:r w:rsidRPr="003D05F6">
        <w:rPr>
          <w:color w:val="auto"/>
          <w:sz w:val="26"/>
          <w:szCs w:val="26"/>
        </w:rPr>
        <w:t xml:space="preserve"> nominee to be well qualified to serve on the SEF’s Board of Directors </w:t>
      </w:r>
      <w:r w:rsidR="00327F6C" w:rsidRPr="00BA16B1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9714D3" w:rsidRDefault="009714D3" w:rsidP="00793F53">
      <w:pPr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</w:p>
    <w:p w:rsidR="00327F6C" w:rsidRPr="00BA16B1" w:rsidRDefault="00327F6C" w:rsidP="00793F53">
      <w:pPr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BA16B1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327F6C" w:rsidRPr="00BA16B1" w:rsidRDefault="00327F6C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AB78E2" w:rsidRDefault="00327F6C" w:rsidP="00793F53">
      <w:pPr>
        <w:pStyle w:val="BodyText"/>
        <w:tabs>
          <w:tab w:val="clear" w:pos="0"/>
          <w:tab w:val="left" w:pos="2160"/>
        </w:tabs>
        <w:spacing w:line="360" w:lineRule="auto"/>
        <w:ind w:firstLine="1440"/>
        <w:rPr>
          <w:color w:val="auto"/>
          <w:szCs w:val="26"/>
        </w:rPr>
      </w:pPr>
      <w:r w:rsidRPr="00BA16B1">
        <w:rPr>
          <w:color w:val="auto"/>
          <w:szCs w:val="26"/>
        </w:rPr>
        <w:t>1.</w:t>
      </w:r>
      <w:r w:rsidR="00793F53" w:rsidRPr="00BA16B1">
        <w:rPr>
          <w:color w:val="auto"/>
          <w:szCs w:val="26"/>
        </w:rPr>
        <w:tab/>
      </w:r>
      <w:r w:rsidRPr="00BA16B1">
        <w:rPr>
          <w:color w:val="auto"/>
          <w:szCs w:val="26"/>
        </w:rPr>
        <w:t xml:space="preserve">That </w:t>
      </w:r>
      <w:r w:rsidR="009C655D">
        <w:rPr>
          <w:color w:val="auto"/>
          <w:szCs w:val="26"/>
        </w:rPr>
        <w:t xml:space="preserve">the nomination of Jocelyn Cramer to </w:t>
      </w:r>
      <w:r w:rsidR="00C10DF5">
        <w:rPr>
          <w:color w:val="auto"/>
          <w:szCs w:val="26"/>
        </w:rPr>
        <w:t xml:space="preserve">the </w:t>
      </w:r>
      <w:r w:rsidR="009C655D">
        <w:rPr>
          <w:color w:val="auto"/>
          <w:szCs w:val="26"/>
        </w:rPr>
        <w:t xml:space="preserve">Board of Directors of the </w:t>
      </w:r>
      <w:r w:rsidR="009C655D" w:rsidRPr="009C655D">
        <w:rPr>
          <w:color w:val="auto"/>
          <w:szCs w:val="26"/>
        </w:rPr>
        <w:t>PPL Sustainable Energy Fund of Central Eastern Pennsylvania</w:t>
      </w:r>
      <w:r w:rsidR="009C655D">
        <w:rPr>
          <w:color w:val="auto"/>
          <w:szCs w:val="26"/>
        </w:rPr>
        <w:t xml:space="preserve"> is hereby approved.</w:t>
      </w:r>
    </w:p>
    <w:p w:rsidR="00FC647B" w:rsidRPr="00BA16B1" w:rsidRDefault="00FC647B" w:rsidP="00793F53">
      <w:pPr>
        <w:pStyle w:val="BodyText"/>
        <w:tabs>
          <w:tab w:val="clear" w:pos="0"/>
          <w:tab w:val="left" w:pos="2160"/>
        </w:tabs>
        <w:spacing w:line="360" w:lineRule="auto"/>
        <w:ind w:firstLine="1440"/>
        <w:rPr>
          <w:color w:val="auto"/>
          <w:szCs w:val="26"/>
        </w:rPr>
      </w:pPr>
    </w:p>
    <w:p w:rsidR="009B15A3" w:rsidRDefault="009E185E" w:rsidP="00A67094">
      <w:pPr>
        <w:suppressAutoHyphens/>
        <w:spacing w:line="360" w:lineRule="auto"/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ab/>
      </w:r>
      <w:r w:rsidR="00096F00" w:rsidRPr="00BA16B1">
        <w:rPr>
          <w:color w:val="auto"/>
          <w:sz w:val="26"/>
          <w:szCs w:val="26"/>
        </w:rPr>
        <w:tab/>
      </w:r>
      <w:r w:rsidR="00911AE7" w:rsidRPr="00BA16B1">
        <w:rPr>
          <w:color w:val="auto"/>
          <w:sz w:val="26"/>
          <w:szCs w:val="26"/>
        </w:rPr>
        <w:t>2</w:t>
      </w:r>
      <w:r w:rsidR="009B15A3" w:rsidRPr="00BA16B1">
        <w:rPr>
          <w:color w:val="auto"/>
          <w:sz w:val="26"/>
          <w:szCs w:val="26"/>
        </w:rPr>
        <w:t>.</w:t>
      </w:r>
      <w:r w:rsidR="00793F53" w:rsidRPr="00BA16B1">
        <w:rPr>
          <w:color w:val="auto"/>
          <w:sz w:val="26"/>
          <w:szCs w:val="26"/>
        </w:rPr>
        <w:tab/>
      </w:r>
      <w:r w:rsidR="009B15A3" w:rsidRPr="00BA16B1">
        <w:rPr>
          <w:color w:val="auto"/>
          <w:sz w:val="26"/>
          <w:szCs w:val="26"/>
        </w:rPr>
        <w:t xml:space="preserve">That </w:t>
      </w:r>
      <w:r w:rsidR="00FC647B">
        <w:rPr>
          <w:color w:val="auto"/>
          <w:sz w:val="26"/>
          <w:szCs w:val="26"/>
        </w:rPr>
        <w:t xml:space="preserve">a copy of this Order be served on Jocelyn Cramer, </w:t>
      </w:r>
      <w:r w:rsidR="00FC647B" w:rsidRPr="00FC647B">
        <w:rPr>
          <w:color w:val="auto"/>
          <w:sz w:val="26"/>
          <w:szCs w:val="26"/>
        </w:rPr>
        <w:t>PPL Sustainable Energy Fund of Central Eastern Pennsylvania</w:t>
      </w:r>
      <w:r w:rsidR="00FC647B">
        <w:rPr>
          <w:color w:val="auto"/>
          <w:sz w:val="26"/>
          <w:szCs w:val="26"/>
        </w:rPr>
        <w:t xml:space="preserve">, </w:t>
      </w:r>
      <w:r w:rsidR="00FC647B" w:rsidRPr="00FC647B">
        <w:rPr>
          <w:color w:val="auto"/>
          <w:sz w:val="26"/>
          <w:szCs w:val="26"/>
        </w:rPr>
        <w:t>the Office of Consumer Advocate and the Office of Small Business Advocate.</w:t>
      </w:r>
    </w:p>
    <w:p w:rsidR="00FB2B62" w:rsidRDefault="00FB2B62" w:rsidP="00A67094">
      <w:pPr>
        <w:suppressAutoHyphens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>
        <w:rPr>
          <w:color w:val="auto"/>
          <w:sz w:val="26"/>
          <w:szCs w:val="26"/>
        </w:rPr>
        <w:tab/>
        <w:t>3.</w:t>
      </w:r>
      <w:r>
        <w:rPr>
          <w:color w:val="auto"/>
          <w:sz w:val="26"/>
          <w:szCs w:val="26"/>
        </w:rPr>
        <w:tab/>
        <w:t xml:space="preserve">That </w:t>
      </w:r>
      <w:r w:rsidR="00C10DF5">
        <w:rPr>
          <w:color w:val="auto"/>
          <w:sz w:val="26"/>
          <w:szCs w:val="26"/>
        </w:rPr>
        <w:t>th</w:t>
      </w:r>
      <w:r>
        <w:rPr>
          <w:color w:val="auto"/>
          <w:sz w:val="26"/>
          <w:szCs w:val="26"/>
        </w:rPr>
        <w:t xml:space="preserve">is proceeding at Docket No. M-00031715F0003 be closed. </w:t>
      </w:r>
    </w:p>
    <w:p w:rsidR="00485BDD" w:rsidRDefault="00485BDD" w:rsidP="00A67094">
      <w:pPr>
        <w:suppressAutoHyphens/>
        <w:spacing w:line="360" w:lineRule="auto"/>
        <w:rPr>
          <w:color w:val="auto"/>
          <w:sz w:val="26"/>
          <w:szCs w:val="26"/>
        </w:rPr>
      </w:pPr>
    </w:p>
    <w:p w:rsidR="009B15A3" w:rsidRPr="00BA16B1" w:rsidRDefault="002C25B6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sz w:val="26"/>
          <w:szCs w:val="26"/>
        </w:rPr>
      </w:pPr>
      <w:bookmarkStart w:id="0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7F74176" wp14:editId="03970CC2">
            <wp:simplePos x="0" y="0"/>
            <wp:positionH relativeFrom="column">
              <wp:posOffset>2588260</wp:posOffset>
            </wp:positionH>
            <wp:positionV relativeFrom="paragraph">
              <wp:posOffset>268605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ab/>
      </w:r>
      <w:r w:rsidRPr="00BA16B1">
        <w:rPr>
          <w:b/>
          <w:color w:val="auto"/>
          <w:sz w:val="26"/>
          <w:szCs w:val="26"/>
        </w:rPr>
        <w:t>BY THE COMMISSION,</w:t>
      </w:r>
    </w:p>
    <w:p w:rsidR="00327F6C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485BDD" w:rsidRPr="00BA16B1" w:rsidRDefault="00485BDD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ab/>
      </w:r>
      <w:r w:rsidR="00B60C78">
        <w:rPr>
          <w:color w:val="auto"/>
          <w:sz w:val="26"/>
          <w:szCs w:val="26"/>
        </w:rPr>
        <w:t>Rosemary Chiavetta</w:t>
      </w: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ab/>
        <w:t>Secretary</w:t>
      </w: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FB2B62" w:rsidRDefault="00FB2B62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>(SEAL)</w:t>
      </w:r>
    </w:p>
    <w:p w:rsidR="00793F53" w:rsidRPr="00BA16B1" w:rsidRDefault="00793F53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327F6C" w:rsidRPr="00BA16B1" w:rsidRDefault="00327F6C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 xml:space="preserve">ORDER ADOPTED: </w:t>
      </w:r>
      <w:r w:rsidR="005A456F" w:rsidRPr="00BA16B1">
        <w:rPr>
          <w:color w:val="auto"/>
          <w:sz w:val="26"/>
          <w:szCs w:val="26"/>
        </w:rPr>
        <w:t xml:space="preserve"> </w:t>
      </w:r>
      <w:r w:rsidR="007D2CC0">
        <w:rPr>
          <w:color w:val="auto"/>
          <w:sz w:val="26"/>
          <w:szCs w:val="26"/>
        </w:rPr>
        <w:t>March 16, 2017</w:t>
      </w:r>
    </w:p>
    <w:p w:rsidR="00FB2B62" w:rsidRDefault="00FB2B62" w:rsidP="00212333">
      <w:pPr>
        <w:tabs>
          <w:tab w:val="left" w:pos="4320"/>
        </w:tabs>
        <w:rPr>
          <w:color w:val="auto"/>
          <w:sz w:val="26"/>
          <w:szCs w:val="26"/>
        </w:rPr>
      </w:pPr>
    </w:p>
    <w:p w:rsidR="00327F6C" w:rsidRPr="00BA16B1" w:rsidRDefault="00583778" w:rsidP="00212333">
      <w:pPr>
        <w:tabs>
          <w:tab w:val="left" w:pos="4320"/>
        </w:tabs>
        <w:rPr>
          <w:color w:val="auto"/>
          <w:sz w:val="26"/>
          <w:szCs w:val="26"/>
        </w:rPr>
      </w:pPr>
      <w:r w:rsidRPr="00BA16B1">
        <w:rPr>
          <w:color w:val="auto"/>
          <w:sz w:val="26"/>
          <w:szCs w:val="26"/>
        </w:rPr>
        <w:t xml:space="preserve">ORDER ENTERED: </w:t>
      </w:r>
      <w:r w:rsidR="00873C30" w:rsidRPr="00BA16B1">
        <w:rPr>
          <w:color w:val="auto"/>
          <w:sz w:val="26"/>
          <w:szCs w:val="26"/>
        </w:rPr>
        <w:t xml:space="preserve"> </w:t>
      </w:r>
      <w:r w:rsidR="002C25B6">
        <w:rPr>
          <w:color w:val="auto"/>
          <w:sz w:val="26"/>
          <w:szCs w:val="26"/>
        </w:rPr>
        <w:t>March 16, 2017</w:t>
      </w:r>
    </w:p>
    <w:sectPr w:rsidR="00327F6C" w:rsidRPr="00BA16B1" w:rsidSect="004B515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2E" w:rsidRDefault="0053122E">
      <w:r>
        <w:separator/>
      </w:r>
    </w:p>
  </w:endnote>
  <w:endnote w:type="continuationSeparator" w:id="0">
    <w:p w:rsidR="0053122E" w:rsidRDefault="0053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D9" w:rsidRDefault="00934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34FD9" w:rsidRDefault="00934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D9" w:rsidRDefault="00934F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5B6">
      <w:rPr>
        <w:rStyle w:val="PageNumber"/>
        <w:noProof/>
      </w:rPr>
      <w:t>3</w:t>
    </w:r>
    <w:r>
      <w:rPr>
        <w:rStyle w:val="PageNumber"/>
      </w:rPr>
      <w:fldChar w:fldCharType="end"/>
    </w:r>
  </w:p>
  <w:p w:rsidR="00934FD9" w:rsidRDefault="00934FD9">
    <w:pPr>
      <w:pStyle w:val="Footer"/>
      <w:rPr>
        <w:color w:val="8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2E" w:rsidRDefault="0053122E">
      <w:r>
        <w:separator/>
      </w:r>
    </w:p>
  </w:footnote>
  <w:footnote w:type="continuationSeparator" w:id="0">
    <w:p w:rsidR="0053122E" w:rsidRDefault="0053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AA4"/>
    <w:multiLevelType w:val="singleLevel"/>
    <w:tmpl w:val="9AC0630A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">
    <w:nsid w:val="111A52EE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8A57D83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CB6D86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EB44E3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616733A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61B44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A835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2EA251E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2FA7B1F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4F340E2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2F478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AEE7DB8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E6C7D5D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583569"/>
    <w:multiLevelType w:val="singleLevel"/>
    <w:tmpl w:val="387C36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9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rkCheckBox" w:val="FALSE"/>
    <w:docVar w:name="ShowPrintedCheckBox" w:val="FALSE"/>
    <w:docVar w:name="ShowScreenCheckBox" w:val="FALSE"/>
  </w:docVars>
  <w:rsids>
    <w:rsidRoot w:val="00327F6C"/>
    <w:rsid w:val="00001547"/>
    <w:rsid w:val="000068E5"/>
    <w:rsid w:val="00010216"/>
    <w:rsid w:val="0001118C"/>
    <w:rsid w:val="0001522B"/>
    <w:rsid w:val="00032C28"/>
    <w:rsid w:val="00057159"/>
    <w:rsid w:val="00063778"/>
    <w:rsid w:val="00067FBE"/>
    <w:rsid w:val="000836B0"/>
    <w:rsid w:val="00086DE5"/>
    <w:rsid w:val="000924F5"/>
    <w:rsid w:val="000961E7"/>
    <w:rsid w:val="00096F00"/>
    <w:rsid w:val="000A005A"/>
    <w:rsid w:val="000B0850"/>
    <w:rsid w:val="000B269D"/>
    <w:rsid w:val="000B63C6"/>
    <w:rsid w:val="000D47E8"/>
    <w:rsid w:val="000F0C10"/>
    <w:rsid w:val="000F3CF9"/>
    <w:rsid w:val="000F42A0"/>
    <w:rsid w:val="000F50BF"/>
    <w:rsid w:val="001034CB"/>
    <w:rsid w:val="00110639"/>
    <w:rsid w:val="00111D25"/>
    <w:rsid w:val="00115910"/>
    <w:rsid w:val="00115BC6"/>
    <w:rsid w:val="00125A83"/>
    <w:rsid w:val="00134027"/>
    <w:rsid w:val="00140E47"/>
    <w:rsid w:val="001431AD"/>
    <w:rsid w:val="0014558C"/>
    <w:rsid w:val="001461A0"/>
    <w:rsid w:val="0014650C"/>
    <w:rsid w:val="00147652"/>
    <w:rsid w:val="001501B3"/>
    <w:rsid w:val="00155181"/>
    <w:rsid w:val="0015755C"/>
    <w:rsid w:val="00161B86"/>
    <w:rsid w:val="00162AEB"/>
    <w:rsid w:val="00163C32"/>
    <w:rsid w:val="00170115"/>
    <w:rsid w:val="001845E1"/>
    <w:rsid w:val="001927B0"/>
    <w:rsid w:val="001968D9"/>
    <w:rsid w:val="001A5F3C"/>
    <w:rsid w:val="001B0A0F"/>
    <w:rsid w:val="001B3537"/>
    <w:rsid w:val="001C768B"/>
    <w:rsid w:val="001D05C0"/>
    <w:rsid w:val="001D11AC"/>
    <w:rsid w:val="001E022F"/>
    <w:rsid w:val="001E2FD9"/>
    <w:rsid w:val="001E400B"/>
    <w:rsid w:val="001E4ABD"/>
    <w:rsid w:val="001E676F"/>
    <w:rsid w:val="00202483"/>
    <w:rsid w:val="00203D2C"/>
    <w:rsid w:val="00204E85"/>
    <w:rsid w:val="00205863"/>
    <w:rsid w:val="00210C1E"/>
    <w:rsid w:val="00212333"/>
    <w:rsid w:val="00220196"/>
    <w:rsid w:val="00224D08"/>
    <w:rsid w:val="00226AE0"/>
    <w:rsid w:val="002317E6"/>
    <w:rsid w:val="00232971"/>
    <w:rsid w:val="002417EE"/>
    <w:rsid w:val="002465FA"/>
    <w:rsid w:val="00255573"/>
    <w:rsid w:val="002561A5"/>
    <w:rsid w:val="00256F24"/>
    <w:rsid w:val="002957D5"/>
    <w:rsid w:val="002B188D"/>
    <w:rsid w:val="002C0212"/>
    <w:rsid w:val="002C2425"/>
    <w:rsid w:val="002C25B6"/>
    <w:rsid w:val="002C2F3E"/>
    <w:rsid w:val="002D0754"/>
    <w:rsid w:val="002D0F5A"/>
    <w:rsid w:val="002E2408"/>
    <w:rsid w:val="00302313"/>
    <w:rsid w:val="00321591"/>
    <w:rsid w:val="00322527"/>
    <w:rsid w:val="00324980"/>
    <w:rsid w:val="0032783F"/>
    <w:rsid w:val="00327F6C"/>
    <w:rsid w:val="00340913"/>
    <w:rsid w:val="003426C9"/>
    <w:rsid w:val="00365DD1"/>
    <w:rsid w:val="003709B2"/>
    <w:rsid w:val="00377004"/>
    <w:rsid w:val="00385F6C"/>
    <w:rsid w:val="003879DD"/>
    <w:rsid w:val="00396148"/>
    <w:rsid w:val="0039633F"/>
    <w:rsid w:val="003A3CA9"/>
    <w:rsid w:val="003A3D95"/>
    <w:rsid w:val="003B16F1"/>
    <w:rsid w:val="003B46E1"/>
    <w:rsid w:val="003C294A"/>
    <w:rsid w:val="003D05F6"/>
    <w:rsid w:val="003D40AE"/>
    <w:rsid w:val="003E272E"/>
    <w:rsid w:val="003F7477"/>
    <w:rsid w:val="004035AC"/>
    <w:rsid w:val="004060E4"/>
    <w:rsid w:val="004133FD"/>
    <w:rsid w:val="00416012"/>
    <w:rsid w:val="00422D81"/>
    <w:rsid w:val="00422E18"/>
    <w:rsid w:val="004269CE"/>
    <w:rsid w:val="00431426"/>
    <w:rsid w:val="00434813"/>
    <w:rsid w:val="00436E40"/>
    <w:rsid w:val="00440095"/>
    <w:rsid w:val="00442AA5"/>
    <w:rsid w:val="00443A68"/>
    <w:rsid w:val="00455DB0"/>
    <w:rsid w:val="0046061A"/>
    <w:rsid w:val="004622D5"/>
    <w:rsid w:val="00467AE4"/>
    <w:rsid w:val="00467DE5"/>
    <w:rsid w:val="00473C2A"/>
    <w:rsid w:val="00481B3D"/>
    <w:rsid w:val="00483680"/>
    <w:rsid w:val="00485BDD"/>
    <w:rsid w:val="00495D17"/>
    <w:rsid w:val="00496E55"/>
    <w:rsid w:val="004A3285"/>
    <w:rsid w:val="004A771C"/>
    <w:rsid w:val="004B14A6"/>
    <w:rsid w:val="004B515C"/>
    <w:rsid w:val="004D3BB5"/>
    <w:rsid w:val="004F5FD5"/>
    <w:rsid w:val="0050300B"/>
    <w:rsid w:val="00503C79"/>
    <w:rsid w:val="00505D26"/>
    <w:rsid w:val="0051337A"/>
    <w:rsid w:val="005240C2"/>
    <w:rsid w:val="005311D1"/>
    <w:rsid w:val="0053122E"/>
    <w:rsid w:val="005314B2"/>
    <w:rsid w:val="00536337"/>
    <w:rsid w:val="00551DC0"/>
    <w:rsid w:val="005566A8"/>
    <w:rsid w:val="00560908"/>
    <w:rsid w:val="00560DD6"/>
    <w:rsid w:val="00575ED3"/>
    <w:rsid w:val="00581563"/>
    <w:rsid w:val="00583778"/>
    <w:rsid w:val="0058414F"/>
    <w:rsid w:val="0059167C"/>
    <w:rsid w:val="00595F83"/>
    <w:rsid w:val="005A0A0C"/>
    <w:rsid w:val="005A2F68"/>
    <w:rsid w:val="005A456F"/>
    <w:rsid w:val="005B32DF"/>
    <w:rsid w:val="005B6B54"/>
    <w:rsid w:val="005B6E5B"/>
    <w:rsid w:val="005C1529"/>
    <w:rsid w:val="005C3D5F"/>
    <w:rsid w:val="005C47ED"/>
    <w:rsid w:val="005E6AE9"/>
    <w:rsid w:val="00602A6F"/>
    <w:rsid w:val="00610F1F"/>
    <w:rsid w:val="006244FB"/>
    <w:rsid w:val="00645D0F"/>
    <w:rsid w:val="0064698B"/>
    <w:rsid w:val="00646996"/>
    <w:rsid w:val="006617AA"/>
    <w:rsid w:val="00670772"/>
    <w:rsid w:val="00673EA9"/>
    <w:rsid w:val="0068607F"/>
    <w:rsid w:val="006A7097"/>
    <w:rsid w:val="006A714A"/>
    <w:rsid w:val="006A7782"/>
    <w:rsid w:val="006B372E"/>
    <w:rsid w:val="006B65BA"/>
    <w:rsid w:val="006C6CD4"/>
    <w:rsid w:val="006D192B"/>
    <w:rsid w:val="006D4C88"/>
    <w:rsid w:val="006D7FE8"/>
    <w:rsid w:val="006E0975"/>
    <w:rsid w:val="006E0A67"/>
    <w:rsid w:val="006E6A11"/>
    <w:rsid w:val="006F2526"/>
    <w:rsid w:val="007027ED"/>
    <w:rsid w:val="00704025"/>
    <w:rsid w:val="00720F00"/>
    <w:rsid w:val="007255AA"/>
    <w:rsid w:val="00731DBD"/>
    <w:rsid w:val="007409D4"/>
    <w:rsid w:val="00751983"/>
    <w:rsid w:val="00755CBD"/>
    <w:rsid w:val="007564A8"/>
    <w:rsid w:val="0075693D"/>
    <w:rsid w:val="00761CFC"/>
    <w:rsid w:val="00766454"/>
    <w:rsid w:val="00767417"/>
    <w:rsid w:val="00770909"/>
    <w:rsid w:val="00793F53"/>
    <w:rsid w:val="007A1FFC"/>
    <w:rsid w:val="007A2A87"/>
    <w:rsid w:val="007A4232"/>
    <w:rsid w:val="007B4545"/>
    <w:rsid w:val="007B6019"/>
    <w:rsid w:val="007D2CC0"/>
    <w:rsid w:val="007E013E"/>
    <w:rsid w:val="007E6C04"/>
    <w:rsid w:val="007F4A7A"/>
    <w:rsid w:val="00802A48"/>
    <w:rsid w:val="008044CC"/>
    <w:rsid w:val="00806A00"/>
    <w:rsid w:val="00811298"/>
    <w:rsid w:val="0081149C"/>
    <w:rsid w:val="0083254A"/>
    <w:rsid w:val="0085133D"/>
    <w:rsid w:val="00852ECB"/>
    <w:rsid w:val="00865587"/>
    <w:rsid w:val="008656D7"/>
    <w:rsid w:val="00871077"/>
    <w:rsid w:val="00873C30"/>
    <w:rsid w:val="00873FFD"/>
    <w:rsid w:val="00880E36"/>
    <w:rsid w:val="008811DE"/>
    <w:rsid w:val="0088347F"/>
    <w:rsid w:val="0088665A"/>
    <w:rsid w:val="008A0791"/>
    <w:rsid w:val="008A4174"/>
    <w:rsid w:val="008A60F7"/>
    <w:rsid w:val="008B5564"/>
    <w:rsid w:val="008B5CF7"/>
    <w:rsid w:val="008B7418"/>
    <w:rsid w:val="008D2624"/>
    <w:rsid w:val="008D5BE0"/>
    <w:rsid w:val="008E14F8"/>
    <w:rsid w:val="008E30FE"/>
    <w:rsid w:val="008F34AF"/>
    <w:rsid w:val="00900179"/>
    <w:rsid w:val="00905150"/>
    <w:rsid w:val="00911AE7"/>
    <w:rsid w:val="0091459D"/>
    <w:rsid w:val="00920C8A"/>
    <w:rsid w:val="00921E79"/>
    <w:rsid w:val="009226B4"/>
    <w:rsid w:val="0093104B"/>
    <w:rsid w:val="00934FD9"/>
    <w:rsid w:val="00944864"/>
    <w:rsid w:val="009653EF"/>
    <w:rsid w:val="0097132C"/>
    <w:rsid w:val="009714D3"/>
    <w:rsid w:val="0099101D"/>
    <w:rsid w:val="009B15A3"/>
    <w:rsid w:val="009B3560"/>
    <w:rsid w:val="009B6D37"/>
    <w:rsid w:val="009C1693"/>
    <w:rsid w:val="009C3735"/>
    <w:rsid w:val="009C63B0"/>
    <w:rsid w:val="009C655D"/>
    <w:rsid w:val="009E185E"/>
    <w:rsid w:val="009E3560"/>
    <w:rsid w:val="009E55DF"/>
    <w:rsid w:val="009E5F18"/>
    <w:rsid w:val="009F7EEA"/>
    <w:rsid w:val="00A06827"/>
    <w:rsid w:val="00A1456A"/>
    <w:rsid w:val="00A259F3"/>
    <w:rsid w:val="00A3620E"/>
    <w:rsid w:val="00A43450"/>
    <w:rsid w:val="00A4353E"/>
    <w:rsid w:val="00A54DF3"/>
    <w:rsid w:val="00A61A35"/>
    <w:rsid w:val="00A63D74"/>
    <w:rsid w:val="00A67094"/>
    <w:rsid w:val="00A91F70"/>
    <w:rsid w:val="00A9276C"/>
    <w:rsid w:val="00A93DF8"/>
    <w:rsid w:val="00A9500A"/>
    <w:rsid w:val="00AA5F85"/>
    <w:rsid w:val="00AA6BA7"/>
    <w:rsid w:val="00AB17D9"/>
    <w:rsid w:val="00AB27E5"/>
    <w:rsid w:val="00AB28C7"/>
    <w:rsid w:val="00AB4F42"/>
    <w:rsid w:val="00AB78E2"/>
    <w:rsid w:val="00AD0BB3"/>
    <w:rsid w:val="00AD698D"/>
    <w:rsid w:val="00AD6D67"/>
    <w:rsid w:val="00AF3C61"/>
    <w:rsid w:val="00AF7E02"/>
    <w:rsid w:val="00B01BFF"/>
    <w:rsid w:val="00B11E8F"/>
    <w:rsid w:val="00B265C0"/>
    <w:rsid w:val="00B328F0"/>
    <w:rsid w:val="00B34A05"/>
    <w:rsid w:val="00B4139A"/>
    <w:rsid w:val="00B60C78"/>
    <w:rsid w:val="00B6554F"/>
    <w:rsid w:val="00B75A47"/>
    <w:rsid w:val="00B76EFD"/>
    <w:rsid w:val="00B778CE"/>
    <w:rsid w:val="00B82BBA"/>
    <w:rsid w:val="00B97524"/>
    <w:rsid w:val="00BA0F3E"/>
    <w:rsid w:val="00BA16B1"/>
    <w:rsid w:val="00BB2F61"/>
    <w:rsid w:val="00BB57BC"/>
    <w:rsid w:val="00BD4849"/>
    <w:rsid w:val="00BF0679"/>
    <w:rsid w:val="00C0197E"/>
    <w:rsid w:val="00C03A36"/>
    <w:rsid w:val="00C102C2"/>
    <w:rsid w:val="00C10DF5"/>
    <w:rsid w:val="00C22737"/>
    <w:rsid w:val="00C334C7"/>
    <w:rsid w:val="00C37A2E"/>
    <w:rsid w:val="00C531B2"/>
    <w:rsid w:val="00C60125"/>
    <w:rsid w:val="00C60130"/>
    <w:rsid w:val="00C62030"/>
    <w:rsid w:val="00C741C9"/>
    <w:rsid w:val="00C87CB0"/>
    <w:rsid w:val="00C91065"/>
    <w:rsid w:val="00C916AB"/>
    <w:rsid w:val="00C916CD"/>
    <w:rsid w:val="00C91DF3"/>
    <w:rsid w:val="00CA1B1A"/>
    <w:rsid w:val="00CA7562"/>
    <w:rsid w:val="00CB2837"/>
    <w:rsid w:val="00CC3D2E"/>
    <w:rsid w:val="00CC6E3D"/>
    <w:rsid w:val="00CD6132"/>
    <w:rsid w:val="00CE5F7B"/>
    <w:rsid w:val="00CE6CD8"/>
    <w:rsid w:val="00CE77AC"/>
    <w:rsid w:val="00CE7B04"/>
    <w:rsid w:val="00D06553"/>
    <w:rsid w:val="00D1257A"/>
    <w:rsid w:val="00D15984"/>
    <w:rsid w:val="00D229E1"/>
    <w:rsid w:val="00D24D44"/>
    <w:rsid w:val="00D30BBA"/>
    <w:rsid w:val="00D3463F"/>
    <w:rsid w:val="00D41AFC"/>
    <w:rsid w:val="00D44084"/>
    <w:rsid w:val="00D54F5C"/>
    <w:rsid w:val="00D56266"/>
    <w:rsid w:val="00D65D68"/>
    <w:rsid w:val="00D66464"/>
    <w:rsid w:val="00D674BF"/>
    <w:rsid w:val="00D7492E"/>
    <w:rsid w:val="00D74CC2"/>
    <w:rsid w:val="00D75173"/>
    <w:rsid w:val="00D755A7"/>
    <w:rsid w:val="00D77F58"/>
    <w:rsid w:val="00D944F4"/>
    <w:rsid w:val="00D95C0A"/>
    <w:rsid w:val="00D96482"/>
    <w:rsid w:val="00DA19EE"/>
    <w:rsid w:val="00DB4492"/>
    <w:rsid w:val="00DE7122"/>
    <w:rsid w:val="00DF71D1"/>
    <w:rsid w:val="00E0083C"/>
    <w:rsid w:val="00E0553D"/>
    <w:rsid w:val="00E25176"/>
    <w:rsid w:val="00E257D7"/>
    <w:rsid w:val="00E30DBA"/>
    <w:rsid w:val="00E31FE9"/>
    <w:rsid w:val="00E43456"/>
    <w:rsid w:val="00E50352"/>
    <w:rsid w:val="00E51E1D"/>
    <w:rsid w:val="00E53467"/>
    <w:rsid w:val="00E55384"/>
    <w:rsid w:val="00E778C1"/>
    <w:rsid w:val="00E86964"/>
    <w:rsid w:val="00E94F9B"/>
    <w:rsid w:val="00E9649D"/>
    <w:rsid w:val="00E969FA"/>
    <w:rsid w:val="00E96A30"/>
    <w:rsid w:val="00E970BB"/>
    <w:rsid w:val="00EA4FCF"/>
    <w:rsid w:val="00EB2D6B"/>
    <w:rsid w:val="00EC2CF0"/>
    <w:rsid w:val="00EE5054"/>
    <w:rsid w:val="00EF4712"/>
    <w:rsid w:val="00EF4803"/>
    <w:rsid w:val="00EF52D0"/>
    <w:rsid w:val="00EF5D53"/>
    <w:rsid w:val="00F05975"/>
    <w:rsid w:val="00F07321"/>
    <w:rsid w:val="00F64821"/>
    <w:rsid w:val="00F70C8C"/>
    <w:rsid w:val="00F83C36"/>
    <w:rsid w:val="00F95F8D"/>
    <w:rsid w:val="00F967DC"/>
    <w:rsid w:val="00F97975"/>
    <w:rsid w:val="00FA219D"/>
    <w:rsid w:val="00FA6958"/>
    <w:rsid w:val="00FB2B62"/>
    <w:rsid w:val="00FC2DDB"/>
    <w:rsid w:val="00FC647B"/>
    <w:rsid w:val="00FC7963"/>
    <w:rsid w:val="00FD31F9"/>
    <w:rsid w:val="00FE0969"/>
    <w:rsid w:val="00FF3671"/>
    <w:rsid w:val="00FF608D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0C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14650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50C"/>
  </w:style>
  <w:style w:type="paragraph" w:styleId="BlockText">
    <w:name w:val="Block Text"/>
    <w:basedOn w:val="Normal"/>
    <w:rsid w:val="0014650C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rsid w:val="0014650C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paragraph" w:styleId="BodyTextIndent">
    <w:name w:val="Body Text Indent"/>
    <w:basedOn w:val="Normal"/>
    <w:rsid w:val="0014650C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paragraph" w:styleId="BodyText2">
    <w:name w:val="Body Text 2"/>
    <w:basedOn w:val="Normal"/>
    <w:rsid w:val="0014650C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paragraph" w:styleId="BodyTextIndent2">
    <w:name w:val="Body Text Indent 2"/>
    <w:basedOn w:val="Normal"/>
    <w:rsid w:val="0014650C"/>
    <w:pPr>
      <w:ind w:left="720"/>
      <w:jc w:val="center"/>
    </w:pPr>
    <w:rPr>
      <w:sz w:val="26"/>
    </w:rPr>
  </w:style>
  <w:style w:type="paragraph" w:styleId="BodyTextIndent3">
    <w:name w:val="Body Text Indent 3"/>
    <w:basedOn w:val="Normal"/>
    <w:rsid w:val="0014650C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440"/>
      <w:jc w:val="both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A068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975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D30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50C"/>
    <w:rPr>
      <w:color w:val="0000FF"/>
      <w:sz w:val="24"/>
    </w:rPr>
  </w:style>
  <w:style w:type="paragraph" w:styleId="Heading1">
    <w:name w:val="heading 1"/>
    <w:basedOn w:val="Normal"/>
    <w:next w:val="Normal"/>
    <w:qFormat/>
    <w:rsid w:val="0014650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5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650C"/>
  </w:style>
  <w:style w:type="paragraph" w:styleId="BlockText">
    <w:name w:val="Block Text"/>
    <w:basedOn w:val="Normal"/>
    <w:rsid w:val="0014650C"/>
    <w:pPr>
      <w:tabs>
        <w:tab w:val="left" w:pos="0"/>
      </w:tabs>
      <w:suppressAutoHyphens/>
      <w:ind w:left="720" w:right="1440" w:hanging="720"/>
      <w:jc w:val="both"/>
    </w:pPr>
    <w:rPr>
      <w:spacing w:val="-3"/>
      <w:kern w:val="1"/>
      <w:sz w:val="26"/>
    </w:rPr>
  </w:style>
  <w:style w:type="paragraph" w:styleId="BodyText">
    <w:name w:val="Body Text"/>
    <w:basedOn w:val="Normal"/>
    <w:rsid w:val="0014650C"/>
    <w:pPr>
      <w:tabs>
        <w:tab w:val="left" w:pos="0"/>
      </w:tabs>
      <w:suppressAutoHyphens/>
      <w:spacing w:line="480" w:lineRule="auto"/>
    </w:pPr>
    <w:rPr>
      <w:spacing w:val="-3"/>
      <w:kern w:val="1"/>
      <w:sz w:val="26"/>
    </w:rPr>
  </w:style>
  <w:style w:type="paragraph" w:styleId="BodyTextIndent">
    <w:name w:val="Body Text Indent"/>
    <w:basedOn w:val="Normal"/>
    <w:rsid w:val="0014650C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080" w:hanging="1080"/>
      <w:jc w:val="both"/>
    </w:pPr>
    <w:rPr>
      <w:spacing w:val="-3"/>
      <w:kern w:val="1"/>
      <w:sz w:val="26"/>
    </w:rPr>
  </w:style>
  <w:style w:type="paragraph" w:styleId="BodyText2">
    <w:name w:val="Body Text 2"/>
    <w:basedOn w:val="Normal"/>
    <w:rsid w:val="0014650C"/>
    <w:pPr>
      <w:tabs>
        <w:tab w:val="left" w:pos="0"/>
        <w:tab w:val="left" w:pos="1440"/>
      </w:tabs>
      <w:suppressAutoHyphens/>
      <w:spacing w:line="360" w:lineRule="auto"/>
      <w:jc w:val="both"/>
    </w:pPr>
    <w:rPr>
      <w:sz w:val="26"/>
    </w:rPr>
  </w:style>
  <w:style w:type="paragraph" w:styleId="BodyTextIndent2">
    <w:name w:val="Body Text Indent 2"/>
    <w:basedOn w:val="Normal"/>
    <w:rsid w:val="0014650C"/>
    <w:pPr>
      <w:ind w:left="720"/>
      <w:jc w:val="center"/>
    </w:pPr>
    <w:rPr>
      <w:sz w:val="26"/>
    </w:rPr>
  </w:style>
  <w:style w:type="paragraph" w:styleId="BodyTextIndent3">
    <w:name w:val="Body Text Indent 3"/>
    <w:basedOn w:val="Normal"/>
    <w:rsid w:val="0014650C"/>
    <w:pPr>
      <w:tabs>
        <w:tab w:val="left" w:pos="0"/>
        <w:tab w:val="left" w:pos="720"/>
        <w:tab w:val="left" w:pos="1080"/>
        <w:tab w:val="left" w:pos="1440"/>
      </w:tabs>
      <w:suppressAutoHyphens/>
      <w:spacing w:line="360" w:lineRule="auto"/>
      <w:ind w:left="1440"/>
      <w:jc w:val="both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A068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975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D30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FUS-1153*; A-125041.O; Energy  America, LLC</vt:lpstr>
    </vt:vector>
  </TitlesOfParts>
  <Company>PA PUC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FUS-1153*; A-125041.O; Energy  America, LLC</dc:title>
  <dc:creator>Shurskis</dc:creator>
  <cp:lastModifiedBy>Farner, Joyce</cp:lastModifiedBy>
  <cp:revision>10</cp:revision>
  <cp:lastPrinted>2017-03-16T11:25:00Z</cp:lastPrinted>
  <dcterms:created xsi:type="dcterms:W3CDTF">2017-02-14T14:59:00Z</dcterms:created>
  <dcterms:modified xsi:type="dcterms:W3CDTF">2017-03-16T11:25:00Z</dcterms:modified>
</cp:coreProperties>
</file>