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305B06"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A03C6B"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23, 2017</w:t>
      </w:r>
      <w:bookmarkStart w:id="0" w:name="_GoBack"/>
      <w:bookmarkEnd w:id="0"/>
    </w:p>
    <w:p w:rsidR="001A578C" w:rsidRPr="00575E9B" w:rsidRDefault="001A578C" w:rsidP="001A578C">
      <w:pPr>
        <w:jc w:val="center"/>
        <w:rPr>
          <w:rFonts w:ascii="Microsoft Sans Serif" w:hAnsi="Microsoft Sans Serif" w:cs="Microsoft Sans Serif"/>
          <w:sz w:val="24"/>
          <w:szCs w:val="24"/>
        </w:rPr>
      </w:pPr>
    </w:p>
    <w:p w:rsidR="001A578C" w:rsidRPr="00A03C6B" w:rsidRDefault="00F75B55" w:rsidP="00BA1C6A">
      <w:pPr>
        <w:tabs>
          <w:tab w:val="left" w:pos="6480"/>
        </w:tabs>
        <w:suppressAutoHyphens/>
        <w:jc w:val="right"/>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A03C6B" w:rsidRPr="00A03C6B">
        <w:rPr>
          <w:rFonts w:ascii="Microsoft Sans Serif"/>
          <w:b/>
          <w:sz w:val="24"/>
        </w:rPr>
        <w:t>F-2017-2586804</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A03C6B"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A03C6B" w:rsidRDefault="00A03C6B" w:rsidP="00A03C6B">
      <w:pPr>
        <w:rPr>
          <w:rFonts w:ascii="Microsoft Sans Serif" w:hAnsi="Microsoft Sans Serif" w:cs="Microsoft Sans Serif"/>
          <w:spacing w:val="-3"/>
          <w:sz w:val="24"/>
          <w:szCs w:val="24"/>
        </w:rPr>
      </w:pPr>
    </w:p>
    <w:p w:rsidR="00A03C6B" w:rsidRPr="00A03C6B" w:rsidRDefault="00A03C6B" w:rsidP="00A03C6B">
      <w:pPr>
        <w:jc w:val="center"/>
        <w:rPr>
          <w:rFonts w:ascii="Microsoft Sans Serif"/>
          <w:b/>
          <w:sz w:val="24"/>
        </w:rPr>
      </w:pPr>
      <w:r w:rsidRPr="00A03C6B">
        <w:rPr>
          <w:rFonts w:ascii="Microsoft Sans Serif"/>
          <w:b/>
          <w:sz w:val="24"/>
        </w:rPr>
        <w:t>JOYCE D PEROCK v. DUQUESNE LIGHT COMPANY</w:t>
      </w:r>
    </w:p>
    <w:p w:rsidR="001A578C" w:rsidRPr="00575E9B" w:rsidRDefault="001A578C" w:rsidP="001A578C">
      <w:pPr>
        <w:tabs>
          <w:tab w:val="center" w:pos="4824"/>
        </w:tabs>
        <w:suppressAutoHyphens/>
        <w:jc w:val="center"/>
        <w:rPr>
          <w:rFonts w:ascii="Microsoft Sans Serif" w:hAnsi="Microsoft Sans Serif" w:cs="Microsoft Sans Serif"/>
          <w:b/>
          <w:spacing w:val="-3"/>
          <w:sz w:val="24"/>
          <w:szCs w:val="24"/>
        </w:rPr>
      </w:pP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A03C6B"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03C6B">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03C6B">
        <w:rPr>
          <w:rFonts w:ascii="Microsoft Sans Serif" w:hAnsi="Microsoft Sans Serif" w:cs="Microsoft Sans Serif"/>
          <w:b/>
          <w:sz w:val="24"/>
          <w:szCs w:val="24"/>
        </w:rPr>
        <w:t>Wednesday, May 3,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03C6B">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A03C6B">
        <w:rPr>
          <w:rFonts w:ascii="Microsoft Sans Serif" w:hAnsi="Microsoft Sans Serif" w:cs="Microsoft Sans Serif"/>
          <w:b/>
          <w:sz w:val="24"/>
          <w:szCs w:val="24"/>
        </w:rPr>
        <w:t>Administrative Law Judge Conrad A. Johnson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A03C6B"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A03C6B" w:rsidRDefault="00A03C6B" w:rsidP="001A578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A03C6B" w:rsidRDefault="00A03C6B" w:rsidP="001A578C">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A03C6B" w:rsidRDefault="00A03C6B" w:rsidP="001A578C">
      <w:pPr>
        <w:rPr>
          <w:rFonts w:ascii="Microsoft Sans Serif" w:hAnsi="Microsoft Sans Serif" w:cs="Microsoft Sans Serif"/>
          <w:sz w:val="24"/>
          <w:szCs w:val="24"/>
        </w:rPr>
        <w:sectPr w:rsidR="00A03C6B" w:rsidSect="003559C4">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305B06" w:rsidRDefault="00305B06" w:rsidP="00305B06">
      <w:pPr>
        <w:rPr>
          <w:rFonts w:ascii="Microsoft Sans Serif"/>
          <w:b/>
          <w:sz w:val="24"/>
          <w:u w:val="single"/>
        </w:rPr>
      </w:pPr>
      <w:r w:rsidRPr="00124740">
        <w:rPr>
          <w:rFonts w:ascii="Microsoft Sans Serif"/>
          <w:b/>
          <w:sz w:val="24"/>
          <w:u w:val="single"/>
        </w:rPr>
        <w:lastRenderedPageBreak/>
        <w:t xml:space="preserve">F-2017-2586804 - JOYCE D PEROCK v. DUQUESNE LIGHT COMPANY   </w:t>
      </w:r>
    </w:p>
    <w:p w:rsidR="00305B06" w:rsidRDefault="00305B06" w:rsidP="00305B06">
      <w:pPr>
        <w:rPr>
          <w:rFonts w:ascii="Microsoft Sans Serif"/>
          <w:b/>
          <w:sz w:val="24"/>
        </w:rPr>
      </w:pPr>
    </w:p>
    <w:p w:rsidR="00305B06" w:rsidRDefault="00305B06" w:rsidP="00305B06">
      <w:pPr>
        <w:rPr>
          <w:rFonts w:ascii="Microsoft Sans Serif"/>
          <w:b/>
          <w:sz w:val="24"/>
        </w:rPr>
      </w:pPr>
    </w:p>
    <w:p w:rsidR="00305B06" w:rsidRPr="00124740" w:rsidRDefault="00305B06" w:rsidP="00305B06">
      <w:pPr>
        <w:rPr>
          <w:rFonts w:ascii="Microsoft Sans Serif"/>
          <w:sz w:val="24"/>
        </w:rPr>
      </w:pPr>
      <w:r w:rsidRPr="00124740">
        <w:rPr>
          <w:rFonts w:ascii="Microsoft Sans Serif"/>
          <w:sz w:val="24"/>
        </w:rPr>
        <w:t xml:space="preserve">JOYCE D PEROCK </w:t>
      </w:r>
    </w:p>
    <w:p w:rsidR="00305B06" w:rsidRPr="00124740" w:rsidRDefault="00305B06" w:rsidP="00305B06">
      <w:pPr>
        <w:rPr>
          <w:rFonts w:ascii="Microsoft Sans Serif"/>
          <w:sz w:val="24"/>
        </w:rPr>
      </w:pPr>
      <w:r w:rsidRPr="00124740">
        <w:rPr>
          <w:rFonts w:ascii="Microsoft Sans Serif"/>
          <w:sz w:val="24"/>
        </w:rPr>
        <w:t xml:space="preserve">3141 CLIFFMINE ROAD </w:t>
      </w:r>
    </w:p>
    <w:p w:rsidR="00305B06" w:rsidRPr="00124740" w:rsidRDefault="00305B06" w:rsidP="00305B06">
      <w:pPr>
        <w:rPr>
          <w:rFonts w:ascii="Microsoft Sans Serif"/>
          <w:sz w:val="24"/>
        </w:rPr>
      </w:pPr>
      <w:r w:rsidRPr="00124740">
        <w:rPr>
          <w:rFonts w:ascii="Microsoft Sans Serif"/>
          <w:sz w:val="24"/>
        </w:rPr>
        <w:t xml:space="preserve">CORAOPOLIS PA  15108 </w:t>
      </w:r>
    </w:p>
    <w:p w:rsidR="00305B06" w:rsidRPr="00124740" w:rsidRDefault="00305B06" w:rsidP="00305B06">
      <w:pPr>
        <w:rPr>
          <w:rFonts w:ascii="Microsoft Sans Serif"/>
          <w:b/>
          <w:sz w:val="24"/>
        </w:rPr>
      </w:pPr>
      <w:r w:rsidRPr="00124740">
        <w:rPr>
          <w:rFonts w:ascii="Microsoft Sans Serif"/>
          <w:b/>
          <w:sz w:val="24"/>
        </w:rPr>
        <w:t xml:space="preserve">412.788.2666 </w:t>
      </w:r>
    </w:p>
    <w:p w:rsidR="00305B06" w:rsidRDefault="00305B06" w:rsidP="00305B06">
      <w:pPr>
        <w:rPr>
          <w:rFonts w:ascii="Microsoft Sans Serif"/>
          <w:b/>
          <w:sz w:val="24"/>
        </w:rPr>
      </w:pPr>
    </w:p>
    <w:p w:rsidR="00305B06" w:rsidRPr="00124740" w:rsidRDefault="00305B06" w:rsidP="00305B06">
      <w:pPr>
        <w:rPr>
          <w:rFonts w:ascii="Microsoft Sans Serif"/>
          <w:sz w:val="24"/>
        </w:rPr>
      </w:pPr>
      <w:r w:rsidRPr="00124740">
        <w:rPr>
          <w:rFonts w:ascii="Microsoft Sans Serif"/>
          <w:sz w:val="24"/>
        </w:rPr>
        <w:t xml:space="preserve">JEREMY V FARRELL ESQUIRE </w:t>
      </w:r>
    </w:p>
    <w:p w:rsidR="00305B06" w:rsidRPr="00124740" w:rsidRDefault="00305B06" w:rsidP="00305B06">
      <w:pPr>
        <w:rPr>
          <w:rFonts w:ascii="Microsoft Sans Serif"/>
          <w:sz w:val="24"/>
        </w:rPr>
      </w:pPr>
      <w:r w:rsidRPr="00124740">
        <w:rPr>
          <w:rFonts w:ascii="Microsoft Sans Serif"/>
          <w:sz w:val="24"/>
        </w:rPr>
        <w:t xml:space="preserve">TUCKER ARENSBERG PC </w:t>
      </w:r>
    </w:p>
    <w:p w:rsidR="00305B06" w:rsidRPr="00124740" w:rsidRDefault="00305B06" w:rsidP="00305B06">
      <w:pPr>
        <w:rPr>
          <w:rFonts w:ascii="Microsoft Sans Serif"/>
          <w:sz w:val="24"/>
        </w:rPr>
      </w:pPr>
      <w:r w:rsidRPr="00124740">
        <w:rPr>
          <w:rFonts w:ascii="Microsoft Sans Serif"/>
          <w:sz w:val="24"/>
        </w:rPr>
        <w:t xml:space="preserve">1500 ONE PPG PLACE </w:t>
      </w:r>
    </w:p>
    <w:p w:rsidR="00305B06" w:rsidRPr="00124740" w:rsidRDefault="00305B06" w:rsidP="00305B06">
      <w:pPr>
        <w:rPr>
          <w:rFonts w:ascii="Microsoft Sans Serif"/>
          <w:sz w:val="24"/>
        </w:rPr>
      </w:pPr>
      <w:r w:rsidRPr="00124740">
        <w:rPr>
          <w:rFonts w:ascii="Microsoft Sans Serif"/>
          <w:sz w:val="24"/>
        </w:rPr>
        <w:t xml:space="preserve">PITTSBURGH PA  15222 </w:t>
      </w:r>
    </w:p>
    <w:p w:rsidR="00305B06" w:rsidRDefault="00305B06" w:rsidP="00305B06">
      <w:pPr>
        <w:rPr>
          <w:rFonts w:ascii="Microsoft Sans Serif"/>
          <w:b/>
          <w:sz w:val="24"/>
        </w:rPr>
      </w:pPr>
      <w:r>
        <w:rPr>
          <w:rFonts w:ascii="Microsoft Sans Serif"/>
          <w:b/>
          <w:sz w:val="24"/>
        </w:rPr>
        <w:t>412.594.3938</w:t>
      </w:r>
    </w:p>
    <w:p w:rsidR="00305B06" w:rsidRPr="00124740" w:rsidRDefault="00305B06" w:rsidP="00305B06">
      <w:pPr>
        <w:rPr>
          <w:i/>
        </w:rPr>
      </w:pPr>
      <w:r w:rsidRPr="00124740">
        <w:rPr>
          <w:rFonts w:ascii="Microsoft Sans Serif"/>
          <w:b/>
          <w:i/>
          <w:sz w:val="24"/>
        </w:rPr>
        <w:t>Accepts Eservice</w:t>
      </w:r>
    </w:p>
    <w:p w:rsidR="003559C4" w:rsidRPr="00575E9B" w:rsidRDefault="003559C4" w:rsidP="001A578C">
      <w:pPr>
        <w:rPr>
          <w:rFonts w:ascii="Microsoft Sans Serif" w:hAnsi="Microsoft Sans Serif" w:cs="Microsoft Sans Serif"/>
          <w:sz w:val="24"/>
          <w:szCs w:val="24"/>
        </w:rPr>
      </w:pPr>
    </w:p>
    <w:sectPr w:rsidR="003559C4" w:rsidRPr="0057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05B06"/>
    <w:rsid w:val="003559C4"/>
    <w:rsid w:val="00446015"/>
    <w:rsid w:val="0048271E"/>
    <w:rsid w:val="00555C92"/>
    <w:rsid w:val="00575E9B"/>
    <w:rsid w:val="005A68A7"/>
    <w:rsid w:val="00660A00"/>
    <w:rsid w:val="006B32BF"/>
    <w:rsid w:val="007D0AC6"/>
    <w:rsid w:val="007F6215"/>
    <w:rsid w:val="009035D8"/>
    <w:rsid w:val="0091573F"/>
    <w:rsid w:val="009C47D5"/>
    <w:rsid w:val="009D0576"/>
    <w:rsid w:val="00A03C6B"/>
    <w:rsid w:val="00A9799F"/>
    <w:rsid w:val="00B1742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A03C6B"/>
    <w:rPr>
      <w:rFonts w:ascii="Tahoma" w:hAnsi="Tahoma" w:cs="Tahoma"/>
      <w:sz w:val="16"/>
      <w:szCs w:val="16"/>
    </w:rPr>
  </w:style>
  <w:style w:type="character" w:customStyle="1" w:styleId="BalloonTextChar">
    <w:name w:val="Balloon Text Char"/>
    <w:basedOn w:val="DefaultParagraphFont"/>
    <w:link w:val="BalloonText"/>
    <w:rsid w:val="00A03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A03C6B"/>
    <w:rPr>
      <w:rFonts w:ascii="Tahoma" w:hAnsi="Tahoma" w:cs="Tahoma"/>
      <w:sz w:val="16"/>
      <w:szCs w:val="16"/>
    </w:rPr>
  </w:style>
  <w:style w:type="character" w:customStyle="1" w:styleId="BalloonTextChar">
    <w:name w:val="Balloon Text Char"/>
    <w:basedOn w:val="DefaultParagraphFont"/>
    <w:link w:val="BalloonText"/>
    <w:rsid w:val="00A03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Smeal, Nathan</cp:lastModifiedBy>
  <cp:revision>2</cp:revision>
  <cp:lastPrinted>8910-05-16T19:52:39Z</cp:lastPrinted>
  <dcterms:created xsi:type="dcterms:W3CDTF">2017-03-23T19:04:00Z</dcterms:created>
  <dcterms:modified xsi:type="dcterms:W3CDTF">2017-03-23T19:04:00Z</dcterms:modified>
</cp:coreProperties>
</file>