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31C45">
              <w:rPr>
                <w:rFonts w:ascii="Arial" w:hAnsi="Arial"/>
              </w:rPr>
              <w:t>C-2017-</w:t>
            </w:r>
            <w:r w:rsidR="000F2A8B">
              <w:rPr>
                <w:rFonts w:ascii="Arial" w:hAnsi="Arial"/>
              </w:rPr>
              <w:t>2594780</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F31C45" w:rsidP="009C07F4">
            <w:pPr>
              <w:tabs>
                <w:tab w:val="center" w:pos="5148"/>
              </w:tabs>
              <w:suppressAutoHyphens/>
              <w:rPr>
                <w:rFonts w:ascii="Arial" w:hAnsi="Arial"/>
              </w:rPr>
            </w:pPr>
            <w:bookmarkStart w:id="1" w:name="CompName1"/>
            <w:bookmarkEnd w:id="1"/>
            <w:r>
              <w:rPr>
                <w:rFonts w:ascii="Arial" w:hAnsi="Arial"/>
              </w:rPr>
              <w:t>WILLIAM R LUTZ SR</w:t>
            </w:r>
          </w:p>
          <w:p w:rsidR="00F31C45" w:rsidRDefault="00F31C4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LUTZ ENTERPRISES</w:t>
            </w:r>
          </w:p>
          <w:p w:rsidR="004E72C7" w:rsidRDefault="00F31C45" w:rsidP="009C07F4">
            <w:pPr>
              <w:tabs>
                <w:tab w:val="center" w:pos="5148"/>
              </w:tabs>
              <w:suppressAutoHyphens/>
              <w:rPr>
                <w:rFonts w:ascii="Arial" w:hAnsi="Arial"/>
              </w:rPr>
            </w:pPr>
            <w:r>
              <w:rPr>
                <w:rFonts w:ascii="Arial" w:hAnsi="Arial"/>
              </w:rPr>
              <w:t>281 FENNELTOWN ROAD</w:t>
            </w:r>
          </w:p>
          <w:p w:rsidR="004E72C7" w:rsidRDefault="00F31C45" w:rsidP="009C07F4">
            <w:pPr>
              <w:tabs>
                <w:tab w:val="center" w:pos="5148"/>
              </w:tabs>
              <w:suppressAutoHyphens/>
              <w:rPr>
                <w:rFonts w:ascii="Arial" w:hAnsi="Arial"/>
              </w:rPr>
            </w:pPr>
            <w:bookmarkStart w:id="4" w:name="CompLine3"/>
            <w:bookmarkEnd w:id="4"/>
            <w:r>
              <w:rPr>
                <w:rFonts w:ascii="Arial" w:hAnsi="Arial"/>
              </w:rPr>
              <w:t>NEW ALEXANDRIA, PA  15670-9634</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31C45">
        <w:rPr>
          <w:rFonts w:ascii="Arial" w:hAnsi="Arial"/>
        </w:rPr>
        <w:t>WILLIAM R LUTZ SR</w:t>
      </w:r>
      <w:r w:rsidR="00282E77">
        <w:rPr>
          <w:rFonts w:ascii="Arial" w:hAnsi="Arial"/>
        </w:rPr>
        <w:t>,</w:t>
      </w:r>
      <w:r w:rsidR="00036841">
        <w:rPr>
          <w:rFonts w:ascii="Arial" w:hAnsi="Arial"/>
        </w:rPr>
        <w:t xml:space="preserve"> </w:t>
      </w:r>
      <w:bookmarkStart w:id="7" w:name="BMtradingAsName2"/>
      <w:bookmarkEnd w:id="7"/>
      <w:r w:rsidR="00F31C45">
        <w:rPr>
          <w:rFonts w:ascii="Arial" w:hAnsi="Arial"/>
        </w:rPr>
        <w:t xml:space="preserve">T/A LUTZ ENTERPRISES,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31C45">
        <w:rPr>
          <w:rFonts w:ascii="Arial" w:hAnsi="Arial"/>
        </w:rPr>
        <w:t>March 06,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31C45">
        <w:rPr>
          <w:rFonts w:ascii="Arial" w:hAnsi="Arial"/>
        </w:rPr>
        <w:t>281 FENNELTOWN ROAD, NEW ALEXANDRIA, PA  15670-9634</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31C45">
        <w:rPr>
          <w:rFonts w:ascii="Arial" w:hAnsi="Arial"/>
        </w:rPr>
        <w:t>January 04, 2000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31C45">
        <w:rPr>
          <w:rFonts w:ascii="Arial" w:hAnsi="Arial"/>
        </w:rPr>
        <w:t>A-00116312</w:t>
      </w:r>
      <w:r w:rsidR="000F2A8B">
        <w:rPr>
          <w:rFonts w:ascii="Arial" w:hAnsi="Arial"/>
        </w:rPr>
        <w:t>/704034</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F2A8B">
        <w:rPr>
          <w:rFonts w:ascii="Arial" w:hAnsi="Arial"/>
        </w:rPr>
        <w:t xml:space="preserve">Cargo and Liability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31C45">
        <w:rPr>
          <w:rFonts w:ascii="Arial" w:hAnsi="Arial"/>
        </w:rPr>
        <w:t>A-00116312</w:t>
      </w:r>
      <w:r w:rsidR="000F2A8B">
        <w:rPr>
          <w:rFonts w:ascii="Arial" w:hAnsi="Arial"/>
        </w:rPr>
        <w:t>/704034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480B6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F79D2BB" wp14:editId="5F964B0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480B61">
        <w:rPr>
          <w:rFonts w:ascii="Arial" w:hAnsi="Arial" w:cs="Arial"/>
        </w:rPr>
        <w:t>3/29/17</w:t>
      </w:r>
      <w:bookmarkStart w:id="14" w:name="_GoBack"/>
      <w:bookmarkEnd w:id="14"/>
      <w:r>
        <w:rPr>
          <w:rFonts w:ascii="Arial" w:hAnsi="Arial" w:cs="Arial"/>
        </w:rPr>
        <w:tab/>
      </w:r>
      <w:r w:rsidR="00480B61">
        <w:rPr>
          <w:noProof/>
        </w:rPr>
        <w:drawing>
          <wp:inline distT="0" distB="0" distL="0" distR="0" wp14:anchorId="5F79D2BB" wp14:editId="5F964B0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492" w:rsidRDefault="00F85492">
      <w:pPr>
        <w:spacing w:line="20" w:lineRule="exact"/>
        <w:rPr>
          <w:sz w:val="24"/>
        </w:rPr>
      </w:pPr>
    </w:p>
  </w:endnote>
  <w:endnote w:type="continuationSeparator" w:id="0">
    <w:p w:rsidR="00F85492" w:rsidRDefault="00F85492">
      <w:r>
        <w:rPr>
          <w:sz w:val="24"/>
        </w:rPr>
        <w:t xml:space="preserve"> </w:t>
      </w:r>
    </w:p>
  </w:endnote>
  <w:endnote w:type="continuationNotice" w:id="1">
    <w:p w:rsidR="00F85492" w:rsidRDefault="00F8549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480B61">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492" w:rsidRDefault="00F85492">
      <w:r>
        <w:rPr>
          <w:sz w:val="24"/>
        </w:rPr>
        <w:separator/>
      </w:r>
    </w:p>
  </w:footnote>
  <w:footnote w:type="continuationSeparator" w:id="0">
    <w:p w:rsidR="00F85492" w:rsidRDefault="00F854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2A8B"/>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80B6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31C45"/>
    <w:rsid w:val="00F47AE5"/>
    <w:rsid w:val="00F623F1"/>
    <w:rsid w:val="00F6461B"/>
    <w:rsid w:val="00F65107"/>
    <w:rsid w:val="00F67284"/>
    <w:rsid w:val="00F85492"/>
    <w:rsid w:val="00F923B1"/>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PUC Service Account DSA</dc:creator>
  <cp:lastModifiedBy>Stover, April</cp:lastModifiedBy>
  <cp:revision>3</cp:revision>
  <cp:lastPrinted>2006-10-03T12:18:00Z</cp:lastPrinted>
  <dcterms:created xsi:type="dcterms:W3CDTF">2017-03-22T15:32:00Z</dcterms:created>
  <dcterms:modified xsi:type="dcterms:W3CDTF">2017-03-28T19:12:00Z</dcterms:modified>
</cp:coreProperties>
</file>