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57843">
              <w:rPr>
                <w:rFonts w:ascii="Arial" w:hAnsi="Arial"/>
              </w:rPr>
              <w:t>C-2017-</w:t>
            </w:r>
            <w:r w:rsidR="00F7720E">
              <w:rPr>
                <w:rFonts w:ascii="Arial" w:hAnsi="Arial"/>
              </w:rPr>
              <w:t>2594794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57843" w:rsidP="009C07F4">
            <w:pPr>
              <w:tabs>
                <w:tab w:val="center" w:pos="5148"/>
              </w:tabs>
              <w:suppressAutoHyphens/>
              <w:rPr>
                <w:rFonts w:ascii="Arial" w:hAnsi="Arial"/>
              </w:rPr>
            </w:pPr>
            <w:bookmarkStart w:id="1" w:name="CompName1"/>
            <w:bookmarkEnd w:id="1"/>
            <w:r>
              <w:rPr>
                <w:rFonts w:ascii="Arial" w:hAnsi="Arial"/>
              </w:rPr>
              <w:t>AMOS HALLIGAN</w:t>
            </w:r>
          </w:p>
          <w:p w:rsidR="00657843" w:rsidRDefault="006578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HALLIGAN'S TRANSPORT</w:t>
            </w:r>
          </w:p>
          <w:p w:rsidR="004E72C7" w:rsidRDefault="00657843" w:rsidP="009C07F4">
            <w:pPr>
              <w:tabs>
                <w:tab w:val="center" w:pos="5148"/>
              </w:tabs>
              <w:suppressAutoHyphens/>
              <w:rPr>
                <w:rFonts w:ascii="Arial" w:hAnsi="Arial"/>
              </w:rPr>
            </w:pPr>
            <w:r>
              <w:rPr>
                <w:rFonts w:ascii="Arial" w:hAnsi="Arial"/>
              </w:rPr>
              <w:t>11218 RTE 235</w:t>
            </w:r>
          </w:p>
          <w:p w:rsidR="004E72C7" w:rsidRDefault="00657843" w:rsidP="009C07F4">
            <w:pPr>
              <w:tabs>
                <w:tab w:val="center" w:pos="5148"/>
              </w:tabs>
              <w:suppressAutoHyphens/>
              <w:rPr>
                <w:rFonts w:ascii="Arial" w:hAnsi="Arial"/>
              </w:rPr>
            </w:pPr>
            <w:bookmarkStart w:id="4" w:name="CompLine3"/>
            <w:bookmarkEnd w:id="4"/>
            <w:r>
              <w:rPr>
                <w:rFonts w:ascii="Arial" w:hAnsi="Arial"/>
              </w:rPr>
              <w:t>THOMPSONTOWN, PA  17094</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57843">
        <w:rPr>
          <w:rFonts w:ascii="Arial" w:hAnsi="Arial"/>
        </w:rPr>
        <w:t>AMOS HALLIGAN</w:t>
      </w:r>
      <w:r w:rsidR="00282E77">
        <w:rPr>
          <w:rFonts w:ascii="Arial" w:hAnsi="Arial"/>
        </w:rPr>
        <w:t>,</w:t>
      </w:r>
      <w:r w:rsidR="00036841">
        <w:rPr>
          <w:rFonts w:ascii="Arial" w:hAnsi="Arial"/>
        </w:rPr>
        <w:t xml:space="preserve"> </w:t>
      </w:r>
      <w:bookmarkStart w:id="7" w:name="BMtradingAsName2"/>
      <w:bookmarkEnd w:id="7"/>
      <w:r w:rsidR="00657843">
        <w:rPr>
          <w:rFonts w:ascii="Arial" w:hAnsi="Arial"/>
        </w:rPr>
        <w:t xml:space="preserve">T/A HALLIGAN'S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57843">
        <w:rPr>
          <w:rFonts w:ascii="Arial" w:hAnsi="Arial"/>
        </w:rPr>
        <w:t>March 07,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57843">
        <w:rPr>
          <w:rFonts w:ascii="Arial" w:hAnsi="Arial"/>
        </w:rPr>
        <w:t>11218 RTE 235, THOMPSONTOWN, PA  17094</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57843">
        <w:rPr>
          <w:rFonts w:ascii="Arial" w:hAnsi="Arial"/>
        </w:rPr>
        <w:t>July 12,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57843">
        <w:rPr>
          <w:rFonts w:ascii="Arial" w:hAnsi="Arial"/>
        </w:rPr>
        <w:t>A-</w:t>
      </w:r>
      <w:r w:rsidR="00F7720E">
        <w:rPr>
          <w:rFonts w:ascii="Arial" w:hAnsi="Arial"/>
        </w:rPr>
        <w:t>8918910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bookmarkStart w:id="12" w:name="TypeInsurance"/>
      <w:bookmarkEnd w:id="12"/>
      <w:r w:rsidR="00F7720E">
        <w:rPr>
          <w:rFonts w:ascii="Arial" w:hAnsi="Arial"/>
        </w:rPr>
        <w:t xml:space="preserve"> Cargo and </w:t>
      </w:r>
      <w:r w:rsidR="0065784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57843">
        <w:rPr>
          <w:rFonts w:ascii="Arial" w:hAnsi="Arial"/>
        </w:rPr>
        <w:t>A-</w:t>
      </w:r>
      <w:r w:rsidR="00F7720E">
        <w:rPr>
          <w:rFonts w:ascii="Arial" w:hAnsi="Arial"/>
        </w:rPr>
        <w:t>8918910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326D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79D2BB" wp14:editId="5F964B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bookmarkStart w:id="14" w:name="_GoBack"/>
      <w:bookmarkEnd w:id="14"/>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326DB">
        <w:rPr>
          <w:rFonts w:ascii="Arial" w:hAnsi="Arial" w:cs="Arial"/>
        </w:rPr>
        <w:t>3/29/17</w:t>
      </w:r>
      <w:r>
        <w:rPr>
          <w:rFonts w:ascii="Arial" w:hAnsi="Arial" w:cs="Arial"/>
        </w:rPr>
        <w:tab/>
      </w:r>
      <w:r w:rsidR="00E326DB">
        <w:rPr>
          <w:noProof/>
        </w:rPr>
        <w:drawing>
          <wp:inline distT="0" distB="0" distL="0" distR="0" wp14:anchorId="5F79D2BB" wp14:editId="5F964B0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889" w:rsidRDefault="00093889">
      <w:pPr>
        <w:spacing w:line="20" w:lineRule="exact"/>
        <w:rPr>
          <w:sz w:val="24"/>
        </w:rPr>
      </w:pPr>
    </w:p>
  </w:endnote>
  <w:endnote w:type="continuationSeparator" w:id="0">
    <w:p w:rsidR="00093889" w:rsidRDefault="00093889">
      <w:r>
        <w:rPr>
          <w:sz w:val="24"/>
        </w:rPr>
        <w:t xml:space="preserve"> </w:t>
      </w:r>
    </w:p>
  </w:endnote>
  <w:endnote w:type="continuationNotice" w:id="1">
    <w:p w:rsidR="00093889" w:rsidRDefault="000938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326D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889" w:rsidRDefault="00093889">
      <w:r>
        <w:rPr>
          <w:sz w:val="24"/>
        </w:rPr>
        <w:separator/>
      </w:r>
    </w:p>
  </w:footnote>
  <w:footnote w:type="continuationSeparator" w:id="0">
    <w:p w:rsidR="00093889" w:rsidRDefault="00093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93889"/>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44F7"/>
    <w:rsid w:val="00657843"/>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326DB"/>
    <w:rsid w:val="00E4265A"/>
    <w:rsid w:val="00E86433"/>
    <w:rsid w:val="00F05E4E"/>
    <w:rsid w:val="00F15624"/>
    <w:rsid w:val="00F47AE5"/>
    <w:rsid w:val="00F623F1"/>
    <w:rsid w:val="00F6461B"/>
    <w:rsid w:val="00F65107"/>
    <w:rsid w:val="00F67284"/>
    <w:rsid w:val="00F7720E"/>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2017-03-22T15:55:00Z</dcterms:created>
  <dcterms:modified xsi:type="dcterms:W3CDTF">2017-03-28T19:17:00Z</dcterms:modified>
</cp:coreProperties>
</file>